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A84182" w:rsidRPr="00A84182" w:rsidTr="001649F5">
        <w:tc>
          <w:tcPr>
            <w:tcW w:w="4683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A84182" w:rsidRPr="00A84182" w:rsidRDefault="00D5395A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__________ С.А</w:t>
            </w:r>
            <w:r w:rsidR="00A84182"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Петряева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_______________ О.В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Юсупова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84182" w:rsidRPr="00A84182" w:rsidRDefault="00A84182" w:rsidP="00A84182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A84182" w:rsidRPr="00571587" w:rsidRDefault="00A84182" w:rsidP="00A84182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«3 </w:t>
      </w:r>
      <w:r w:rsidR="009142D6">
        <w:rPr>
          <w:rFonts w:ascii="Times New Roman" w:eastAsia="Times New Roman" w:hAnsi="Times New Roman" w:cs="Times New Roman"/>
          <w:b/>
          <w:color w:val="000000"/>
          <w:kern w:val="3"/>
          <w:sz w:val="36"/>
          <w:lang w:val="en-US" w:eastAsia="ru-RU"/>
        </w:rPr>
        <w:t>D</w:t>
      </w: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 моделирование»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89"/>
        <w:gridCol w:w="4703"/>
      </w:tblGrid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9142D6" w:rsidP="00A84182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A84182" w:rsidRPr="00A84182" w:rsidRDefault="00A20834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15-17</w:t>
            </w:r>
            <w:r w:rsidR="00A84182"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14483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Директор МБОУ ОЦ № 10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144832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Марченко Анна Сергеевна</w:t>
            </w:r>
          </w:p>
        </w:tc>
      </w:tr>
    </w:tbl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spacing w:after="0" w:line="360" w:lineRule="auto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F045ED" w:rsidRPr="00F045ED" w:rsidRDefault="00A84182" w:rsidP="00A84182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F045ED" w:rsidRPr="00F045ED" w:rsidSect="00F045E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84182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9142D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703F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Pr="00A841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</w:t>
      </w:r>
      <w:r w:rsidR="0053510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84182" w:rsidRPr="0053510A" w:rsidRDefault="00A84182" w:rsidP="00F045E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10A" w:rsidRDefault="0053510A" w:rsidP="0053510A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Оглавление</w:t>
      </w:r>
    </w:p>
    <w:p w:rsidR="0053510A" w:rsidRDefault="0053510A" w:rsidP="0053510A">
      <w:pPr>
        <w:spacing w:after="6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Формы аттестации.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Оценочные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Список литературы.</w:t>
      </w:r>
    </w:p>
    <w:p w:rsidR="0053510A" w:rsidRPr="009503A8" w:rsidRDefault="0053510A" w:rsidP="005351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3EF2" w:rsidRPr="00623EF2" w:rsidRDefault="00623EF2" w:rsidP="00623EF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10A" w:rsidRPr="009503A8" w:rsidRDefault="0053510A" w:rsidP="0053510A">
      <w:pPr>
        <w:spacing w:after="64" w:line="240" w:lineRule="auto"/>
        <w:ind w:left="255" w:right="-15" w:hanging="10"/>
        <w:jc w:val="center"/>
        <w:rPr>
          <w:rFonts w:ascii="Times New Roman" w:hAnsi="Times New Roman"/>
          <w:color w:val="000000"/>
          <w:sz w:val="28"/>
        </w:rPr>
      </w:pPr>
      <w:r w:rsidRPr="009503A8">
        <w:rPr>
          <w:rFonts w:ascii="Times New Roman" w:hAnsi="Times New Roman"/>
          <w:b/>
          <w:color w:val="00000A"/>
          <w:sz w:val="28"/>
        </w:rPr>
        <w:lastRenderedPageBreak/>
        <w:t>Раздел № 1. Комплекс основных характеристик программы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9503A8">
        <w:rPr>
          <w:rFonts w:ascii="Times New Roman" w:hAnsi="Times New Roman"/>
          <w:b/>
          <w:sz w:val="28"/>
          <w:szCs w:val="24"/>
          <w:lang w:eastAsia="ar-SA"/>
        </w:rPr>
        <w:t>Пояснительная записка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Направленность программы</w:t>
      </w: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Дополнительная общеобразовательная общеразвивающая программа творческого объединения «</w:t>
      </w:r>
      <w:r w:rsidRPr="00F00E50">
        <w:rPr>
          <w:rFonts w:ascii="Times New Roman" w:hAnsi="Times New Roman" w:cs="Times New Roman"/>
          <w:sz w:val="24"/>
          <w:szCs w:val="24"/>
        </w:rPr>
        <w:t>3D-моделирование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»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, технической направленности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разработана в соответствии с Федеральными нормативными документами: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3703F4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3703F4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AA1234" w:rsidRDefault="00070C32" w:rsidP="00070C32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070C32">
        <w:rPr>
          <w:rFonts w:ascii="Times New Roman" w:hAnsi="Times New Roman" w:cs="Times New Roman"/>
          <w:shd w:val="clear" w:color="auto" w:fill="FFFFFF"/>
        </w:rPr>
        <w:t>В современном мире набирает обороты популярность 3D-технологий, которые все больше внедряются в различные сферы деятельности человека. Значительное внимание уделяется 3D-моделированию. Это прогрессивная отрасль мультимедиа, позволяющая осуществлять процесс создания трёхмерных моделей объекта при помощи специальных компьютерных программ.</w:t>
      </w:r>
    </w:p>
    <w:p w:rsidR="00260DCC" w:rsidRPr="00260DCC" w:rsidRDefault="00AA1234" w:rsidP="00070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hd w:val="clear" w:color="auto" w:fill="FFFFFF"/>
        </w:rPr>
        <w:t>В процессе занятий у обучающихся формируются образное мышление, творческие способности, логика, фантазия.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Узнаю,  как правильно оформлять чертеж, проставить размеры и работать с трехмерной графикой</w:t>
      </w:r>
      <w:r w:rsidRPr="00AA12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260DCC" w:rsidRPr="00AA1234">
        <w:rPr>
          <w:rFonts w:ascii="Times New Roman" w:hAnsi="Times New Roman" w:cs="Times New Roman"/>
          <w:sz w:val="24"/>
          <w:szCs w:val="24"/>
        </w:rPr>
        <w:t> </w:t>
      </w:r>
      <w:r w:rsidRPr="00AA1234">
        <w:rPr>
          <w:rFonts w:ascii="Times New Roman" w:hAnsi="Times New Roman" w:cs="Times New Roman"/>
          <w:sz w:val="24"/>
          <w:szCs w:val="24"/>
          <w:shd w:val="clear" w:color="auto" w:fill="FFFFFF"/>
        </w:rPr>
        <w:t>С помощью трехмерного графического чертежа и рисунка разрабатывается визуальный объемный образ желаемого объекта: создается как точная копия конкретного предмета, так и разрабатывается новый, еще не существующий объект. 3D-моделирование применяется как в технической среде, для создания промышленных объектов, так и для создания эстетических и художественно-графических образов и объектов. Изготовление объектов может осуществляться с помощью 3D-принтера.</w:t>
      </w:r>
      <w:r w:rsidR="00260DCC" w:rsidRPr="00260DCC">
        <w:rPr>
          <w:rFonts w:ascii="Times New Roman" w:hAnsi="Times New Roman" w:cs="Times New Roman"/>
          <w:sz w:val="24"/>
          <w:szCs w:val="24"/>
        </w:rPr>
        <w:t xml:space="preserve">  </w:t>
      </w:r>
      <w:r w:rsidR="00260DCC">
        <w:rPr>
          <w:rFonts w:ascii="Times New Roman" w:hAnsi="Times New Roman" w:cs="Times New Roman"/>
          <w:sz w:val="24"/>
          <w:szCs w:val="24"/>
        </w:rPr>
        <w:tab/>
      </w:r>
      <w:r w:rsidR="00260DCC" w:rsidRPr="00260DCC">
        <w:rPr>
          <w:rFonts w:ascii="Times New Roman" w:hAnsi="Times New Roman" w:cs="Times New Roman"/>
          <w:sz w:val="24"/>
          <w:szCs w:val="24"/>
        </w:rPr>
        <w:t xml:space="preserve">В содержании программы особое место отводится практическим занятиям, направленным на освоение 3D технологии и обработку отдельных технологических приемов, практических работ направленных на получение результата, осмысленного и интересного </w:t>
      </w:r>
      <w:proofErr w:type="gramStart"/>
      <w:r w:rsidR="00260DCC" w:rsidRPr="00260DC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260DCC" w:rsidRPr="00260DCC">
        <w:rPr>
          <w:rFonts w:ascii="Times New Roman" w:hAnsi="Times New Roman" w:cs="Times New Roman"/>
          <w:sz w:val="24"/>
          <w:szCs w:val="24"/>
        </w:rPr>
        <w:t xml:space="preserve"> обучающегося. Результатом реализации всех задач являются творческие проекты – созданные </w:t>
      </w:r>
      <w:proofErr w:type="gramStart"/>
      <w:r w:rsidR="00260DCC" w:rsidRPr="00260DCC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="00260DCC" w:rsidRPr="00260DCC">
        <w:rPr>
          <w:rFonts w:ascii="Times New Roman" w:hAnsi="Times New Roman" w:cs="Times New Roman"/>
          <w:sz w:val="24"/>
          <w:szCs w:val="24"/>
        </w:rPr>
        <w:t xml:space="preserve"> объекты, сувениры.</w:t>
      </w:r>
    </w:p>
    <w:p w:rsidR="009D621E" w:rsidRPr="00260DCC" w:rsidRDefault="00260DCC" w:rsidP="00260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D621E"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Освоение данного направления позволяет решить проблемы, связанные с недостаточным уровнем развития абстрактного мышления, существенным преобладанием образно-визуального восприятия над другими способами получения информации.</w:t>
      </w:r>
    </w:p>
    <w:p w:rsidR="00657066" w:rsidRPr="00260DCC" w:rsidRDefault="00657066" w:rsidP="00370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Знания, полученные при изучении программы «3Dмоделирование», учащиеся могут применить для подготовки </w:t>
      </w:r>
      <w:proofErr w:type="spellStart"/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>мультимедийных</w:t>
      </w:r>
      <w:proofErr w:type="spellEnd"/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разработок по различным предметам – математике, физике, химии, биологии и др. Трехмерное моделирование служит основой для изучения систем виртуальной реальности.</w:t>
      </w:r>
    </w:p>
    <w:p w:rsidR="0053510A" w:rsidRPr="00F00E50" w:rsidRDefault="0053510A" w:rsidP="00370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E50">
        <w:rPr>
          <w:rFonts w:ascii="Times New Roman" w:hAnsi="Times New Roman" w:cs="Times New Roman"/>
          <w:sz w:val="24"/>
          <w:szCs w:val="24"/>
        </w:rPr>
        <w:t>Обладающий</w:t>
      </w:r>
      <w:proofErr w:type="gramEnd"/>
      <w:r w:rsidRPr="00F00E50">
        <w:rPr>
          <w:rFonts w:ascii="Times New Roman" w:hAnsi="Times New Roman" w:cs="Times New Roman"/>
          <w:sz w:val="24"/>
          <w:szCs w:val="24"/>
        </w:rPr>
        <w:t xml:space="preserve"> навыками по этим направлениям может без труда реализовать себя в таких сферах, как: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а)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архитектура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для создания трёхмерных проектов зданий, памятников и малых архитектурных форм, построения их макетов, а в будущем, даже строительстве настоящих зданий;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инженерия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для быстрого изготовления прототипов изделий, замены повреждённых деталей механизмов «на лету», тестирования новых узлов механизмов и их модификации;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в)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медицина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создание индивидуальных протезов конечностей и других частей человеческого тела;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г)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ювелирное дело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производство </w:t>
      </w:r>
      <w:proofErr w:type="gramStart"/>
      <w:r w:rsidRPr="00CB5E8C">
        <w:rPr>
          <w:rFonts w:ascii="Times New Roman" w:hAnsi="Times New Roman" w:cs="Times New Roman"/>
          <w:sz w:val="24"/>
          <w:szCs w:val="24"/>
        </w:rPr>
        <w:t>мастер-форм</w:t>
      </w:r>
      <w:proofErr w:type="gramEnd"/>
      <w:r w:rsidRPr="00CB5E8C">
        <w:rPr>
          <w:rFonts w:ascii="Times New Roman" w:hAnsi="Times New Roman" w:cs="Times New Roman"/>
          <w:sz w:val="24"/>
          <w:szCs w:val="24"/>
        </w:rPr>
        <w:t xml:space="preserve"> и даже готовых ювелирных украшений сложных форм, ограниченных только фантазией ювелира;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д)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производство, игровая индустрия, сфера услуг </w:t>
      </w:r>
      <w:r w:rsidRPr="00CB5E8C">
        <w:rPr>
          <w:rFonts w:ascii="Times New Roman" w:hAnsi="Times New Roman" w:cs="Times New Roman"/>
          <w:sz w:val="24"/>
          <w:szCs w:val="24"/>
        </w:rPr>
        <w:t xml:space="preserve">и многие другие направления. </w:t>
      </w:r>
    </w:p>
    <w:p w:rsidR="0053510A" w:rsidRPr="00631342" w:rsidRDefault="0053510A" w:rsidP="0053510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631342">
        <w:rPr>
          <w:rFonts w:ascii="Times New Roman" w:hAnsi="Times New Roman" w:cs="Times New Roman"/>
          <w:sz w:val="24"/>
          <w:szCs w:val="24"/>
        </w:rPr>
        <w:t xml:space="preserve">Программа направлена на овладение навыками 3D-моделирования, 3D-печати, и 3D-рисования у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631342">
        <w:rPr>
          <w:rFonts w:ascii="Times New Roman" w:hAnsi="Times New Roman" w:cs="Times New Roman"/>
          <w:sz w:val="24"/>
          <w:szCs w:val="24"/>
        </w:rPr>
        <w:t xml:space="preserve"> и понимание ими сфер использования данных технологий. </w:t>
      </w:r>
    </w:p>
    <w:p w:rsidR="0053510A" w:rsidRDefault="0053510A" w:rsidP="0053510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00E50">
        <w:rPr>
          <w:rFonts w:ascii="Times New Roman" w:hAnsi="Times New Roman" w:cs="Times New Roman"/>
          <w:sz w:val="24"/>
          <w:szCs w:val="24"/>
        </w:rPr>
        <w:t>спользование свободного программного обеспечения для проектирования - OpenSCAD, доступного для пользователей различных операционных систем: WindowsmLinux, Mac. Система проектирования OpenSCAD в отличи</w:t>
      </w:r>
      <w:proofErr w:type="gramStart"/>
      <w:r w:rsidRPr="00F00E5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0E50">
        <w:rPr>
          <w:rFonts w:ascii="Times New Roman" w:hAnsi="Times New Roman" w:cs="Times New Roman"/>
          <w:sz w:val="24"/>
          <w:szCs w:val="24"/>
        </w:rPr>
        <w:t xml:space="preserve"> от других систем, таких как AutoCAD, 3D MAX, КОМПАС-3D, имеет простой и понятный графический интерфейс и набор команд, что делает её более подходящей для обучения проектированию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F00E50">
        <w:rPr>
          <w:rFonts w:ascii="Times New Roman" w:hAnsi="Times New Roman" w:cs="Times New Roman"/>
          <w:sz w:val="24"/>
          <w:szCs w:val="24"/>
        </w:rPr>
        <w:t>.</w:t>
      </w:r>
    </w:p>
    <w:p w:rsidR="0071141A" w:rsidRPr="00AA26CE" w:rsidRDefault="0071141A" w:rsidP="0071141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A26CE">
        <w:rPr>
          <w:rFonts w:ascii="Times New Roman" w:hAnsi="Times New Roman" w:cs="Times New Roman"/>
          <w:b/>
          <w:sz w:val="24"/>
          <w:szCs w:val="24"/>
        </w:rPr>
        <w:t>Связь с уже существующими по данному направлению программами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141A" w:rsidRPr="00CD5878" w:rsidRDefault="0071141A" w:rsidP="00711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 основу программы взята типовая дополнительная образовательная программа, рекомендуемая</w:t>
      </w:r>
      <w:r w:rsidRPr="00AA26CE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дополнительного образования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моделирование, разработана </w:t>
      </w:r>
      <w:proofErr w:type="spellStart"/>
      <w:r w:rsidRPr="0053510A">
        <w:rPr>
          <w:rFonts w:ascii="Times New Roman" w:hAnsi="Times New Roman" w:cs="Times New Roman"/>
          <w:bCs/>
          <w:sz w:val="24"/>
          <w:szCs w:val="24"/>
        </w:rPr>
        <w:t>Процак</w:t>
      </w:r>
      <w:proofErr w:type="spellEnd"/>
      <w:r w:rsidRPr="0053510A">
        <w:rPr>
          <w:rFonts w:ascii="Times New Roman" w:hAnsi="Times New Roman" w:cs="Times New Roman"/>
          <w:bCs/>
          <w:sz w:val="24"/>
          <w:szCs w:val="24"/>
        </w:rPr>
        <w:t xml:space="preserve"> А. Ю.</w:t>
      </w:r>
      <w:r w:rsidRPr="0053510A">
        <w:rPr>
          <w:rFonts w:ascii="Times New Roman" w:hAnsi="Times New Roman" w:cs="Times New Roman"/>
          <w:sz w:val="24"/>
          <w:szCs w:val="24"/>
        </w:rPr>
        <w:t>,</w:t>
      </w:r>
      <w:r w:rsidRPr="006C3981">
        <w:rPr>
          <w:rFonts w:ascii="Times New Roman" w:hAnsi="Times New Roman" w:cs="Times New Roman"/>
          <w:sz w:val="24"/>
          <w:szCs w:val="24"/>
        </w:rPr>
        <w:t xml:space="preserve"> руководитель кружка «3d-моделирование» ЦНТТМ «СИНЕРГИЯ РАЗВИТИЯ»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E48B4">
        <w:rPr>
          <w:rFonts w:ascii="Times New Roman" w:hAnsi="Times New Roman" w:cs="Times New Roman"/>
          <w:sz w:val="24"/>
          <w:szCs w:val="24"/>
        </w:rPr>
        <w:t xml:space="preserve">утверждена 28.11.2017 года </w:t>
      </w:r>
      <w:r>
        <w:rPr>
          <w:rFonts w:ascii="Times New Roman" w:hAnsi="Times New Roman" w:cs="Times New Roman"/>
          <w:sz w:val="24"/>
          <w:szCs w:val="24"/>
        </w:rPr>
        <w:t>Министерством просвещения Приднестровской Молдавской республики</w:t>
      </w:r>
      <w:r w:rsidRPr="00CD5878">
        <w:rPr>
          <w:rFonts w:ascii="Times New Roman" w:hAnsi="Times New Roman" w:cs="Times New Roman"/>
          <w:sz w:val="24"/>
          <w:szCs w:val="24"/>
        </w:rPr>
        <w:t xml:space="preserve">. Дополнительная общеобразовательная </w:t>
      </w:r>
      <w:proofErr w:type="spellStart"/>
      <w:r w:rsidRPr="00CD5878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CD5878">
        <w:rPr>
          <w:rFonts w:ascii="Times New Roman" w:hAnsi="Times New Roman" w:cs="Times New Roman"/>
          <w:sz w:val="24"/>
          <w:szCs w:val="24"/>
        </w:rPr>
        <w:t xml:space="preserve"> программа технической направленности «3D моделирование» МБОУДО НТЦ «Механик», а</w:t>
      </w:r>
      <w:r>
        <w:rPr>
          <w:rFonts w:ascii="Times New Roman" w:hAnsi="Times New Roman" w:cs="Times New Roman"/>
          <w:sz w:val="24"/>
          <w:szCs w:val="24"/>
        </w:rPr>
        <w:t>втор-составитель: Попов В. В.</w:t>
      </w:r>
      <w:r w:rsidRPr="00CD5878">
        <w:rPr>
          <w:rFonts w:ascii="Times New Roman" w:hAnsi="Times New Roman" w:cs="Times New Roman"/>
          <w:sz w:val="24"/>
          <w:szCs w:val="24"/>
        </w:rPr>
        <w:t>, г. Ижевск – 2021.</w:t>
      </w:r>
    </w:p>
    <w:p w:rsidR="0071141A" w:rsidRDefault="0071141A" w:rsidP="00711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Степень авторства: </w:t>
      </w:r>
      <w:r>
        <w:rPr>
          <w:rFonts w:ascii="Times New Roman" w:hAnsi="Times New Roman" w:cs="Times New Roman"/>
          <w:sz w:val="24"/>
          <w:szCs w:val="24"/>
        </w:rPr>
        <w:t>модифицированная.</w:t>
      </w:r>
    </w:p>
    <w:p w:rsidR="0071141A" w:rsidRDefault="0071141A" w:rsidP="00711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10A">
        <w:rPr>
          <w:rFonts w:ascii="Times New Roman" w:hAnsi="Times New Roman" w:cs="Times New Roman"/>
          <w:b/>
          <w:sz w:val="24"/>
          <w:szCs w:val="24"/>
        </w:rPr>
        <w:t>Уровень:</w:t>
      </w:r>
      <w:r>
        <w:rPr>
          <w:rFonts w:ascii="Times New Roman" w:hAnsi="Times New Roman" w:cs="Times New Roman"/>
          <w:sz w:val="24"/>
          <w:szCs w:val="24"/>
        </w:rPr>
        <w:t xml:space="preserve"> базовый.</w:t>
      </w:r>
    </w:p>
    <w:p w:rsidR="002F27EE" w:rsidRPr="0071141A" w:rsidRDefault="002F27EE" w:rsidP="0071141A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71141A">
        <w:rPr>
          <w:b/>
          <w:bCs/>
          <w:color w:val="000000"/>
        </w:rPr>
        <w:t>Актуальность </w:t>
      </w:r>
      <w:r w:rsidRPr="0071141A">
        <w:rPr>
          <w:color w:val="000000"/>
        </w:rPr>
        <w:t xml:space="preserve">программы заключается </w:t>
      </w:r>
      <w:r w:rsidR="00684E9D">
        <w:rPr>
          <w:color w:val="000000"/>
          <w:shd w:val="clear" w:color="auto" w:fill="FFFFFF"/>
        </w:rPr>
        <w:t xml:space="preserve">в том, что в современных условиях развития технологий трёхмерная графика активно применяется для создания изображений на плоскости экрана или листа бумаги в науки и промышленности, </w:t>
      </w:r>
      <w:r w:rsidRPr="0071141A">
        <w:rPr>
          <w:color w:val="000000"/>
        </w:rPr>
        <w:t xml:space="preserve">в том, что обучающиеся поэтапно </w:t>
      </w:r>
      <w:r w:rsidRPr="0071141A">
        <w:t xml:space="preserve">осваивают принципы создания макетов и трехмерных моделей по технологии 3D принтера, а также учатся создавать картины, </w:t>
      </w:r>
      <w:proofErr w:type="spellStart"/>
      <w:proofErr w:type="gramStart"/>
      <w:r w:rsidRPr="0071141A">
        <w:t>арт</w:t>
      </w:r>
      <w:proofErr w:type="spellEnd"/>
      <w:proofErr w:type="gramEnd"/>
      <w:r w:rsidRPr="0071141A">
        <w:t xml:space="preserve"> - объекты, п</w:t>
      </w:r>
      <w:r w:rsidR="0071141A">
        <w:t>редметы для украшения интерьера</w:t>
      </w:r>
      <w:r w:rsidRPr="0071141A">
        <w:t>.</w:t>
      </w:r>
      <w:r w:rsidR="0071141A">
        <w:t xml:space="preserve"> </w:t>
      </w:r>
      <w:r w:rsidRPr="0071141A">
        <w:t>Решающее значение имеет способность к пространственному</w:t>
      </w:r>
      <w:r w:rsidR="0071141A" w:rsidRPr="0071141A">
        <w:t xml:space="preserve"> </w:t>
      </w:r>
      <w:r w:rsidRPr="0071141A">
        <w:t>воображению.</w:t>
      </w:r>
    </w:p>
    <w:p w:rsidR="002F27EE" w:rsidRPr="0071141A" w:rsidRDefault="002F27EE" w:rsidP="0071141A">
      <w:pPr>
        <w:pStyle w:val="ac"/>
        <w:shd w:val="clear" w:color="auto" w:fill="FFFFFF"/>
        <w:spacing w:before="0" w:beforeAutospacing="0" w:after="0" w:afterAutospacing="0"/>
        <w:jc w:val="both"/>
      </w:pPr>
      <w:r w:rsidRPr="0071141A">
        <w:t xml:space="preserve">Пространственное воображение необходимо для чтения чертежей, когда из плоских проекций требуется вообразить пространственное тело со всеми особенностями его устройства и формы. Как и любая способность, пространственное воображение может быть улучшено человеком при помощи практических занятий. Как показывает практика, не все люди могут развить пространственное воображение до необходимой конструктору степени, поэтому освоение 3D-моделирования призвано способствовать приобретению соответствующих навыков. </w:t>
      </w:r>
    </w:p>
    <w:p w:rsidR="00AA02BB" w:rsidRPr="0071141A" w:rsidRDefault="0053510A" w:rsidP="0071141A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71141A">
        <w:rPr>
          <w:b/>
          <w:bCs/>
        </w:rPr>
        <w:t xml:space="preserve">Отличительные особенности </w:t>
      </w:r>
      <w:r w:rsidR="0071141A">
        <w:t>п</w:t>
      </w:r>
      <w:r w:rsidR="00AA02BB" w:rsidRPr="0071141A">
        <w:t>рограмма ориентирована на формирование и систематизацию знаний и умений по</w:t>
      </w:r>
      <w:r w:rsidR="0071141A">
        <w:t xml:space="preserve"> </w:t>
      </w:r>
      <w:r w:rsidR="00AA02BB" w:rsidRPr="0071141A">
        <w:t>3D-моделированию. Практические задания, выполняемые в ходе изучения материала, готовят обучающихся к решению ряда задач, связанных с построением объектов геометрии и технического творчества.</w:t>
      </w:r>
      <w:r w:rsidR="0071141A">
        <w:t xml:space="preserve"> </w:t>
      </w:r>
      <w:r w:rsidR="00AA02BB" w:rsidRPr="0071141A">
        <w:t>Программа, с одной стороны, призвана развить умения использовать трехмерные</w:t>
      </w:r>
      <w:r w:rsidR="0071141A">
        <w:t xml:space="preserve"> </w:t>
      </w:r>
      <w:r w:rsidR="00AA02BB" w:rsidRPr="0071141A">
        <w:t xml:space="preserve">графические представления информации в процессе обучения, а с другой – предназначена для прикладного использования производственной деятельности. Она даёт возможность каждому </w:t>
      </w:r>
      <w:r w:rsidR="0071141A" w:rsidRPr="0071141A">
        <w:t>обучающемуся</w:t>
      </w:r>
      <w:r w:rsidR="00AA02BB" w:rsidRPr="0071141A">
        <w:t xml:space="preserve"> попробовать свои силы в технике «3D моделирование», развивает творческие способности учащихся.</w:t>
      </w:r>
    </w:p>
    <w:p w:rsidR="0053510A" w:rsidRPr="00904447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2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Педагогическая целесообразность </w:t>
      </w:r>
      <w:r w:rsidR="00904447" w:rsidRPr="00904447">
        <w:rPr>
          <w:rFonts w:ascii="Times New Roman" w:hAnsi="Times New Roman" w:cs="Times New Roman"/>
          <w:sz w:val="24"/>
          <w:szCs w:val="24"/>
        </w:rPr>
        <w:t xml:space="preserve">заключается в том, что данная программа позволяет выявить заинтересованных обучающихся, проявивших интерес к знаниям, оказать им помощь в формировании устойчивого интереса к построению моделей с </w:t>
      </w:r>
      <w:r w:rsidR="00904447" w:rsidRPr="00904447">
        <w:rPr>
          <w:rFonts w:ascii="Times New Roman" w:hAnsi="Times New Roman" w:cs="Times New Roman"/>
          <w:sz w:val="24"/>
          <w:szCs w:val="24"/>
        </w:rPr>
        <w:lastRenderedPageBreak/>
        <w:t>помощью 3D-принтера. Материал излагается с учетом возрастных особенностей обучающихся и уровня их знаний. Занятия построены как система тщательно подобранных упражнений и заданий, ориентированных на межпредметные связи.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1DD">
        <w:rPr>
          <w:rFonts w:ascii="Times New Roman" w:hAnsi="Times New Roman" w:cs="Times New Roman"/>
          <w:b/>
          <w:sz w:val="24"/>
          <w:szCs w:val="24"/>
        </w:rPr>
        <w:t xml:space="preserve">Адресат: </w:t>
      </w:r>
      <w:proofErr w:type="gramStart"/>
      <w:r w:rsidR="00BD448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04AB4">
        <w:rPr>
          <w:rFonts w:ascii="Times New Roman" w:hAnsi="Times New Roman" w:cs="Times New Roman"/>
          <w:sz w:val="24"/>
          <w:szCs w:val="24"/>
        </w:rPr>
        <w:t xml:space="preserve"> с 15 до 17</w:t>
      </w:r>
      <w:r w:rsidRPr="00FE48B4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Объем программы.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C46854">
        <w:rPr>
          <w:rFonts w:ascii="Times New Roman" w:hAnsi="Times New Roman" w:cs="Times New Roman"/>
          <w:sz w:val="24"/>
          <w:szCs w:val="24"/>
        </w:rPr>
        <w:t xml:space="preserve">72 часа </w:t>
      </w:r>
      <w:r w:rsidR="00BD4480">
        <w:rPr>
          <w:rFonts w:ascii="Times New Roman" w:hAnsi="Times New Roman" w:cs="Times New Roman"/>
          <w:sz w:val="24"/>
          <w:szCs w:val="24"/>
        </w:rPr>
        <w:t>–</w:t>
      </w:r>
      <w:r w:rsidR="0071141A">
        <w:rPr>
          <w:rFonts w:ascii="Times New Roman" w:hAnsi="Times New Roman" w:cs="Times New Roman"/>
          <w:sz w:val="24"/>
          <w:szCs w:val="24"/>
        </w:rPr>
        <w:t xml:space="preserve"> 36 недель</w:t>
      </w:r>
      <w:r w:rsidRPr="00C46854">
        <w:rPr>
          <w:rFonts w:ascii="Times New Roman" w:hAnsi="Times New Roman" w:cs="Times New Roman"/>
          <w:sz w:val="24"/>
          <w:szCs w:val="24"/>
        </w:rPr>
        <w:t>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Формы и режим занятий: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обучения- очная (Закон № 273-ФЗ, гл.2, ст.17).</w:t>
      </w:r>
    </w:p>
    <w:p w:rsidR="00C11FB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организации образовательной деятельности - групповая.</w:t>
      </w:r>
    </w:p>
    <w:p w:rsidR="00F963B4" w:rsidRPr="00623EF2" w:rsidRDefault="000D7AAD" w:rsidP="00F963B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F963B4" w:rsidRPr="00623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ежим занятий: </w:t>
      </w:r>
    </w:p>
    <w:p w:rsidR="00F963B4" w:rsidRPr="00623EF2" w:rsidRDefault="00F963B4" w:rsidP="00F963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>
        <w:rPr>
          <w:rFonts w:ascii="Times New Roman" w:eastAsia="Calibri" w:hAnsi="Times New Roman" w:cs="Times New Roman"/>
          <w:sz w:val="24"/>
          <w:szCs w:val="24"/>
        </w:rPr>
        <w:t xml:space="preserve">2 раза в неделю по </w:t>
      </w:r>
      <w:r w:rsidR="0071141A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71141A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, занятие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– 45 минут.</w:t>
      </w:r>
    </w:p>
    <w:p w:rsidR="00F963B4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623EF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15-20 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человек в группе. </w:t>
      </w:r>
    </w:p>
    <w:p w:rsidR="00F963B4" w:rsidRPr="00623EF2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834" w:rsidRPr="00B06C8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71141A" w:rsidRPr="00B06C88">
        <w:rPr>
          <w:rFonts w:ascii="Times New Roman" w:hAnsi="Times New Roman" w:cs="Times New Roman"/>
          <w:sz w:val="24"/>
          <w:szCs w:val="24"/>
        </w:rPr>
        <w:t xml:space="preserve">: </w:t>
      </w:r>
      <w:r w:rsidR="00A20834" w:rsidRPr="00B06C88">
        <w:rPr>
          <w:rFonts w:ascii="Times New Roman" w:hAnsi="Times New Roman" w:cs="Times New Roman"/>
          <w:sz w:val="24"/>
          <w:szCs w:val="24"/>
        </w:rPr>
        <w:t> развитие элементов инженерного мышления обучающихся в процессе приобретения знаний, умений и навыков 3D-моделирования и разработки социально-значимых творческих проектов.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Образовательные:</w:t>
      </w:r>
    </w:p>
    <w:p w:rsidR="00D410FA" w:rsidRPr="00D410FA" w:rsidRDefault="007A2B0F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D410FA" w:rsidRPr="00D410FA">
        <w:rPr>
          <w:rFonts w:ascii="Times New Roman" w:hAnsi="Times New Roman" w:cs="Times New Roman"/>
          <w:sz w:val="24"/>
          <w:szCs w:val="24"/>
        </w:rPr>
        <w:t>обучение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базовым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понятиям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в</w:t>
      </w:r>
      <w:r w:rsidR="00D410FA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3D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моделирования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E6A">
        <w:rPr>
          <w:rFonts w:ascii="Times New Roman" w:hAnsi="Times New Roman" w:cs="Times New Roman"/>
          <w:sz w:val="24"/>
          <w:szCs w:val="24"/>
        </w:rPr>
        <w:t>печати</w:t>
      </w:r>
      <w:r w:rsidR="00D410FA" w:rsidRPr="00D410FA">
        <w:rPr>
          <w:rFonts w:ascii="Times New Roman" w:hAnsi="Times New Roman" w:cs="Times New Roman"/>
          <w:sz w:val="24"/>
          <w:szCs w:val="24"/>
        </w:rPr>
        <w:t>;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приобретение знаний, умений, навыков по 3D-моделированию;</w:t>
      </w:r>
    </w:p>
    <w:p w:rsidR="00F963B4" w:rsidRPr="00727B51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C4290">
        <w:rPr>
          <w:rFonts w:ascii="Times New Roman" w:hAnsi="Times New Roman" w:cs="Times New Roman"/>
          <w:bCs/>
          <w:sz w:val="24"/>
          <w:szCs w:val="24"/>
        </w:rPr>
        <w:t>обучение работе с3D принтером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формирование прикладного использования полученных знаний, умений и навыков в различных областях науки и производства;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развивать умение проектировать.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Развивающие: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развитие творчества;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развитие интереса </w:t>
      </w:r>
      <w:r w:rsidRPr="00823208">
        <w:rPr>
          <w:rFonts w:ascii="Times New Roman" w:hAnsi="Times New Roman" w:cs="Times New Roman"/>
          <w:bCs/>
          <w:sz w:val="24"/>
          <w:szCs w:val="24"/>
        </w:rPr>
        <w:t>к технологиям быстрого прототипирования;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развитие инженерного мышления.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Воспитательные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B51">
        <w:rPr>
          <w:rFonts w:ascii="Times New Roman" w:hAnsi="Times New Roman" w:cs="Times New Roman"/>
          <w:bCs/>
          <w:sz w:val="24"/>
          <w:szCs w:val="24"/>
        </w:rPr>
        <w:t>- формирование и развитие у учащихся разносторонних интересов;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оказание помощи в более осознанном выборе профессии в будущем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sz w:val="24"/>
          <w:szCs w:val="24"/>
        </w:rPr>
        <w:t>(профессиональная ориентация).</w:t>
      </w:r>
    </w:p>
    <w:p w:rsidR="00F963B4" w:rsidRDefault="00F963B4" w:rsidP="00F963B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45ED" w:rsidRPr="0053510A" w:rsidRDefault="00F045ED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sectPr w:rsidR="00F045ED" w:rsidRPr="0053510A" w:rsidSect="00F045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E3DF9" w:rsidRDefault="00FE3DF9" w:rsidP="00FE3D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FE3DF9" w:rsidRDefault="00FE3DF9" w:rsidP="00FE3D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C2B12" w:rsidRPr="00D04C66" w:rsidRDefault="00FE3DF9" w:rsidP="009C2B12">
      <w:pPr>
        <w:tabs>
          <w:tab w:val="left" w:pos="2985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         Учебный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"/>
        <w:gridCol w:w="3671"/>
        <w:gridCol w:w="850"/>
        <w:gridCol w:w="1276"/>
        <w:gridCol w:w="1471"/>
        <w:gridCol w:w="1634"/>
      </w:tblGrid>
      <w:tr w:rsidR="00FE3DF9" w:rsidRPr="00A019E4" w:rsidTr="009C2B12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FE3DF9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DF9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:rsidR="00FE3DF9" w:rsidRPr="00A019E4" w:rsidTr="009C2B12">
        <w:trPr>
          <w:jc w:val="center"/>
        </w:trPr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B12" w:rsidRPr="00A019E4" w:rsidTr="009C2B12">
        <w:trPr>
          <w:trHeight w:val="5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</w:t>
            </w: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труда.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C2B12" w:rsidRPr="00A019E4" w:rsidTr="009C2B12">
        <w:trPr>
          <w:trHeight w:val="4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A72ED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Компьютерная графика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271D8D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271D8D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271D8D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9C2B12" w:rsidRPr="00A019E4" w:rsidTr="009C2B12">
        <w:trPr>
          <w:trHeight w:val="551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271D8D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и работа с чертежами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271D8D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4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C2B12" w:rsidRPr="00A019E4" w:rsidTr="009C2B12">
        <w:trPr>
          <w:trHeight w:val="559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Графические примитивы объёмных тел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Операции трансформации геометрических фигур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Tr="009C2B12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9969BD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Операции моделирования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99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926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126ADA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320824" w:rsidRDefault="008E3A9C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8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Создание чертежей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8E3A9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8E3A9C" w:rsidRDefault="008E3A9C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11F19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Сложная трансформация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926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8E3A9C" w:rsidRDefault="008E3A9C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11F19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3D-моделирование сложных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084EA5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8E3A9C" w:rsidRDefault="008E3A9C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BC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C2B12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ромежуточная</w:t>
            </w:r>
          </w:p>
          <w:p w:rsidR="009265BC" w:rsidRPr="00A019E4" w:rsidRDefault="009265BC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BC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2B12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265BC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BC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DF3" w:rsidRDefault="001B2DF3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B2DF3" w:rsidRPr="00A019E4" w:rsidRDefault="001B2DF3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69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</w:tr>
      <w:tr w:rsidR="00FE3DF9" w:rsidRPr="00A019E4" w:rsidTr="009C2B12">
        <w:trPr>
          <w:trHeight w:val="414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9265BC" w:rsidP="003F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F2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1B2DF3" w:rsidRDefault="001B2DF3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CD502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3DF9" w:rsidRPr="00727B51" w:rsidRDefault="00FE3DF9" w:rsidP="00FE3D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4C66" w:rsidRPr="00484435" w:rsidRDefault="00D04C66" w:rsidP="00D04C6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435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9C2B12" w:rsidRPr="007F1C78" w:rsidRDefault="009C2B12" w:rsidP="007F1C78">
      <w:pPr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7F1C78">
        <w:rPr>
          <w:rFonts w:ascii="Times New Roman" w:hAnsi="Times New Roman" w:cs="Times New Roman"/>
          <w:b/>
          <w:sz w:val="24"/>
          <w:szCs w:val="24"/>
        </w:rPr>
        <w:t>. Вводная лекция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о 3D-технологиях</w:t>
      </w:r>
      <w:r w:rsidRPr="007F1C78">
        <w:rPr>
          <w:rFonts w:ascii="Times New Roman" w:hAnsi="Times New Roman" w:cs="Times New Roman"/>
          <w:b/>
          <w:sz w:val="24"/>
          <w:szCs w:val="24"/>
        </w:rPr>
        <w:t>. Правила безопасности труда.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Теория. </w:t>
      </w:r>
      <w:r w:rsidRPr="0087508A">
        <w:rPr>
          <w:rFonts w:ascii="Times New Roman" w:hAnsi="Times New Roman" w:cs="Times New Roman"/>
          <w:sz w:val="24"/>
          <w:szCs w:val="24"/>
        </w:rPr>
        <w:t>Знакомство с технологиями 3D-печати, 3D-моделирования, 3D-сканирования, 3D-рисования.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</w:t>
      </w:r>
      <w:r w:rsidRPr="0087508A">
        <w:rPr>
          <w:rFonts w:ascii="Times New Roman" w:hAnsi="Times New Roman" w:cs="Times New Roman"/>
          <w:sz w:val="24"/>
          <w:szCs w:val="24"/>
        </w:rPr>
        <w:t xml:space="preserve"> технологий 3D-печати: об истории возникновения 3D-печати, о видах 3D-печати – SLA, FDM, порошковой печати, 3D-печати из бумаги, еды и других материалов. О перспективе использования 3D-печати в производстве, сфере услуг, тяжёлой промышленности, ракетостроении, машиностроении, аэрокосмической инженерии.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Pr="0087508A">
        <w:rPr>
          <w:rFonts w:ascii="Times New Roman" w:hAnsi="Times New Roman" w:cs="Times New Roman"/>
          <w:sz w:val="24"/>
          <w:szCs w:val="24"/>
        </w:rPr>
        <w:t>ехнологиях</w:t>
      </w:r>
      <w:proofErr w:type="gramEnd"/>
      <w:r w:rsidRPr="0087508A">
        <w:rPr>
          <w:rFonts w:ascii="Times New Roman" w:hAnsi="Times New Roman" w:cs="Times New Roman"/>
          <w:sz w:val="24"/>
          <w:szCs w:val="24"/>
        </w:rPr>
        <w:t xml:space="preserve"> 3D-сканеров: лазерных, оптических, сенсорных. О сферах применения 3D-сканеров от сферы услуг до </w:t>
      </w:r>
      <w:proofErr w:type="gramStart"/>
      <w:r w:rsidRPr="0087508A">
        <w:rPr>
          <w:rFonts w:ascii="Times New Roman" w:hAnsi="Times New Roman" w:cs="Times New Roman"/>
          <w:sz w:val="24"/>
          <w:szCs w:val="24"/>
        </w:rPr>
        <w:t>реверс-инжиниринга</w:t>
      </w:r>
      <w:proofErr w:type="gramEnd"/>
      <w:r w:rsidRPr="0087508A">
        <w:rPr>
          <w:rFonts w:ascii="Times New Roman" w:hAnsi="Times New Roman" w:cs="Times New Roman"/>
          <w:sz w:val="24"/>
          <w:szCs w:val="24"/>
        </w:rPr>
        <w:t>, об успешном применении 3D-сканеров в сфере развлечений – фильмы, игры и получении фигурок.</w:t>
      </w:r>
    </w:p>
    <w:p w:rsidR="00A72ED2" w:rsidRPr="00271D8D" w:rsidRDefault="009C2B12" w:rsidP="00A72ED2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72ED2" w:rsidRPr="00271D8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Компьютерная графика</w:t>
      </w:r>
    </w:p>
    <w:p w:rsidR="00A72ED2" w:rsidRPr="00271D8D" w:rsidRDefault="007F1C78" w:rsidP="00271D8D">
      <w:pPr>
        <w:pStyle w:val="a3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71D8D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 w:rsidR="009C2B12" w:rsidRPr="00271D8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800E7" w:rsidRPr="00271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72ED2" w:rsidRPr="00271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Устройство и принцип работы персонального компьютера. Что такое компьютерная графика. Назначение графического редактора. Знакомство с программой «КОМПАС -3D» (</w:t>
      </w:r>
      <w:proofErr w:type="spellStart"/>
      <w:r w:rsidR="00A72ED2" w:rsidRPr="00271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инсталяция</w:t>
      </w:r>
      <w:proofErr w:type="spellEnd"/>
      <w:r w:rsidR="00A72ED2" w:rsidRPr="00271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изучение интерфейса, основные приемы работы).</w:t>
      </w:r>
    </w:p>
    <w:p w:rsidR="009C2B12" w:rsidRPr="00271D8D" w:rsidRDefault="009C2B12" w:rsidP="00271D8D">
      <w:pPr>
        <w:pStyle w:val="a3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271D8D">
        <w:rPr>
          <w:rFonts w:ascii="Times New Roman" w:hAnsi="Times New Roman" w:cs="Times New Roman"/>
          <w:b/>
          <w:i/>
          <w:sz w:val="24"/>
          <w:szCs w:val="24"/>
        </w:rPr>
        <w:t xml:space="preserve">Практика. </w:t>
      </w:r>
      <w:r w:rsidRPr="00271D8D">
        <w:rPr>
          <w:rFonts w:ascii="Times New Roman" w:hAnsi="Times New Roman" w:cs="Times New Roman"/>
          <w:sz w:val="24"/>
          <w:szCs w:val="24"/>
        </w:rPr>
        <w:t xml:space="preserve">Работа в наиболее популярных и доступных программах для 3D-моделирования с учётом последующей печати объекта. </w:t>
      </w:r>
    </w:p>
    <w:p w:rsidR="0023258F" w:rsidRPr="00271D8D" w:rsidRDefault="0023258F" w:rsidP="00271D8D">
      <w:pPr>
        <w:pStyle w:val="a3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71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Основные понятия компьютерной графики. Назначение графического редактора КОМПАС -3D. Запуск программы. Основные элементы рабочего окна программы КОМПАС-3D. Основные панели КОМПАС-3D.</w:t>
      </w:r>
    </w:p>
    <w:p w:rsidR="00271D8D" w:rsidRDefault="009C2B12" w:rsidP="00271D8D">
      <w:pPr>
        <w:pStyle w:val="a3"/>
        <w:spacing w:after="0" w:line="240" w:lineRule="auto"/>
        <w:ind w:left="644"/>
        <w:jc w:val="both"/>
        <w:rPr>
          <w:color w:val="000000"/>
          <w:shd w:val="clear" w:color="auto" w:fill="FFFFFF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0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D8D" w:rsidRPr="00271D8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Изучение и работа с чертежами</w:t>
      </w:r>
    </w:p>
    <w:p w:rsidR="009C2B12" w:rsidRPr="00CE749D" w:rsidRDefault="009C2B12" w:rsidP="00271D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749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Теория. </w:t>
      </w:r>
      <w:r w:rsidR="00D02463"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>Обзор 3D графики, обзор разного программного обеспечения. Знакомство с программой  «3D MAX». Редактирование моделей.</w:t>
      </w:r>
    </w:p>
    <w:p w:rsidR="00D02463" w:rsidRPr="00CE749D" w:rsidRDefault="00D02463" w:rsidP="00271D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49D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Изменение размера изображения. Выбор формата чертежа и основной надписи. Построение геометрических примитивов. Команды ввода многоугольника и прямоугольника. Изучение системы координат. Выполнение работы «Линии чертежа». Конструирование объектов. </w:t>
      </w:r>
      <w:r w:rsidR="00BC19C4"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Редактирование чертежа. </w:t>
      </w:r>
      <w:r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Отмена и повтор действий. Выделение объектов. </w:t>
      </w:r>
      <w:r w:rsidR="00BC19C4"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Удаление объектов. </w:t>
      </w:r>
      <w:r w:rsidR="00CE749D" w:rsidRPr="00CE749D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Выполнение упражнений по теме: Редактирование объектов. Копирование объектов при помощи мыши.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 Графические примитивы объёмных тел.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2C99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183BF8">
        <w:rPr>
          <w:rFonts w:ascii="Times New Roman" w:hAnsi="Times New Roman" w:cs="Times New Roman"/>
          <w:sz w:val="24"/>
          <w:szCs w:val="24"/>
        </w:rPr>
        <w:t xml:space="preserve">Данная тема рассматривает основные геометрические тела: куб, сфера, цилиндр, конус, их основные характеристики и способы построения. Знакомит обучающихся с графическим интерфейсом программы OpenSCAD и командами для построения основных геометрических тел: cube, sphere, cylinder.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1D54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1D544B"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83BF8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Операции трансформации геометрических фигур. </w:t>
      </w:r>
    </w:p>
    <w:p w:rsidR="009C2B12" w:rsidRPr="00137C03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="00351D5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37C03">
        <w:rPr>
          <w:rFonts w:ascii="Times New Roman" w:hAnsi="Times New Roman" w:cs="Times New Roman"/>
          <w:sz w:val="24"/>
          <w:szCs w:val="24"/>
        </w:rPr>
        <w:t xml:space="preserve">В разделе рассматриваются три основные команды трансформации геометрических тел: перемещение, вращение и масштабирование, а также способы использования их в сочетании друг с другом. После освоения </w:t>
      </w:r>
      <w:proofErr w:type="gramStart"/>
      <w:r w:rsidRPr="00137C0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37C03">
        <w:rPr>
          <w:rFonts w:ascii="Times New Roman" w:hAnsi="Times New Roman" w:cs="Times New Roman"/>
          <w:sz w:val="24"/>
          <w:szCs w:val="24"/>
        </w:rPr>
        <w:t xml:space="preserve"> второго раздела производится распечатка полученных моделей на 3d-принтере.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37C03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9969BD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969BD" w:rsidRPr="009969B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Операции моделирования</w:t>
      </w:r>
      <w:r w:rsidRPr="009969B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2420D" w:rsidRPr="008E3A9C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3A9C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="006178A3" w:rsidRPr="008E3A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E2420D" w:rsidRPr="008E3A9C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создания моделей с применением операции мо</w:t>
      </w:r>
      <w:r w:rsidR="00B57D42" w:rsidRPr="008E3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делирования, формообразования. </w:t>
      </w:r>
      <w:r w:rsidR="00E2420D" w:rsidRPr="008E3A9C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редактирования моделей. Применение специальных операций для создания элементов конструкций. Применение библиотек.</w:t>
      </w:r>
    </w:p>
    <w:p w:rsidR="009C2B12" w:rsidRPr="008E3A9C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8E3A9C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="00E2420D" w:rsidRPr="008E3A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B57D42" w:rsidRPr="008E3A9C">
        <w:rPr>
          <w:rFonts w:ascii="Times New Roman" w:hAnsi="Times New Roman" w:cs="Times New Roman"/>
          <w:sz w:val="24"/>
          <w:szCs w:val="24"/>
          <w:shd w:val="clear" w:color="auto" w:fill="FFFFFF"/>
        </w:rPr>
        <w:t>Операция «сдвиг», «поворот». Операция «выдавливание». Операция «Масштабирование». Операция «Симметрия». Операция «Копия». Операция «пространственного моделирования».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="00462BBA" w:rsidRPr="00462BB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62BBA" w:rsidRPr="00462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Создание чертежей</w:t>
      </w:r>
    </w:p>
    <w:p w:rsidR="009C2B12" w:rsidRPr="00EF40FB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EF40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Теория. </w:t>
      </w:r>
      <w:r w:rsidR="00EF40FB" w:rsidRPr="00EF40FB">
        <w:rPr>
          <w:rFonts w:ascii="Times New Roman" w:hAnsi="Times New Roman" w:cs="Times New Roman"/>
          <w:sz w:val="24"/>
          <w:szCs w:val="24"/>
          <w:shd w:val="clear" w:color="auto" w:fill="FFFFFF"/>
        </w:rPr>
        <w:t>Обзор 3D графики, обзор программного обеспечения для создания чертежа. Знакомство с программой «</w:t>
      </w:r>
      <w:proofErr w:type="spellStart"/>
      <w:r w:rsidR="00EF40FB" w:rsidRPr="00EF40FB">
        <w:rPr>
          <w:rFonts w:ascii="Times New Roman" w:hAnsi="Times New Roman" w:cs="Times New Roman"/>
          <w:sz w:val="24"/>
          <w:szCs w:val="24"/>
          <w:shd w:val="clear" w:color="auto" w:fill="FFFFFF"/>
        </w:rPr>
        <w:t>CorelDRAW</w:t>
      </w:r>
      <w:proofErr w:type="spellEnd"/>
      <w:r w:rsidR="00EF40FB" w:rsidRPr="00EF40FB">
        <w:rPr>
          <w:rFonts w:ascii="Times New Roman" w:hAnsi="Times New Roman" w:cs="Times New Roman"/>
          <w:sz w:val="24"/>
          <w:szCs w:val="24"/>
          <w:shd w:val="clear" w:color="auto" w:fill="FFFFFF"/>
        </w:rPr>
        <w:t>», основы векторной графики, конвертирование форматов, практическое занятие. Создание чертежа в программном обеспечении по 3D моделированию, конвертирование графических изображений в векторную графику.</w:t>
      </w:r>
    </w:p>
    <w:p w:rsidR="009C2B12" w:rsidRPr="00EF40FB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EF40FB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="00EF40FB" w:rsidRPr="00EF4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Построение геометрических объектов по сетке. Алгоритм построения прямоугольника по сетке. Выполнение упражнений по  теме: «Построение геометрических объектов по сетке». Выполнить чертеж детали в трех проекциях, при помощи сетки. Работа с эскизами. Использование размеров и опор. Форматирование геометрии эскиза.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Сложная трансформация. </w:t>
      </w:r>
    </w:p>
    <w:p w:rsidR="009C2B12" w:rsidRPr="00CE0471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E0471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CE0471">
        <w:rPr>
          <w:rFonts w:ascii="Times New Roman" w:hAnsi="Times New Roman" w:cs="Times New Roman"/>
          <w:sz w:val="24"/>
          <w:szCs w:val="24"/>
        </w:rPr>
        <w:t xml:space="preserve">В данном разделе рассматриваются функции, позволяющие выполнить сложную трансформацию геометрических объектов: сумма Минковского, функция hull, линейная экструзия и экструзия вращением. Так же рассматриваются команды создания плоских фигур: окружность, квадрат, многогранник и надписей. По окончании изучения раздела предполагается выполнение </w:t>
      </w:r>
      <w:proofErr w:type="gramStart"/>
      <w:r w:rsidRPr="00CE0471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CE0471">
        <w:rPr>
          <w:rFonts w:ascii="Times New Roman" w:hAnsi="Times New Roman" w:cs="Times New Roman"/>
          <w:sz w:val="24"/>
          <w:szCs w:val="24"/>
        </w:rPr>
        <w:t xml:space="preserve"> с использованием изученных команд и их распечатка на 3d-принтере.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9F7CC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2825E0"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сновы</w:t>
      </w:r>
      <w:r w:rsidRPr="00CE0471">
        <w:rPr>
          <w:rFonts w:ascii="Times New Roman" w:hAnsi="Times New Roman" w:cs="Times New Roman"/>
          <w:sz w:val="24"/>
          <w:szCs w:val="24"/>
        </w:rPr>
        <w:t xml:space="preserve"> моделирования для 3D-печати в различных редакторах – графическом интерфейсе программы OpenSCAD. </w:t>
      </w:r>
    </w:p>
    <w:p w:rsidR="009C2B12" w:rsidRPr="008F642A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9.</w:t>
      </w:r>
      <w:r w:rsidR="00080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42A">
        <w:rPr>
          <w:rFonts w:ascii="Times New Roman" w:hAnsi="Times New Roman" w:cs="Times New Roman"/>
          <w:b/>
          <w:bCs/>
          <w:sz w:val="24"/>
          <w:szCs w:val="24"/>
        </w:rPr>
        <w:t>3D</w:t>
      </w:r>
      <w:r>
        <w:rPr>
          <w:rFonts w:ascii="Times New Roman" w:hAnsi="Times New Roman" w:cs="Times New Roman"/>
          <w:b/>
          <w:bCs/>
          <w:sz w:val="24"/>
          <w:szCs w:val="24"/>
        </w:rPr>
        <w:t>-моделирование сложных объектов</w:t>
      </w:r>
      <w:r w:rsidRPr="008F642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C2B12" w:rsidRPr="008F642A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8F642A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8F642A">
        <w:rPr>
          <w:rFonts w:ascii="Times New Roman" w:hAnsi="Times New Roman" w:cs="Times New Roman"/>
          <w:sz w:val="24"/>
          <w:szCs w:val="24"/>
        </w:rPr>
        <w:t xml:space="preserve">Знакомство с логическими операциями в редакторах 3D-графики, построение сложных объектов, с учётом их последующей печати.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8F642A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Pr="008F642A">
        <w:rPr>
          <w:rFonts w:ascii="Times New Roman" w:hAnsi="Times New Roman" w:cs="Times New Roman"/>
          <w:iCs/>
          <w:sz w:val="24"/>
          <w:szCs w:val="24"/>
        </w:rPr>
        <w:t>П</w:t>
      </w:r>
      <w:r w:rsidRPr="008F642A">
        <w:rPr>
          <w:rFonts w:ascii="Times New Roman" w:hAnsi="Times New Roman" w:cs="Times New Roman"/>
          <w:sz w:val="24"/>
          <w:szCs w:val="24"/>
        </w:rPr>
        <w:t>рактическое занятие по построению вазы методом вращения сплайнов, построению резьбы с помощью инструментов ведения, а также элементов, полученных с помощью булевых операций.</w:t>
      </w:r>
    </w:p>
    <w:p w:rsidR="00FE3DF9" w:rsidRPr="007F1C78" w:rsidRDefault="00FE3DF9" w:rsidP="005D5331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sz w:val="24"/>
          <w:szCs w:val="24"/>
        </w:rPr>
        <w:t>10</w:t>
      </w:r>
      <w:r w:rsidRPr="007F1C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0EB3" w:rsidRPr="007F1C78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 w:rsidRPr="007F1C78">
        <w:rPr>
          <w:rFonts w:ascii="Times New Roman" w:hAnsi="Times New Roman" w:cs="Times New Roman"/>
          <w:b/>
          <w:sz w:val="24"/>
          <w:szCs w:val="24"/>
        </w:rPr>
        <w:t xml:space="preserve"> аттестация</w:t>
      </w:r>
    </w:p>
    <w:p w:rsidR="00FE3DF9" w:rsidRPr="00A72FE1" w:rsidRDefault="00FE3DF9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i/>
          <w:sz w:val="24"/>
          <w:szCs w:val="24"/>
        </w:rPr>
        <w:t>Практика</w:t>
      </w:r>
      <w:r w:rsidRPr="007F1C78">
        <w:rPr>
          <w:rFonts w:ascii="Times New Roman" w:hAnsi="Times New Roman" w:cs="Times New Roman"/>
          <w:i/>
          <w:sz w:val="24"/>
          <w:szCs w:val="24"/>
        </w:rPr>
        <w:t>.</w:t>
      </w:r>
      <w:r w:rsidR="00EC26C6" w:rsidRPr="00EC26C6">
        <w:rPr>
          <w:rFonts w:ascii="Times New Roman" w:hAnsi="Times New Roman" w:cs="Times New Roman"/>
          <w:sz w:val="24"/>
          <w:szCs w:val="24"/>
        </w:rPr>
        <w:t xml:space="preserve">Выполнение и защита индивидуальной творческой работы. </w:t>
      </w:r>
    </w:p>
    <w:p w:rsidR="00623EF2" w:rsidRDefault="00623EF2" w:rsidP="00A72F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2" w:rsidRDefault="00623EF2" w:rsidP="00EC0A95">
      <w:pPr>
        <w:tabs>
          <w:tab w:val="left" w:pos="1134"/>
          <w:tab w:val="left" w:pos="4170"/>
        </w:tabs>
        <w:suppressAutoHyphens/>
        <w:spacing w:after="0" w:line="240" w:lineRule="auto"/>
        <w:ind w:left="72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4A0221" w:rsidRPr="004A0221" w:rsidRDefault="004A022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221" w:rsidRPr="00EC0A95" w:rsidRDefault="004A022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учащиеся </w:t>
      </w:r>
      <w:r w:rsidR="00F41183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>-17</w:t>
      </w:r>
      <w:r w:rsidRPr="009831A4">
        <w:rPr>
          <w:rFonts w:ascii="Times New Roman" w:hAnsi="Times New Roman" w:cs="Times New Roman"/>
          <w:b/>
          <w:bCs/>
          <w:sz w:val="24"/>
          <w:szCs w:val="24"/>
        </w:rPr>
        <w:t xml:space="preserve"> лет должны: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Знать: </w:t>
      </w:r>
    </w:p>
    <w:p w:rsid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интерфейс программы OpenSCAD; </w:t>
      </w:r>
    </w:p>
    <w:p w:rsidR="002E46E3" w:rsidRPr="009831A4" w:rsidRDefault="002E46E3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свойства объектов OpenSCAD;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графические примитивы; </w:t>
      </w:r>
    </w:p>
    <w:p w:rsidR="000C6785" w:rsidRPr="009831A4" w:rsidRDefault="000C6785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различные виды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управления 3D-принтером и для создания 3D  моделей;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способы построения сложных графических объектов;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основные команды трансформации графических объектов;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технологию печати </w:t>
      </w:r>
      <w:r w:rsidR="008A6E76" w:rsidRPr="008A6E76">
        <w:rPr>
          <w:rFonts w:ascii="Times New Roman" w:hAnsi="Times New Roman" w:cs="Times New Roman"/>
          <w:sz w:val="24"/>
          <w:szCs w:val="24"/>
        </w:rPr>
        <w:t xml:space="preserve">3D </w:t>
      </w:r>
      <w:r w:rsidRPr="009831A4">
        <w:rPr>
          <w:rFonts w:ascii="Times New Roman" w:hAnsi="Times New Roman" w:cs="Times New Roman"/>
          <w:sz w:val="24"/>
          <w:szCs w:val="24"/>
        </w:rPr>
        <w:t xml:space="preserve">-принтеров.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Уметь: </w:t>
      </w:r>
    </w:p>
    <w:p w:rsidR="008A18D4" w:rsidRPr="008A18D4" w:rsidRDefault="008A18D4" w:rsidP="008A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18D4">
        <w:rPr>
          <w:rFonts w:ascii="Times New Roman" w:hAnsi="Times New Roman" w:cs="Times New Roman"/>
          <w:sz w:val="24"/>
          <w:szCs w:val="24"/>
        </w:rPr>
        <w:t>применять конструкторскую и технологическую документацию;</w:t>
      </w:r>
    </w:p>
    <w:p w:rsidR="008A18D4" w:rsidRDefault="008A18D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D4">
        <w:rPr>
          <w:rFonts w:ascii="Times New Roman" w:hAnsi="Times New Roman" w:cs="Times New Roman"/>
          <w:sz w:val="24"/>
          <w:szCs w:val="24"/>
        </w:rPr>
        <w:t>- составлять последовательность выполнения технологических операций для изготовления изделия или выполнения работ;</w:t>
      </w:r>
    </w:p>
    <w:p w:rsidR="00DA0A28" w:rsidRPr="009831A4" w:rsidRDefault="00DA0A28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персональным компьютером на уровне пользователя;</w:t>
      </w:r>
    </w:p>
    <w:p w:rsid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работать в системе проектирования OpenSCAD; </w:t>
      </w:r>
    </w:p>
    <w:p w:rsidR="00811CCB" w:rsidRDefault="00811CCB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новые приборы;</w:t>
      </w:r>
    </w:p>
    <w:p w:rsidR="008A18D4" w:rsidRDefault="008A18D4" w:rsidP="008A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D4">
        <w:rPr>
          <w:rFonts w:ascii="Times New Roman" w:hAnsi="Times New Roman" w:cs="Times New Roman"/>
          <w:sz w:val="24"/>
          <w:szCs w:val="24"/>
        </w:rPr>
        <w:t xml:space="preserve">-  строить сложные трёхмерные модели; </w:t>
      </w:r>
    </w:p>
    <w:p w:rsidR="008A18D4" w:rsidRPr="008A18D4" w:rsidRDefault="008A18D4" w:rsidP="008A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D4">
        <w:rPr>
          <w:rFonts w:ascii="Times New Roman" w:hAnsi="Times New Roman" w:cs="Times New Roman"/>
          <w:sz w:val="24"/>
          <w:szCs w:val="24"/>
        </w:rPr>
        <w:t>-  строит</w:t>
      </w:r>
      <w:r>
        <w:rPr>
          <w:rFonts w:ascii="Times New Roman" w:hAnsi="Times New Roman" w:cs="Times New Roman"/>
          <w:sz w:val="24"/>
          <w:szCs w:val="24"/>
        </w:rPr>
        <w:t>ь сложные геометрические фигуры;</w:t>
      </w:r>
    </w:p>
    <w:p w:rsidR="008A18D4" w:rsidRDefault="008A18D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D4">
        <w:rPr>
          <w:rFonts w:ascii="Times New Roman" w:hAnsi="Times New Roman" w:cs="Times New Roman"/>
          <w:sz w:val="24"/>
          <w:szCs w:val="24"/>
        </w:rPr>
        <w:t>-  печатать модели на 3D-принтере;</w:t>
      </w:r>
    </w:p>
    <w:p w:rsidR="00A2260B" w:rsidRDefault="00A2260B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260B">
        <w:rPr>
          <w:rFonts w:ascii="Times New Roman" w:hAnsi="Times New Roman" w:cs="Times New Roman"/>
          <w:sz w:val="24"/>
          <w:szCs w:val="24"/>
        </w:rPr>
        <w:t>находить и устранять допущ</w:t>
      </w:r>
      <w:r w:rsidR="00BF37F9">
        <w:rPr>
          <w:rFonts w:ascii="Times New Roman" w:hAnsi="Times New Roman" w:cs="Times New Roman"/>
          <w:sz w:val="24"/>
          <w:szCs w:val="24"/>
        </w:rPr>
        <w:t>енные дефекты.</w:t>
      </w:r>
    </w:p>
    <w:p w:rsidR="00BF37F9" w:rsidRDefault="00BF37F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7F9" w:rsidRDefault="00BF37F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FE1" w:rsidRDefault="00A72FE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Pr="00EC0A95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04447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Раздел № 2. Комплекс организационно-педагогических условий</w:t>
      </w:r>
    </w:p>
    <w:p w:rsidR="00904447" w:rsidRDefault="00904447" w:rsidP="0090444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04447" w:rsidRDefault="00904447" w:rsidP="00904447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Формы аттестации</w:t>
      </w:r>
    </w:p>
    <w:p w:rsidR="00904447" w:rsidRPr="009831A4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31C" w:rsidRPr="0013331C" w:rsidRDefault="0013331C" w:rsidP="0013331C">
      <w:pPr>
        <w:tabs>
          <w:tab w:val="left" w:pos="1134"/>
          <w:tab w:val="left" w:pos="4170"/>
        </w:tabs>
        <w:suppressAutoHyphens/>
        <w:spacing w:after="0"/>
        <w:ind w:left="720"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48629E" w:rsidRDefault="0013331C" w:rsidP="004862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="0048629E" w:rsidRPr="006F5DEB">
        <w:rPr>
          <w:rFonts w:ascii="Times New Roman" w:hAnsi="Times New Roman" w:cs="Times New Roman"/>
          <w:sz w:val="24"/>
          <w:szCs w:val="24"/>
        </w:rPr>
        <w:t>Текущий контроль проводится на каждом занятии и осуществляется методом наблюдения за правильностью выполнения работы.</w:t>
      </w:r>
    </w:p>
    <w:p w:rsidR="0048629E" w:rsidRPr="006F5DEB" w:rsidRDefault="0048629E" w:rsidP="004862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первого полугодия (декабрь).</w:t>
      </w:r>
    </w:p>
    <w:p w:rsidR="00904447" w:rsidRPr="00A72FE1" w:rsidRDefault="0048629E" w:rsidP="004862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5DEB">
        <w:rPr>
          <w:rFonts w:ascii="Times New Roman" w:hAnsi="Times New Roman" w:cs="Times New Roman"/>
          <w:sz w:val="24"/>
          <w:szCs w:val="24"/>
        </w:rPr>
        <w:t>Итоговый контроль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2FE1">
        <w:rPr>
          <w:rFonts w:ascii="Times New Roman" w:hAnsi="Times New Roman" w:cs="Times New Roman"/>
          <w:sz w:val="24"/>
          <w:szCs w:val="24"/>
        </w:rPr>
        <w:t xml:space="preserve">По итогам обучения: выполнение и защита индивидуальной творческой работы. </w:t>
      </w:r>
    </w:p>
    <w:p w:rsidR="0013331C" w:rsidRPr="0013331C" w:rsidRDefault="0013331C" w:rsidP="0013331C">
      <w:pPr>
        <w:tabs>
          <w:tab w:val="left" w:pos="1134"/>
          <w:tab w:val="left" w:pos="4170"/>
        </w:tabs>
        <w:suppressAutoHyphens/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</w:p>
    <w:p w:rsidR="0013331C" w:rsidRPr="0013331C" w:rsidRDefault="0013331C" w:rsidP="0013331C">
      <w:pPr>
        <w:tabs>
          <w:tab w:val="left" w:pos="4170"/>
        </w:tabs>
        <w:suppressAutoHyphens/>
        <w:ind w:left="720" w:firstLine="709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итоговой аттестации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спользуется, 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3-х бальная система оценки результатов каждого обучающегося: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054DD1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054DD1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A6F97" w:rsidRPr="00FA6F97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свобода владения специальным оборудованием и оснащением; качество выполнения практического задания; технологичность практической деятельности.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1D544B" w:rsidRDefault="001D544B" w:rsidP="00937D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54DD1" w:rsidRDefault="00054DD1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Условия реализации программы (материально-техническое, кадровое, информационное обеспечение)</w:t>
      </w:r>
    </w:p>
    <w:p w:rsidR="00054DD1" w:rsidRPr="00F36A00" w:rsidRDefault="00054DD1" w:rsidP="00054DD1">
      <w:pPr>
        <w:pStyle w:val="1"/>
        <w:tabs>
          <w:tab w:val="left" w:pos="1134"/>
          <w:tab w:val="left" w:pos="41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54DD1" w:rsidRPr="009E758A" w:rsidRDefault="00054DD1" w:rsidP="00054DD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учебных кабинетов: компьютерный класс. 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Оборудование компьютерного класса: рабочие места по количеству </w:t>
      </w:r>
      <w:proofErr w:type="gramStart"/>
      <w:r w:rsidRPr="00BA64B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64B3">
        <w:rPr>
          <w:rFonts w:ascii="Times New Roman" w:hAnsi="Times New Roman" w:cs="Times New Roman"/>
          <w:sz w:val="24"/>
          <w:szCs w:val="24"/>
        </w:rPr>
        <w:t>, оснащенные персональными компьютерами или ноутбуками с установленным программным обеспечением, н</w:t>
      </w:r>
      <w:r>
        <w:rPr>
          <w:rFonts w:ascii="Times New Roman" w:hAnsi="Times New Roman" w:cs="Times New Roman"/>
          <w:sz w:val="24"/>
          <w:szCs w:val="24"/>
        </w:rPr>
        <w:t>аходящемся в свободном доступе;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3d-принтеры; 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комплект учебно-методической документации: рабочая программа </w:t>
      </w:r>
      <w:r w:rsidR="008A4A5C">
        <w:rPr>
          <w:rFonts w:ascii="Times New Roman" w:hAnsi="Times New Roman" w:cs="Times New Roman"/>
          <w:sz w:val="24"/>
          <w:szCs w:val="24"/>
        </w:rPr>
        <w:t>творческого объединения</w:t>
      </w:r>
      <w:r w:rsidRPr="00BA64B3">
        <w:rPr>
          <w:rFonts w:ascii="Times New Roman" w:hAnsi="Times New Roman" w:cs="Times New Roman"/>
          <w:sz w:val="24"/>
          <w:szCs w:val="24"/>
        </w:rPr>
        <w:t xml:space="preserve">, раздаточный материал, задания, цифровые компоненты учебно-методических комплексов (презентации). </w:t>
      </w:r>
    </w:p>
    <w:p w:rsidR="00054DD1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>Технические средства обучения: демонстрационный комплекс, включающий в себя: интерактивную доску (или экран), мультимедиапроектор, персональный компьютер или ноутбук с установленным программным обеспечением. Обязательно наличие локальной сети и доступа к сети Интерне.</w:t>
      </w:r>
    </w:p>
    <w:p w:rsidR="002C2681" w:rsidRPr="00B70BC3" w:rsidRDefault="00A121D7" w:rsidP="002C26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Кадровое обеспечение</w:t>
      </w:r>
    </w:p>
    <w:p w:rsidR="0048629E" w:rsidRPr="00112AA2" w:rsidRDefault="0048629E" w:rsidP="0048629E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Реализацию программы должен реализовывать педагог дополнительного образования, </w:t>
      </w:r>
      <w:r w:rsidRPr="00BD5E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знающий основы программирования или иметь техническое образование (в том числе по направлению «Робототехника»)</w:t>
      </w:r>
      <w:proofErr w:type="gramStart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9445E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29445E">
        <w:rPr>
          <w:rFonts w:ascii="Times New Roman" w:eastAsia="Calibri" w:hAnsi="Times New Roman" w:cs="Times New Roman"/>
          <w:bCs/>
          <w:sz w:val="24"/>
          <w:szCs w:val="24"/>
        </w:rPr>
        <w:t>едагог</w:t>
      </w:r>
      <w:r w:rsidRPr="00294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29445E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C2681" w:rsidRPr="00DD4590" w:rsidRDefault="002C2681" w:rsidP="0048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DD459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Методы обучения:</w:t>
      </w:r>
    </w:p>
    <w:p w:rsidR="006F018A" w:rsidRDefault="006F018A" w:rsidP="006F018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словесный, наглядно-практический;</w:t>
      </w:r>
    </w:p>
    <w:p w:rsidR="006F018A" w:rsidRDefault="006F018A" w:rsidP="006F018A">
      <w:pPr>
        <w:widowControl w:val="0"/>
        <w:tabs>
          <w:tab w:val="left" w:pos="993"/>
          <w:tab w:val="left" w:pos="1418"/>
        </w:tabs>
        <w:suppressAutoHyphens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объяснительно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F658E7" w:rsidRPr="006F018A">
        <w:rPr>
          <w:rFonts w:ascii="Times New Roman" w:hAnsi="Times New Roman" w:cs="Times New Roman"/>
          <w:sz w:val="24"/>
          <w:szCs w:val="24"/>
        </w:rPr>
        <w:t>иллюстративный,репродуктивный,исследовательский,</w:t>
      </w:r>
      <w:r>
        <w:rPr>
          <w:rFonts w:ascii="Times New Roman" w:hAnsi="Times New Roman" w:cs="Times New Roman"/>
          <w:sz w:val="24"/>
          <w:szCs w:val="24"/>
        </w:rPr>
        <w:t xml:space="preserve"> проблемный. 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left="48" w:firstLine="661"/>
        <w:jc w:val="both"/>
        <w:rPr>
          <w:rFonts w:ascii="Times New Roman" w:hAnsi="Times New Roman" w:cs="Times New Roman"/>
          <w:sz w:val="24"/>
          <w:szCs w:val="24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Т</w:t>
      </w:r>
      <w:r w:rsidR="00F658E7" w:rsidRPr="006F018A">
        <w:rPr>
          <w:rFonts w:ascii="Times New Roman" w:hAnsi="Times New Roman" w:cs="Times New Roman"/>
          <w:b/>
          <w:sz w:val="24"/>
          <w:szCs w:val="24"/>
        </w:rPr>
        <w:t>ипызанятий:</w:t>
      </w:r>
      <w:r w:rsidR="00F658E7" w:rsidRPr="006F018A">
        <w:rPr>
          <w:rFonts w:ascii="Times New Roman" w:hAnsi="Times New Roman" w:cs="Times New Roman"/>
          <w:sz w:val="24"/>
          <w:szCs w:val="24"/>
        </w:rPr>
        <w:t>комбинированный,теоретический,практический,диагностический,</w:t>
      </w:r>
      <w:r>
        <w:rPr>
          <w:rFonts w:ascii="Times New Roman" w:hAnsi="Times New Roman" w:cs="Times New Roman"/>
          <w:sz w:val="24"/>
          <w:szCs w:val="24"/>
        </w:rPr>
        <w:t xml:space="preserve"> лаборатор</w:t>
      </w:r>
      <w:r w:rsidR="00F658E7" w:rsidRPr="006F018A">
        <w:rPr>
          <w:rFonts w:ascii="Times New Roman" w:hAnsi="Times New Roman" w:cs="Times New Roman"/>
          <w:sz w:val="24"/>
          <w:szCs w:val="24"/>
        </w:rPr>
        <w:t>ный,контрольный.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  <w:r>
        <w:rPr>
          <w:rFonts w:ascii="Times New Roman" w:hAnsi="Times New Roman" w:cs="Times New Roman"/>
          <w:sz w:val="24"/>
          <w:szCs w:val="24"/>
        </w:rPr>
        <w:t xml:space="preserve">  групповые; лекции;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лабораторныеи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практические работы; </w:t>
      </w:r>
      <w:r w:rsidR="00F658E7" w:rsidRPr="006F018A">
        <w:rPr>
          <w:rFonts w:ascii="Times New Roman" w:hAnsi="Times New Roman" w:cs="Times New Roman"/>
          <w:sz w:val="24"/>
          <w:szCs w:val="24"/>
        </w:rPr>
        <w:t>практические</w:t>
      </w:r>
      <w:r>
        <w:rPr>
          <w:rFonts w:ascii="Times New Roman" w:hAnsi="Times New Roman" w:cs="Times New Roman"/>
          <w:sz w:val="24"/>
          <w:szCs w:val="24"/>
        </w:rPr>
        <w:t xml:space="preserve"> занятия;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проектно-исследовательская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консультации.</w:t>
      </w:r>
    </w:p>
    <w:p w:rsidR="00764F91" w:rsidRPr="00764F91" w:rsidRDefault="006F018A" w:rsidP="006F0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F91" w:rsidRPr="00764F91">
        <w:rPr>
          <w:rFonts w:ascii="Times New Roman" w:hAnsi="Times New Roman" w:cs="Times New Roman"/>
          <w:b/>
          <w:bCs/>
          <w:sz w:val="24"/>
          <w:szCs w:val="24"/>
        </w:rPr>
        <w:t xml:space="preserve">Формы работы на уроках: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Беседа;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Вариативные упражнения;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Выполнение упражнений по образцу;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Демонстрации;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Игра;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Исследовательская работа; </w:t>
      </w:r>
    </w:p>
    <w:p w:rsidR="00DD4590" w:rsidRPr="00DD4590" w:rsidRDefault="00DD4590" w:rsidP="006F018A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Педагогические технологии</w:t>
      </w:r>
    </w:p>
    <w:p w:rsidR="00DD4590" w:rsidRPr="00764F91" w:rsidRDefault="00DD4590" w:rsidP="00DD45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 программе используются:технология коллективной творческой деятельности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развивающие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здоровье сберегающие технологии.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Дидактические материалы и наглядные пособия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Правила техники безопасности (инструкция).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lastRenderedPageBreak/>
        <w:t>Программа.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Методические разработки учебных занятий.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Фотографии различных изделий и выставок.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Образцы готовых изделий.</w:t>
      </w:r>
    </w:p>
    <w:p w:rsidR="006F018A" w:rsidRDefault="009E758A" w:rsidP="008A4A5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Специальная литература.</w:t>
      </w: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Рабочие программы учебных предметов, курсов, дисциплин (модулей)</w:t>
      </w: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воспитания</w:t>
      </w:r>
    </w:p>
    <w:p w:rsidR="00675BC7" w:rsidRPr="00174F9C" w:rsidRDefault="00675BC7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творческом объединении способствует</w:t>
      </w:r>
      <w:r w:rsidR="00174F9C"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воспитанию социальной активности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Start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,в</w:t>
      </w:r>
      <w:proofErr w:type="gramEnd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заимодействуя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 окр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ужающим социумом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A7FF2">
        <w:rPr>
          <w:rFonts w:ascii="Times New Roman" w:hAnsi="Times New Roman" w:cs="Times New Roman"/>
          <w:sz w:val="24"/>
          <w:szCs w:val="24"/>
          <w:shd w:val="clear" w:color="auto" w:fill="FFFFFF"/>
        </w:rPr>
        <w:t>Дает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BA6601" w:rsidRDefault="004462EA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181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C63181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C63181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</w:t>
      </w:r>
      <w:r w:rsidR="00655207">
        <w:rPr>
          <w:rFonts w:ascii="Times New Roman" w:hAnsi="Times New Roman" w:cs="Times New Roman"/>
          <w:sz w:val="24"/>
          <w:szCs w:val="24"/>
        </w:rPr>
        <w:t>, патриотичесих</w:t>
      </w:r>
      <w:r w:rsidRPr="00C63181">
        <w:rPr>
          <w:rFonts w:ascii="Times New Roman" w:hAnsi="Times New Roman" w:cs="Times New Roman"/>
          <w:sz w:val="24"/>
          <w:szCs w:val="24"/>
        </w:rPr>
        <w:t xml:space="preserve">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</w:t>
      </w:r>
      <w:r w:rsidR="0071565F">
        <w:rPr>
          <w:rFonts w:ascii="Times New Roman" w:hAnsi="Times New Roman" w:cs="Times New Roman"/>
          <w:sz w:val="24"/>
          <w:szCs w:val="24"/>
        </w:rPr>
        <w:t>ции, природе и окружающей среде</w:t>
      </w:r>
      <w:r w:rsidRPr="00C63181">
        <w:rPr>
          <w:rFonts w:ascii="Times New Roman" w:hAnsi="Times New Roman" w:cs="Times New Roman"/>
          <w:sz w:val="24"/>
          <w:szCs w:val="24"/>
        </w:rPr>
        <w:t>. (Статья 2, пункт 2, ФЗ № 304)</w:t>
      </w:r>
      <w:r w:rsidR="00A93460">
        <w:rPr>
          <w:rFonts w:ascii="Times New Roman" w:hAnsi="Times New Roman" w:cs="Times New Roman"/>
          <w:sz w:val="24"/>
          <w:szCs w:val="24"/>
        </w:rPr>
        <w:t>.</w:t>
      </w:r>
    </w:p>
    <w:p w:rsidR="00A93460" w:rsidRDefault="00A93460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 xml:space="preserve">Воспитывающая деятельность </w:t>
      </w:r>
      <w:r w:rsidR="00194C7B">
        <w:t>творческого</w:t>
      </w:r>
      <w:r w:rsidRPr="00194C7B">
        <w:t xml:space="preserve">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4716A7" w:rsidRPr="002A6AA1" w:rsidRDefault="002A6AA1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С</w:t>
      </w:r>
      <w:r w:rsidR="004716A7" w:rsidRPr="002A6AA1">
        <w:rPr>
          <w:shd w:val="clear" w:color="auto" w:fill="FFFFFF"/>
        </w:rPr>
        <w:t>одержание программ</w:t>
      </w:r>
      <w:r>
        <w:rPr>
          <w:shd w:val="clear" w:color="auto" w:fill="FFFFFF"/>
        </w:rPr>
        <w:t>ы</w:t>
      </w:r>
      <w:r w:rsidR="004716A7" w:rsidRPr="002A6AA1">
        <w:rPr>
          <w:shd w:val="clear" w:color="auto" w:fill="FFFFFF"/>
        </w:rPr>
        <w:t xml:space="preserve"> технического направления несет в себе воспитательный потенциал</w:t>
      </w:r>
      <w:r w:rsidR="0054397D">
        <w:rPr>
          <w:shd w:val="clear" w:color="auto" w:fill="FFFFFF"/>
        </w:rPr>
        <w:t>,</w:t>
      </w:r>
      <w:r w:rsidR="004716A7" w:rsidRPr="002A6AA1">
        <w:rPr>
          <w:shd w:val="clear" w:color="auto" w:fill="FFFFFF"/>
        </w:rPr>
        <w:t xml:space="preserve"> перекликаясь с теми ценностями, которые лежат в основе моделирования и конструирования, робототехники, знаний основ компьютерной грамотности или иной деятельности, выбранной </w:t>
      </w:r>
      <w:r w:rsidR="00C059B9">
        <w:rPr>
          <w:shd w:val="clear" w:color="auto" w:fill="FFFFFF"/>
        </w:rPr>
        <w:t>обучающимся</w:t>
      </w:r>
      <w:r w:rsidR="004716A7" w:rsidRPr="002A6AA1">
        <w:rPr>
          <w:shd w:val="clear" w:color="auto" w:fill="FFFFFF"/>
        </w:rPr>
        <w:t xml:space="preserve"> или его родителями.</w:t>
      </w:r>
    </w:p>
    <w:p w:rsidR="00147E68" w:rsidRPr="002A6AA1" w:rsidRDefault="00147E6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2A6AA1">
        <w:rPr>
          <w:shd w:val="clear" w:color="auto" w:fill="FFFFFF"/>
        </w:rPr>
        <w:t xml:space="preserve">И все же воспитание не ограничивается только занятиями по программе, за пределами учебного времени </w:t>
      </w:r>
      <w:r w:rsidR="0054397D">
        <w:rPr>
          <w:shd w:val="clear" w:color="auto" w:fill="FFFFFF"/>
        </w:rPr>
        <w:t>обучающиеся</w:t>
      </w:r>
      <w:r w:rsidRPr="002A6AA1">
        <w:rPr>
          <w:shd w:val="clear" w:color="auto" w:fill="FFFFFF"/>
        </w:rPr>
        <w:t xml:space="preserve"> участвуют в воспитат</w:t>
      </w:r>
      <w:r w:rsidR="00A81A44">
        <w:rPr>
          <w:shd w:val="clear" w:color="auto" w:fill="FFFFFF"/>
        </w:rPr>
        <w:t>ельных мероприятиях объединения</w:t>
      </w:r>
      <w:r w:rsidRPr="002A6AA1">
        <w:rPr>
          <w:shd w:val="clear" w:color="auto" w:fill="FFFFFF"/>
        </w:rPr>
        <w:t xml:space="preserve"> (ави</w:t>
      </w:r>
      <w:proofErr w:type="gramStart"/>
      <w:r w:rsidRPr="002A6AA1">
        <w:rPr>
          <w:shd w:val="clear" w:color="auto" w:fill="FFFFFF"/>
        </w:rPr>
        <w:t>а-</w:t>
      </w:r>
      <w:proofErr w:type="gramEnd"/>
      <w:r w:rsidRPr="002A6AA1">
        <w:rPr>
          <w:shd w:val="clear" w:color="auto" w:fill="FFFFFF"/>
        </w:rPr>
        <w:t xml:space="preserve">, судо-, авто- моделирование, робототехника, </w:t>
      </w:r>
      <w:r w:rsidR="00A81A44">
        <w:rPr>
          <w:shd w:val="clear" w:color="auto" w:fill="FFFFFF"/>
        </w:rPr>
        <w:t>Неделя науки и техники для детей и юношества – детские изобретения</w:t>
      </w:r>
      <w:r w:rsidR="00F0057C">
        <w:rPr>
          <w:shd w:val="clear" w:color="auto" w:fill="FFFFFF"/>
        </w:rPr>
        <w:t xml:space="preserve"> и др)</w:t>
      </w:r>
      <w:r w:rsidRPr="002A6AA1">
        <w:rPr>
          <w:shd w:val="clear" w:color="auto" w:fill="FFFFFF"/>
        </w:rPr>
        <w:t xml:space="preserve">. </w:t>
      </w:r>
      <w:proofErr w:type="gramStart"/>
      <w:r w:rsidRPr="002A6AA1">
        <w:rPr>
          <w:shd w:val="clear" w:color="auto" w:fill="FFFFFF"/>
        </w:rPr>
        <w:t xml:space="preserve">Привлекательность для </w:t>
      </w:r>
      <w:r w:rsidR="00F0057C">
        <w:rPr>
          <w:shd w:val="clear" w:color="auto" w:fill="FFFFFF"/>
        </w:rPr>
        <w:t>обучающихся</w:t>
      </w:r>
      <w:r w:rsidRPr="002A6AA1">
        <w:rPr>
          <w:shd w:val="clear" w:color="auto" w:fill="FFFFFF"/>
        </w:rPr>
        <w:t xml:space="preserve">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2A6AA1">
        <w:rPr>
          <w:shd w:val="clear" w:color="auto" w:fill="FFFFFF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Гражданско-патриотическое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 xml:space="preserve"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</w:t>
      </w:r>
      <w:r w:rsidRPr="00194C7B">
        <w:lastRenderedPageBreak/>
        <w:t>наследия России, уважительного отношения к национальным героям и культурным представлениям российского народа.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Духовно – нравственное  </w:t>
      </w:r>
      <w:r w:rsidRPr="00194C7B">
        <w:t>  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194C7B" w:rsidRPr="00194C7B" w:rsidRDefault="00194C7B" w:rsidP="00C631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7C5F">
        <w:rPr>
          <w:rFonts w:ascii="Times New Roman" w:hAnsi="Times New Roman" w:cs="Times New Roman"/>
          <w:sz w:val="24"/>
          <w:szCs w:val="24"/>
        </w:rPr>
        <w:t>Педагогическая целесообразность разработки и реализации</w:t>
      </w:r>
      <w:r w:rsidR="002907A8" w:rsidRPr="00407C5F">
        <w:rPr>
          <w:rFonts w:ascii="Times New Roman" w:hAnsi="Times New Roman" w:cs="Times New Roman"/>
          <w:sz w:val="24"/>
          <w:szCs w:val="24"/>
        </w:rPr>
        <w:t xml:space="preserve">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</w:t>
      </w:r>
      <w:r w:rsidRPr="00407C5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Start"/>
      <w:r w:rsidRPr="00407C5F">
        <w:rPr>
          <w:rFonts w:ascii="Times New Roman" w:hAnsi="Times New Roman" w:cs="Times New Roman"/>
          <w:sz w:val="24"/>
          <w:szCs w:val="24"/>
        </w:rPr>
        <w:t>.</w:t>
      </w:r>
      <w:r w:rsidRPr="00194C7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907A8" w:rsidRPr="00194C7B">
        <w:rPr>
          <w:rFonts w:ascii="Times New Roman" w:hAnsi="Times New Roman" w:cs="Times New Roman"/>
          <w:sz w:val="24"/>
          <w:szCs w:val="24"/>
        </w:rPr>
        <w:t xml:space="preserve">едагог дополнительного образования решает целый ряд педагогических задач: – помогает </w:t>
      </w:r>
      <w:r w:rsidRPr="00194C7B">
        <w:rPr>
          <w:rFonts w:ascii="Times New Roman" w:hAnsi="Times New Roman" w:cs="Times New Roman"/>
          <w:sz w:val="24"/>
          <w:szCs w:val="24"/>
        </w:rPr>
        <w:t>обучающемуся</w:t>
      </w:r>
      <w:r w:rsidR="002907A8" w:rsidRPr="00194C7B">
        <w:rPr>
          <w:rFonts w:ascii="Times New Roman" w:hAnsi="Times New Roman" w:cs="Times New Roman"/>
          <w:sz w:val="24"/>
          <w:szCs w:val="24"/>
        </w:rPr>
        <w:t xml:space="preserve"> адаптироваться в новом детском коллективе, занять в нем достойное место; – выявляет и развивает потенциальные общие и специальные возможности и способно</w:t>
      </w:r>
      <w:r w:rsidRPr="00194C7B">
        <w:rPr>
          <w:rFonts w:ascii="Times New Roman" w:hAnsi="Times New Roman" w:cs="Times New Roman"/>
          <w:sz w:val="24"/>
          <w:szCs w:val="24"/>
        </w:rPr>
        <w:t xml:space="preserve">сти обучающегося; – формирует </w:t>
      </w:r>
      <w:r w:rsidR="002907A8" w:rsidRPr="00194C7B">
        <w:rPr>
          <w:rFonts w:ascii="Times New Roman" w:hAnsi="Times New Roman" w:cs="Times New Roman"/>
          <w:sz w:val="24"/>
          <w:szCs w:val="24"/>
        </w:rPr>
        <w:t>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</w:t>
      </w:r>
      <w:r w:rsidRPr="00194C7B">
        <w:rPr>
          <w:rFonts w:ascii="Times New Roman" w:hAnsi="Times New Roman" w:cs="Times New Roman"/>
          <w:sz w:val="24"/>
          <w:szCs w:val="24"/>
        </w:rPr>
        <w:t>.</w:t>
      </w:r>
    </w:p>
    <w:p w:rsidR="00BA6601" w:rsidRPr="00655207" w:rsidRDefault="00655207" w:rsidP="00655207">
      <w:pPr>
        <w:tabs>
          <w:tab w:val="left" w:pos="709"/>
          <w:tab w:val="left" w:pos="993"/>
          <w:tab w:val="left" w:pos="1701"/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BA6601" w:rsidRPr="00655207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="00BA6601" w:rsidRPr="00655207">
        <w:rPr>
          <w:rFonts w:ascii="Times New Roman" w:hAnsi="Times New Roman"/>
          <w:sz w:val="24"/>
          <w:szCs w:val="24"/>
        </w:rPr>
        <w:t>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Деятельность творческого объединения «</w:t>
      </w:r>
      <w:r w:rsidR="00541F11">
        <w:rPr>
          <w:rFonts w:ascii="Times New Roman" w:hAnsi="Times New Roman"/>
          <w:sz w:val="24"/>
          <w:szCs w:val="24"/>
        </w:rPr>
        <w:t>3</w:t>
      </w:r>
      <w:r w:rsidR="00541F11">
        <w:rPr>
          <w:rFonts w:ascii="Times New Roman" w:hAnsi="Times New Roman"/>
          <w:sz w:val="24"/>
          <w:szCs w:val="24"/>
          <w:lang w:val="en-US"/>
        </w:rPr>
        <w:t>D</w:t>
      </w:r>
      <w:r w:rsidR="00541F11">
        <w:rPr>
          <w:rFonts w:ascii="Times New Roman" w:hAnsi="Times New Roman"/>
          <w:sz w:val="24"/>
          <w:szCs w:val="24"/>
        </w:rPr>
        <w:t xml:space="preserve"> моделирование</w:t>
      </w:r>
      <w:r w:rsidRPr="00932920">
        <w:rPr>
          <w:rFonts w:ascii="Times New Roman" w:hAnsi="Times New Roman"/>
          <w:sz w:val="24"/>
          <w:szCs w:val="24"/>
        </w:rPr>
        <w:t xml:space="preserve">» имеет </w:t>
      </w:r>
      <w:r w:rsidR="00541F11">
        <w:rPr>
          <w:rFonts w:ascii="Times New Roman" w:hAnsi="Times New Roman"/>
          <w:sz w:val="24"/>
          <w:szCs w:val="24"/>
        </w:rPr>
        <w:t>техническую</w:t>
      </w:r>
      <w:r w:rsidRPr="00932920">
        <w:rPr>
          <w:rFonts w:ascii="Times New Roman" w:hAnsi="Times New Roman"/>
          <w:sz w:val="24"/>
          <w:szCs w:val="24"/>
        </w:rPr>
        <w:t> направленность.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920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имеют </w:t>
      </w:r>
      <w:r w:rsidR="00F33A0E">
        <w:rPr>
          <w:rFonts w:ascii="Times New Roman" w:hAnsi="Times New Roman"/>
          <w:sz w:val="24"/>
          <w:szCs w:val="24"/>
        </w:rPr>
        <w:t>возрастную категорию от 15</w:t>
      </w:r>
      <w:r w:rsidR="00541F11">
        <w:rPr>
          <w:rFonts w:ascii="Times New Roman" w:hAnsi="Times New Roman"/>
          <w:sz w:val="24"/>
          <w:szCs w:val="24"/>
        </w:rPr>
        <w:t xml:space="preserve"> до 17</w:t>
      </w:r>
      <w:r w:rsidRPr="00932920">
        <w:rPr>
          <w:rFonts w:ascii="Times New Roman" w:hAnsi="Times New Roman"/>
          <w:sz w:val="24"/>
          <w:szCs w:val="24"/>
        </w:rPr>
        <w:t xml:space="preserve"> лет.</w:t>
      </w:r>
    </w:p>
    <w:p w:rsidR="00541F11" w:rsidRDefault="00BA6601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Формы работы - групповые.</w:t>
      </w:r>
    </w:p>
    <w:p w:rsidR="00655207" w:rsidRDefault="00655207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655207" w:rsidRDefault="00655207" w:rsidP="00655207">
      <w:pPr>
        <w:tabs>
          <w:tab w:val="left" w:pos="709"/>
          <w:tab w:val="left" w:pos="29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7B2D" w:rsidRPr="00655207">
        <w:rPr>
          <w:rFonts w:ascii="Times New Roman" w:hAnsi="Times New Roman"/>
          <w:b/>
          <w:sz w:val="24"/>
          <w:szCs w:val="24"/>
        </w:rPr>
        <w:t xml:space="preserve">Цель и </w:t>
      </w:r>
      <w:r w:rsidR="00BA6601" w:rsidRPr="00655207">
        <w:rPr>
          <w:rFonts w:ascii="Times New Roman" w:hAnsi="Times New Roman"/>
          <w:b/>
          <w:sz w:val="24"/>
          <w:szCs w:val="24"/>
        </w:rPr>
        <w:t xml:space="preserve">задачи </w:t>
      </w:r>
      <w:r w:rsidR="00541F11" w:rsidRPr="0065520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программы</w:t>
      </w:r>
    </w:p>
    <w:p w:rsidR="00BA6601" w:rsidRPr="00932920" w:rsidRDefault="00BA6601" w:rsidP="00BA660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</w:p>
    <w:p w:rsidR="00BA6601" w:rsidRPr="00DB0573" w:rsidRDefault="00BA6601" w:rsidP="00DB0573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932920">
        <w:rPr>
          <w:b/>
          <w:bCs/>
          <w:color w:val="000000"/>
          <w:shd w:val="clear" w:color="auto" w:fill="FFFFFF"/>
        </w:rPr>
        <w:t>Цель</w:t>
      </w:r>
      <w:r w:rsidRPr="004462EA">
        <w:rPr>
          <w:b/>
          <w:bCs/>
          <w:shd w:val="clear" w:color="auto" w:fill="FFFFFF"/>
        </w:rPr>
        <w:t>:</w:t>
      </w:r>
      <w:r w:rsidRPr="004462EA">
        <w:rPr>
          <w:shd w:val="clear" w:color="auto" w:fill="FFFFFF"/>
        </w:rPr>
        <w:t> </w:t>
      </w:r>
      <w:r w:rsidR="004462EA" w:rsidRPr="004462EA">
        <w:rPr>
          <w:shd w:val="clear" w:color="auto" w:fill="FFFFFF"/>
        </w:rPr>
        <w:t>создание условий для формирования социально-активной, творческой, нравственно</w:t>
      </w:r>
      <w:r w:rsidR="00EF767A">
        <w:rPr>
          <w:shd w:val="clear" w:color="auto" w:fill="FFFFFF"/>
        </w:rPr>
        <w:t>, гражданско-патриотической</w:t>
      </w:r>
      <w:r w:rsidR="004462EA" w:rsidRPr="004462EA">
        <w:rPr>
          <w:shd w:val="clear" w:color="auto" w:fill="FFFFFF"/>
        </w:rPr>
        <w:t xml:space="preserve"> и физически здоровой личности, способной на сознательный выбор жизненной позиции</w:t>
      </w:r>
      <w:r w:rsidRPr="00932920">
        <w:rPr>
          <w:color w:val="000000"/>
          <w:shd w:val="clear" w:color="auto" w:fill="FFFFFF"/>
        </w:rPr>
        <w:t>.</w:t>
      </w:r>
    </w:p>
    <w:p w:rsidR="00BA6601" w:rsidRPr="00932920" w:rsidRDefault="00BA6601" w:rsidP="00BA6601">
      <w:pPr>
        <w:pStyle w:val="ac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 w:rsidRPr="00932920">
        <w:rPr>
          <w:b/>
          <w:bCs/>
        </w:rPr>
        <w:tab/>
        <w:t>Задачи: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>развитие морально-нравственных</w:t>
      </w:r>
      <w:r w:rsidR="00BA6601">
        <w:t xml:space="preserve"> качеств обучающихся: честности, доброты, совести,</w:t>
      </w:r>
      <w:r w:rsidR="00BA6601" w:rsidRPr="00932920">
        <w:t xml:space="preserve"> ответственности, чувства долга;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развитие волевых качеств </w:t>
      </w:r>
      <w:r w:rsidR="00BA6601">
        <w:t>обучающихся: самостоятельности, дисциплинированности, инициативности,</w:t>
      </w:r>
      <w:r w:rsidR="00BA6601" w:rsidRPr="00932920">
        <w:t xml:space="preserve"> принципиальности, самоотверженности, организованности;</w:t>
      </w:r>
    </w:p>
    <w:p w:rsidR="00BA6601" w:rsidRPr="00932920" w:rsidRDefault="00267F21" w:rsidP="00BA6601">
      <w:pPr>
        <w:pStyle w:val="ac"/>
        <w:shd w:val="clear" w:color="auto" w:fill="FFFFFF"/>
        <w:spacing w:before="0" w:beforeAutospacing="0" w:after="0" w:afterAutospacing="0"/>
        <w:ind w:left="301"/>
        <w:jc w:val="both"/>
      </w:pPr>
      <w:r>
        <w:t xml:space="preserve">− </w:t>
      </w:r>
      <w:r w:rsidR="00BA6601" w:rsidRPr="00932920">
        <w:t>воспитание стремления к самообразованию, саморазвитию, самовоспитанию;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приобщение </w:t>
      </w:r>
      <w:proofErr w:type="gramStart"/>
      <w:r w:rsidR="00BA6601" w:rsidRPr="00932920">
        <w:t>обучающихся</w:t>
      </w:r>
      <w:proofErr w:type="gramEnd"/>
      <w:r w:rsidR="00BA6601" w:rsidRPr="00932920"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</w:t>
      </w:r>
      <w:r w:rsidR="00BA6601" w:rsidRPr="00932920">
        <w:t>использование активных и нестандартных форм творческой деятельности, отвечающих интересам и возможностям обучающихся;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организация инновационной работы в области воспитания и дополнительного образования;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организационно-правовые меры по развитию воспитания и дополнительного образования </w:t>
      </w:r>
      <w:proofErr w:type="gramStart"/>
      <w:r>
        <w:t>обучающихся</w:t>
      </w:r>
      <w:proofErr w:type="gramEnd"/>
      <w:r>
        <w:t>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</w:t>
      </w:r>
      <w:proofErr w:type="gramStart"/>
      <w:r>
        <w:t>обучающихся</w:t>
      </w:r>
      <w:proofErr w:type="gramEnd"/>
      <w:r>
        <w:t xml:space="preserve"> к общечеловеческим нормам морали, национальным устоям и традициям;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lastRenderedPageBreak/>
        <w:t xml:space="preserve"> − развитие воспитательного потенциала семьи;</w:t>
      </w:r>
    </w:p>
    <w:p w:rsidR="0091607F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поддержка социальных инициатив и достижений обучающихся.</w:t>
      </w:r>
    </w:p>
    <w:p w:rsidR="00DB0573" w:rsidRPr="00932920" w:rsidRDefault="00DB0573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</w:p>
    <w:p w:rsidR="00BA6601" w:rsidRPr="00932920" w:rsidRDefault="00BA6601" w:rsidP="00655207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t xml:space="preserve">Работа с коллективом </w:t>
      </w:r>
      <w:proofErr w:type="gramStart"/>
      <w:r w:rsidRPr="00932920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b/>
          <w:bCs/>
          <w:sz w:val="24"/>
          <w:szCs w:val="24"/>
        </w:rPr>
        <w:t>: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32920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Pr="0093292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BA6601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содействие формированию активной нравственно-эстетической позиции;</w:t>
      </w:r>
    </w:p>
    <w:p w:rsidR="00A30422" w:rsidRPr="00A30422" w:rsidRDefault="00A30422" w:rsidP="00BA660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0422">
        <w:rPr>
          <w:rFonts w:ascii="Times New Roman" w:hAnsi="Times New Roman" w:cs="Times New Roman"/>
          <w:sz w:val="24"/>
          <w:szCs w:val="24"/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воспитание сознательного отношения к труду, к природе, к своему поселку.</w:t>
      </w:r>
    </w:p>
    <w:p w:rsidR="00BA6601" w:rsidRPr="00932920" w:rsidRDefault="00BA6601" w:rsidP="00F33A0E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Работа с родителями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оформление информационных уголков для родителей по вопросам воспитания обучающихся.</w:t>
      </w:r>
    </w:p>
    <w:p w:rsidR="00DB0573" w:rsidRPr="00932920" w:rsidRDefault="00DB0573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3"/>
        <w:gridCol w:w="2942"/>
      </w:tblGrid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33A0E" w:rsidRPr="00932920" w:rsidRDefault="00F33A0E" w:rsidP="00D32C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F33A0E" w:rsidRPr="009F77ED" w:rsidRDefault="00F33A0E" w:rsidP="00D32C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Проведение бесед «Мы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F33A0E" w:rsidRPr="005760C6" w:rsidRDefault="00F33A0E" w:rsidP="00D32C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F33A0E" w:rsidRPr="00DB3CF5" w:rsidRDefault="00F33A0E" w:rsidP="00D32C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Pr="00DB3C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42" w:type="dxa"/>
          </w:tcPr>
          <w:p w:rsidR="00F33A0E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F33A0E" w:rsidRPr="00F531C6" w:rsidRDefault="00F33A0E" w:rsidP="00D32C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2942" w:type="dxa"/>
          </w:tcPr>
          <w:p w:rsidR="00F33A0E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F33A0E" w:rsidRPr="00932920" w:rsidRDefault="00F33A0E" w:rsidP="00D32C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F33A0E" w:rsidRPr="00932920" w:rsidRDefault="00F33A0E" w:rsidP="00D3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F33A0E" w:rsidRPr="00F3601D" w:rsidRDefault="00F33A0E" w:rsidP="00D32C61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</w:rPr>
            </w:pPr>
            <w:r w:rsidRPr="00F3601D">
              <w:rPr>
                <w:rFonts w:ascii="Times New Roman" w:eastAsia="Times New Roman" w:hAnsi="Times New Roman" w:cs="Times New Roman"/>
              </w:rPr>
              <w:t>День</w:t>
            </w:r>
            <w:r w:rsidRPr="00F3601D">
              <w:rPr>
                <w:rFonts w:ascii="Times New Roman" w:eastAsia="Times New Roman" w:hAnsi="Times New Roman" w:cs="Times New Roman"/>
                <w:spacing w:val="-5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космонавтики.</w:t>
            </w:r>
            <w:r w:rsidRPr="00F3601D">
              <w:rPr>
                <w:rFonts w:ascii="Times New Roman" w:eastAsia="Times New Roman" w:hAnsi="Times New Roman" w:cs="Times New Roman"/>
                <w:spacing w:val="-6"/>
              </w:rPr>
              <w:t> </w:t>
            </w:r>
            <w:proofErr w:type="spellStart"/>
            <w:r w:rsidRPr="00F3601D">
              <w:rPr>
                <w:rFonts w:ascii="Times New Roman" w:eastAsia="Times New Roman" w:hAnsi="Times New Roman" w:cs="Times New Roman"/>
              </w:rPr>
              <w:t>Гагаринский</w:t>
            </w:r>
            <w:proofErr w:type="spellEnd"/>
            <w:r w:rsidRPr="00F3601D">
              <w:rPr>
                <w:rFonts w:ascii="Times New Roman" w:eastAsia="Times New Roman" w:hAnsi="Times New Roman" w:cs="Times New Roman"/>
                <w:spacing w:val="-3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урок</w:t>
            </w:r>
          </w:p>
          <w:p w:rsidR="00F33A0E" w:rsidRPr="00932920" w:rsidRDefault="00F33A0E" w:rsidP="00D3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3601D">
              <w:rPr>
                <w:rFonts w:ascii="Times New Roman" w:eastAsia="Times New Roman" w:hAnsi="Times New Roman" w:cs="Times New Roman"/>
              </w:rPr>
              <w:t>«Космос</w:t>
            </w:r>
            <w:r w:rsidRPr="00F3601D">
              <w:rPr>
                <w:rFonts w:ascii="Times New Roman" w:eastAsia="Times New Roman" w:hAnsi="Times New Roman" w:cs="Times New Roman"/>
                <w:spacing w:val="-1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–</w:t>
            </w:r>
            <w:r w:rsidRPr="00F3601D">
              <w:rPr>
                <w:rFonts w:ascii="Times New Roman" w:eastAsia="Times New Roman" w:hAnsi="Times New Roman" w:cs="Times New Roman"/>
                <w:spacing w:val="-2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это</w:t>
            </w:r>
            <w:r w:rsidRPr="00F3601D">
              <w:rPr>
                <w:rFonts w:ascii="Times New Roman" w:eastAsia="Times New Roman" w:hAnsi="Times New Roman" w:cs="Times New Roman"/>
                <w:spacing w:val="-1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мы»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F33A0E" w:rsidRPr="00932920" w:rsidTr="004462EA">
        <w:tc>
          <w:tcPr>
            <w:tcW w:w="675" w:type="dxa"/>
          </w:tcPr>
          <w:p w:rsidR="00F33A0E" w:rsidRPr="00932920" w:rsidRDefault="00F33A0E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F33A0E" w:rsidRPr="00932920" w:rsidRDefault="00F33A0E" w:rsidP="00D32C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 xml:space="preserve">Экскурсия в парк. </w:t>
            </w: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2942" w:type="dxa"/>
          </w:tcPr>
          <w:p w:rsidR="00F33A0E" w:rsidRPr="00932920" w:rsidRDefault="00F33A0E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560D52" w:rsidRDefault="00560D52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EC0A95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F33A0E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0E" w:rsidRPr="002A4B19" w:rsidRDefault="00F33A0E" w:rsidP="00D32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0E" w:rsidRPr="002A4B19" w:rsidRDefault="00F33A0E" w:rsidP="00D32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0E" w:rsidRPr="002A4B19" w:rsidRDefault="00F33A0E" w:rsidP="00D32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0E" w:rsidRPr="002A4B19" w:rsidRDefault="00F33A0E" w:rsidP="00D32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0E" w:rsidRPr="002A4B19" w:rsidRDefault="00F33A0E" w:rsidP="00D32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011A20" w:rsidRDefault="00011A20" w:rsidP="00891D0C">
      <w:pPr>
        <w:rPr>
          <w:rFonts w:ascii="Times New Roman" w:hAnsi="Times New Roman" w:cs="Times New Roman"/>
          <w:b/>
          <w:sz w:val="24"/>
          <w:szCs w:val="24"/>
        </w:rPr>
      </w:pPr>
    </w:p>
    <w:p w:rsidR="009E758A" w:rsidRPr="00D70AC7" w:rsidRDefault="009E758A" w:rsidP="00CD2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C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9E758A" w:rsidRPr="009E758A" w:rsidRDefault="009E758A" w:rsidP="009E7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A14FC7" w:rsidRPr="001F48D7" w:rsidRDefault="00A14FC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В., Бочков А. «Основы 3D-моделирования. Изучаем работу в AutoCAD, КОМПАС-3D, SolidWorks, Inventor»</w:t>
      </w:r>
      <w:r w:rsidR="001F48D7" w:rsidRPr="001F48D7">
        <w:rPr>
          <w:rFonts w:ascii="Times New Roman" w:hAnsi="Times New Roman" w:cs="Times New Roman"/>
          <w:sz w:val="24"/>
          <w:szCs w:val="24"/>
        </w:rPr>
        <w:t>.</w:t>
      </w:r>
    </w:p>
    <w:p w:rsidR="001F48D7" w:rsidRPr="001F48D7" w:rsidRDefault="001F48D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В.П., Бочков А.Л., Лячек Ю.Т. Твердотельное моделирование деталей в CAD – системах: AutoCAD, КОМПАС-3D, SolidWorks, Inventor, Creo. 2014 г.в. 304 стр.</w:t>
      </w:r>
    </w:p>
    <w:p w:rsidR="00014F32" w:rsidRDefault="00014F32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Герасимова А. Самоучитель. КОМПАС 3</w:t>
      </w:r>
      <w:r w:rsidRPr="001F48D7">
        <w:rPr>
          <w:rFonts w:ascii="Times New Roman" w:hAnsi="Times New Roman" w:cs="Times New Roman"/>
          <w:sz w:val="24"/>
          <w:szCs w:val="24"/>
          <w:lang w:val="en-US"/>
        </w:rPr>
        <w:t>DV</w:t>
      </w:r>
      <w:r w:rsidRPr="001F48D7">
        <w:rPr>
          <w:rFonts w:ascii="Times New Roman" w:hAnsi="Times New Roman" w:cs="Times New Roman"/>
          <w:sz w:val="24"/>
          <w:szCs w:val="24"/>
        </w:rPr>
        <w:t>12.-БХВ-Петербург, 2011г.</w:t>
      </w:r>
      <w:r w:rsidR="00925769" w:rsidRPr="001F48D7">
        <w:rPr>
          <w:rFonts w:ascii="Times New Roman" w:hAnsi="Times New Roman" w:cs="Times New Roman"/>
          <w:sz w:val="24"/>
          <w:szCs w:val="24"/>
        </w:rPr>
        <w:t>, 464 стр.</w:t>
      </w:r>
    </w:p>
    <w:p w:rsidR="00F37E11" w:rsidRDefault="00F37E11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E11">
        <w:rPr>
          <w:rFonts w:ascii="Times New Roman" w:hAnsi="Times New Roman" w:cs="Times New Roman"/>
          <w:sz w:val="24"/>
          <w:szCs w:val="24"/>
        </w:rPr>
        <w:t>Зеньковский, В.А. 3D моделирование на базе VuexStream: Учебное пособие / В.А. Зеньковский. - М.: ИД Форум, НИЦ Инфра-М, 2013. - 384 c</w:t>
      </w:r>
      <w:r w:rsidR="00E74133">
        <w:rPr>
          <w:rFonts w:ascii="Times New Roman" w:hAnsi="Times New Roman" w:cs="Times New Roman"/>
          <w:sz w:val="24"/>
          <w:szCs w:val="24"/>
        </w:rPr>
        <w:t>.</w:t>
      </w:r>
    </w:p>
    <w:p w:rsidR="00E74133" w:rsidRDefault="00E74133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133">
        <w:rPr>
          <w:rFonts w:ascii="Times New Roman" w:hAnsi="Times New Roman" w:cs="Times New Roman"/>
          <w:sz w:val="24"/>
          <w:szCs w:val="24"/>
        </w:rPr>
        <w:t>Петелин, А.Ю. 3D-моделирование в GoogleSketchUp - от простого к сложному. Самоучитель / А.Ю. Петелин. - М.: ДМК Пресс, 2012. - 344 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D66" w:rsidRPr="00E74133" w:rsidRDefault="00756D66" w:rsidP="00756D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769" w:rsidRDefault="009E0984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9E0984" w:rsidRDefault="0027506B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www.sketchup.ru/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www.sketchup.com/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www.ru.wikipedia.org/wiki/SketchUp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www.vk.com/sketchup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www.monographies.ru/67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hyperlink r:id="rId10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www.openedu.ru/course/urfu/GEOM/</w:t>
        </w:r>
      </w:hyperlink>
    </w:p>
    <w:p w:rsid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www.render.ru/books/show_book.php?book_id=808</w:t>
        </w:r>
      </w:hyperlink>
    </w:p>
    <w:p w:rsidR="0027506B" w:rsidRPr="009E758A" w:rsidRDefault="0027506B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4D10B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Для 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об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>уча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ю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щихся и родителей: </w:t>
      </w:r>
    </w:p>
    <w:p w:rsidR="0027506B" w:rsidRDefault="00B47932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7506B">
        <w:rPr>
          <w:rFonts w:ascii="Times New Roman" w:hAnsi="Times New Roman" w:cs="Times New Roman"/>
          <w:sz w:val="24"/>
          <w:szCs w:val="24"/>
        </w:rPr>
        <w:t xml:space="preserve">1. </w:t>
      </w:r>
      <w:r w:rsidR="0027506B" w:rsidRPr="0027506B">
        <w:rPr>
          <w:rFonts w:ascii="Times New Roman" w:hAnsi="Times New Roman" w:cs="Times New Roman"/>
          <w:sz w:val="24"/>
          <w:szCs w:val="24"/>
        </w:rPr>
        <w:t>Большаков В.П. Создание трехмерных моделей и конструкторской документации в системе КОМПАС-3D, 2010 г.в., 496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47932" w:rsidRPr="0027506B">
        <w:rPr>
          <w:rFonts w:ascii="Times New Roman" w:hAnsi="Times New Roman" w:cs="Times New Roman"/>
          <w:sz w:val="24"/>
          <w:szCs w:val="24"/>
        </w:rPr>
        <w:t xml:space="preserve"> Герасимов А. Самоучитель КОМПАС-3D V12 , 2011 г.в. 464 стр.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47932" w:rsidRPr="0027506B">
        <w:rPr>
          <w:rFonts w:ascii="Times New Roman" w:hAnsi="Times New Roman" w:cs="Times New Roman"/>
          <w:sz w:val="24"/>
          <w:szCs w:val="24"/>
        </w:rPr>
        <w:t>Полещук Н. Самоучитель AutoCAD, 2016 г.в. 384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7932" w:rsidRPr="0027506B">
        <w:rPr>
          <w:rFonts w:ascii="Times New Roman" w:hAnsi="Times New Roman" w:cs="Times New Roman"/>
          <w:sz w:val="24"/>
          <w:szCs w:val="24"/>
        </w:rPr>
        <w:t>. Погорелов, В. AutoCAD 2009: 3D-моделирование / В. Погорелов. - СПб</w:t>
      </w:r>
      <w:proofErr w:type="gramStart"/>
      <w:r w:rsidR="00B47932" w:rsidRPr="0027506B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B47932" w:rsidRPr="0027506B">
        <w:rPr>
          <w:rFonts w:ascii="Times New Roman" w:hAnsi="Times New Roman" w:cs="Times New Roman"/>
          <w:sz w:val="24"/>
          <w:szCs w:val="24"/>
        </w:rPr>
        <w:t>BHV, 2009. - 400 c.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506B" w:rsidRPr="009E0984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www.ultimaker.com/en/products/cura-software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www.geektimes.ru/post/246220/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www.3dtoday.ru/category/3d-modelirovanie/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www.ru.wikipedia.org/wiki/Трёхмерная_графика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www.can-touch.ru/3d-tutorials/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www.make-3d.ru/articles/chto-takoe-3d-ruchka/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 w:history="1">
        <w:r w:rsidRPr="009E758A">
          <w:rPr>
            <w:rStyle w:val="a7"/>
            <w:rFonts w:ascii="Times New Roman" w:hAnsi="Times New Roman" w:cs="Times New Roman"/>
            <w:sz w:val="24"/>
            <w:szCs w:val="24"/>
          </w:rPr>
          <w:t>www.3d-daily.ru/other-news/what-is-3d-scan.html</w:t>
        </w:r>
      </w:hyperlink>
    </w:p>
    <w:p w:rsidR="009E758A" w:rsidRPr="009E758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5DEB" w:rsidRPr="006F5DEB" w:rsidRDefault="006F5DEB" w:rsidP="006F5DE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275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Приложение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ТЕСТ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«Проверка знаний основных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принципов работы 3D-принтера»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По какой технологии работают 3D-принтеры, получившие наибольшую популярность.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SLA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FDM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порошковые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пищевые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Какой предпочтительный диапазон температур плавления у ABS-пластика: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210-230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250-270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190-205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200-210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Для чего используется подогрев рабочей платформы 3D-принтера?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для того, чтобы было тепло в комнате.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для того, чтобы печатаемая деталь не отлипала во время печати.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это дефект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для того, чтобы нижний слой детали плавился.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Куда поступает нить пластика?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на печатающую платформу.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на электронную плату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в печатающую головку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в провода.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Какие основные виды отличия 3D-принтера, работающего по технологии FDM: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По температуре.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По размерам.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 бренду.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По способам ориентации печатающей головки и платформы.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Какое минимальное количество шаговых моторов может быть использовано в 3D-принтере: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4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3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По каким осям двигается печатающая головка в 3D-принтере</w:t>
      </w:r>
      <w:r w:rsidRPr="009E75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Z и X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X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Z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X, Y и Z.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8.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Может ли печатающая головка в 3D-принтере двигаться по всем осям</w:t>
      </w:r>
      <w:r w:rsidRPr="009E75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нет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наверное </w:t>
      </w:r>
    </w:p>
    <w:p w:rsid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г) если только платформа тоже двигается по всем осям.</w:t>
      </w:r>
    </w:p>
    <w:p w:rsidR="000D2533" w:rsidRDefault="000D2533" w:rsidP="000D2533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Дайте определение термину моделирование </w:t>
      </w:r>
      <w:r w:rsidRPr="000D2533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ответ </w:t>
      </w:r>
      <w:r w:rsidRPr="000D253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Науке и промышленности, компьютерных играх, медицине)</w:t>
      </w:r>
      <w:r w:rsidR="009B54C7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9B54C7" w:rsidRDefault="009B54C7" w:rsidP="009B54C7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10. </w:t>
      </w:r>
      <w:r w:rsidRPr="00A87101">
        <w:rPr>
          <w:rFonts w:ascii="Times New Roman" w:eastAsia="Times New Roman" w:hAnsi="Times New Roman" w:cs="Times New Roman"/>
          <w:iCs/>
          <w:sz w:val="24"/>
          <w:szCs w:val="24"/>
        </w:rPr>
        <w:t xml:space="preserve">Где применяют трехмерную графику? (ответ </w:t>
      </w: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Формула корней квадратного уравнения)</w:t>
      </w:r>
      <w:r w:rsidR="00BE2C8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417408" w:rsidRPr="00417408" w:rsidRDefault="00417408" w:rsidP="009B54C7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11. </w:t>
      </w:r>
      <w:r w:rsidRPr="00417408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Рисунки, карты, чертежи, диаграммы, схемы, графики представляют собой модели следующего вида (ответ Совокупность записанных на языке математики формул, отражающих те или иные свойства объекта-оригинала или его поведение)</w:t>
      </w:r>
    </w:p>
    <w:p w:rsidR="009B54C7" w:rsidRPr="000D2533" w:rsidRDefault="009B54C7" w:rsidP="000D2533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6DD6" w:rsidRPr="00C70D6B" w:rsidRDefault="00616DD6" w:rsidP="00C70D6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211FB" w:rsidRPr="00AA26CE" w:rsidRDefault="00B211FB" w:rsidP="00AA26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11FB" w:rsidRPr="00AA26CE" w:rsidSect="00C8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C32" w:rsidRDefault="00070C32" w:rsidP="00F045ED">
      <w:pPr>
        <w:spacing w:after="0" w:line="240" w:lineRule="auto"/>
      </w:pPr>
      <w:r>
        <w:separator/>
      </w:r>
    </w:p>
  </w:endnote>
  <w:endnote w:type="continuationSeparator" w:id="1">
    <w:p w:rsidR="00070C32" w:rsidRDefault="00070C32" w:rsidP="00F0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769466"/>
    </w:sdtPr>
    <w:sdtContent>
      <w:p w:rsidR="00070C32" w:rsidRDefault="000F5561">
        <w:pPr>
          <w:pStyle w:val="aa"/>
          <w:jc w:val="center"/>
        </w:pPr>
        <w:fldSimple w:instr="PAGE   \* MERGEFORMAT">
          <w:r w:rsidR="00B06C88">
            <w:rPr>
              <w:noProof/>
            </w:rPr>
            <w:t>6</w:t>
          </w:r>
        </w:fldSimple>
      </w:p>
    </w:sdtContent>
  </w:sdt>
  <w:p w:rsidR="00070C32" w:rsidRDefault="00070C3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C32" w:rsidRDefault="00070C32" w:rsidP="00F045ED">
      <w:pPr>
        <w:spacing w:after="0" w:line="240" w:lineRule="auto"/>
      </w:pPr>
      <w:r>
        <w:separator/>
      </w:r>
    </w:p>
  </w:footnote>
  <w:footnote w:type="continuationSeparator" w:id="1">
    <w:p w:rsidR="00070C32" w:rsidRDefault="00070C32" w:rsidP="00F0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127CAF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5A044B6"/>
    <w:multiLevelType w:val="hybridMultilevel"/>
    <w:tmpl w:val="EDBC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6C4B9B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AD7"/>
    <w:rsid w:val="0000099F"/>
    <w:rsid w:val="00011A20"/>
    <w:rsid w:val="00014F32"/>
    <w:rsid w:val="0002485F"/>
    <w:rsid w:val="00054DD1"/>
    <w:rsid w:val="00070C32"/>
    <w:rsid w:val="00072334"/>
    <w:rsid w:val="000800E7"/>
    <w:rsid w:val="00084EA5"/>
    <w:rsid w:val="00093293"/>
    <w:rsid w:val="000A00E4"/>
    <w:rsid w:val="000B2795"/>
    <w:rsid w:val="000B467B"/>
    <w:rsid w:val="000C6785"/>
    <w:rsid w:val="000D24BB"/>
    <w:rsid w:val="000D2533"/>
    <w:rsid w:val="000D7886"/>
    <w:rsid w:val="000D7AAD"/>
    <w:rsid w:val="000F5561"/>
    <w:rsid w:val="001319FB"/>
    <w:rsid w:val="0013331C"/>
    <w:rsid w:val="00137C03"/>
    <w:rsid w:val="00144832"/>
    <w:rsid w:val="0014539A"/>
    <w:rsid w:val="0014590C"/>
    <w:rsid w:val="00147E68"/>
    <w:rsid w:val="00152793"/>
    <w:rsid w:val="001623CB"/>
    <w:rsid w:val="001649F5"/>
    <w:rsid w:val="00167AEB"/>
    <w:rsid w:val="0017299E"/>
    <w:rsid w:val="00174F9C"/>
    <w:rsid w:val="00183BF8"/>
    <w:rsid w:val="00194C7B"/>
    <w:rsid w:val="00195B0A"/>
    <w:rsid w:val="00195B53"/>
    <w:rsid w:val="001A62BA"/>
    <w:rsid w:val="001A7FF2"/>
    <w:rsid w:val="001B2DF3"/>
    <w:rsid w:val="001B3C84"/>
    <w:rsid w:val="001B7A6E"/>
    <w:rsid w:val="001B7BD8"/>
    <w:rsid w:val="001C6E29"/>
    <w:rsid w:val="001D4F61"/>
    <w:rsid w:val="001D544B"/>
    <w:rsid w:val="001F48D7"/>
    <w:rsid w:val="0023258F"/>
    <w:rsid w:val="00254A15"/>
    <w:rsid w:val="00260DCC"/>
    <w:rsid w:val="00267F21"/>
    <w:rsid w:val="00271D8D"/>
    <w:rsid w:val="00274316"/>
    <w:rsid w:val="0027506B"/>
    <w:rsid w:val="0027716B"/>
    <w:rsid w:val="00280B5D"/>
    <w:rsid w:val="002818ED"/>
    <w:rsid w:val="00281A6A"/>
    <w:rsid w:val="002825E0"/>
    <w:rsid w:val="002907A8"/>
    <w:rsid w:val="00292EF4"/>
    <w:rsid w:val="002A6AA1"/>
    <w:rsid w:val="002A7AAF"/>
    <w:rsid w:val="002C2681"/>
    <w:rsid w:val="002D0B22"/>
    <w:rsid w:val="002D3B24"/>
    <w:rsid w:val="002E1A40"/>
    <w:rsid w:val="002E39F6"/>
    <w:rsid w:val="002E46E3"/>
    <w:rsid w:val="002E7046"/>
    <w:rsid w:val="002F27EE"/>
    <w:rsid w:val="00320824"/>
    <w:rsid w:val="00337005"/>
    <w:rsid w:val="00341C16"/>
    <w:rsid w:val="003459C6"/>
    <w:rsid w:val="00351D57"/>
    <w:rsid w:val="003676F9"/>
    <w:rsid w:val="003703F4"/>
    <w:rsid w:val="003A2434"/>
    <w:rsid w:val="003C1730"/>
    <w:rsid w:val="003D497F"/>
    <w:rsid w:val="003D5A58"/>
    <w:rsid w:val="003D60A6"/>
    <w:rsid w:val="003E4EFC"/>
    <w:rsid w:val="003F2E64"/>
    <w:rsid w:val="00400242"/>
    <w:rsid w:val="00407C5F"/>
    <w:rsid w:val="00413474"/>
    <w:rsid w:val="00414DF8"/>
    <w:rsid w:val="00414E87"/>
    <w:rsid w:val="00417408"/>
    <w:rsid w:val="004224D9"/>
    <w:rsid w:val="00433964"/>
    <w:rsid w:val="004435FD"/>
    <w:rsid w:val="004462EA"/>
    <w:rsid w:val="004602D1"/>
    <w:rsid w:val="00462BBA"/>
    <w:rsid w:val="004634C5"/>
    <w:rsid w:val="004716A7"/>
    <w:rsid w:val="00484435"/>
    <w:rsid w:val="0048629E"/>
    <w:rsid w:val="004A0221"/>
    <w:rsid w:val="004D10BA"/>
    <w:rsid w:val="004D50D1"/>
    <w:rsid w:val="004E08A7"/>
    <w:rsid w:val="004E2DF9"/>
    <w:rsid w:val="004F2E8B"/>
    <w:rsid w:val="0050473C"/>
    <w:rsid w:val="00515E12"/>
    <w:rsid w:val="005216B5"/>
    <w:rsid w:val="00530E8C"/>
    <w:rsid w:val="00532DB7"/>
    <w:rsid w:val="00533913"/>
    <w:rsid w:val="0053510A"/>
    <w:rsid w:val="00540F69"/>
    <w:rsid w:val="00541F11"/>
    <w:rsid w:val="0054397D"/>
    <w:rsid w:val="00545CDB"/>
    <w:rsid w:val="00556A17"/>
    <w:rsid w:val="00560D52"/>
    <w:rsid w:val="0056611C"/>
    <w:rsid w:val="00571587"/>
    <w:rsid w:val="005760C6"/>
    <w:rsid w:val="00577ED8"/>
    <w:rsid w:val="00577F84"/>
    <w:rsid w:val="00580197"/>
    <w:rsid w:val="00584D5D"/>
    <w:rsid w:val="00596969"/>
    <w:rsid w:val="005A39CE"/>
    <w:rsid w:val="005C053F"/>
    <w:rsid w:val="005D5331"/>
    <w:rsid w:val="005E5C63"/>
    <w:rsid w:val="00604AB4"/>
    <w:rsid w:val="00616DD6"/>
    <w:rsid w:val="006178A3"/>
    <w:rsid w:val="00623EF2"/>
    <w:rsid w:val="00630B66"/>
    <w:rsid w:val="00631342"/>
    <w:rsid w:val="006453CB"/>
    <w:rsid w:val="0065415F"/>
    <w:rsid w:val="00655207"/>
    <w:rsid w:val="00657066"/>
    <w:rsid w:val="006612EE"/>
    <w:rsid w:val="00675BC7"/>
    <w:rsid w:val="006766E2"/>
    <w:rsid w:val="00684E9D"/>
    <w:rsid w:val="006A478D"/>
    <w:rsid w:val="006A4AD2"/>
    <w:rsid w:val="006C3981"/>
    <w:rsid w:val="006E2AB7"/>
    <w:rsid w:val="006E4FE4"/>
    <w:rsid w:val="006E6B86"/>
    <w:rsid w:val="006F018A"/>
    <w:rsid w:val="006F2083"/>
    <w:rsid w:val="006F25B6"/>
    <w:rsid w:val="006F5DEB"/>
    <w:rsid w:val="007024DD"/>
    <w:rsid w:val="0071141A"/>
    <w:rsid w:val="0071565F"/>
    <w:rsid w:val="00715BBF"/>
    <w:rsid w:val="00727B51"/>
    <w:rsid w:val="0074404E"/>
    <w:rsid w:val="00756D66"/>
    <w:rsid w:val="00764F91"/>
    <w:rsid w:val="00785B9D"/>
    <w:rsid w:val="0079660D"/>
    <w:rsid w:val="007A2B0F"/>
    <w:rsid w:val="007C1EE9"/>
    <w:rsid w:val="007D0AE9"/>
    <w:rsid w:val="007D7BB6"/>
    <w:rsid w:val="007E3E06"/>
    <w:rsid w:val="007E5C67"/>
    <w:rsid w:val="007F1C78"/>
    <w:rsid w:val="00810042"/>
    <w:rsid w:val="00811CCB"/>
    <w:rsid w:val="00823208"/>
    <w:rsid w:val="00837126"/>
    <w:rsid w:val="00865E6E"/>
    <w:rsid w:val="0087508A"/>
    <w:rsid w:val="00877EB7"/>
    <w:rsid w:val="0088575C"/>
    <w:rsid w:val="00891D0C"/>
    <w:rsid w:val="0089797A"/>
    <w:rsid w:val="008A1828"/>
    <w:rsid w:val="008A18D4"/>
    <w:rsid w:val="008A1C59"/>
    <w:rsid w:val="008A4A5C"/>
    <w:rsid w:val="008A6E76"/>
    <w:rsid w:val="008B4EB2"/>
    <w:rsid w:val="008C1FCF"/>
    <w:rsid w:val="008E3A9C"/>
    <w:rsid w:val="008E6D61"/>
    <w:rsid w:val="008E78E0"/>
    <w:rsid w:val="008F642A"/>
    <w:rsid w:val="00904447"/>
    <w:rsid w:val="009142D6"/>
    <w:rsid w:val="0091607F"/>
    <w:rsid w:val="00925769"/>
    <w:rsid w:val="009265BC"/>
    <w:rsid w:val="00937409"/>
    <w:rsid w:val="00937D05"/>
    <w:rsid w:val="00940C57"/>
    <w:rsid w:val="00957E55"/>
    <w:rsid w:val="009831A4"/>
    <w:rsid w:val="00987149"/>
    <w:rsid w:val="009914B4"/>
    <w:rsid w:val="009969BD"/>
    <w:rsid w:val="009B54C7"/>
    <w:rsid w:val="009C2926"/>
    <w:rsid w:val="009C2B12"/>
    <w:rsid w:val="009D436E"/>
    <w:rsid w:val="009D621E"/>
    <w:rsid w:val="009E0984"/>
    <w:rsid w:val="009E758A"/>
    <w:rsid w:val="009F77ED"/>
    <w:rsid w:val="009F7CC2"/>
    <w:rsid w:val="00A01004"/>
    <w:rsid w:val="00A019E4"/>
    <w:rsid w:val="00A121D7"/>
    <w:rsid w:val="00A14FC7"/>
    <w:rsid w:val="00A20834"/>
    <w:rsid w:val="00A2260B"/>
    <w:rsid w:val="00A24F5B"/>
    <w:rsid w:val="00A27B2D"/>
    <w:rsid w:val="00A30422"/>
    <w:rsid w:val="00A41F19"/>
    <w:rsid w:val="00A70CCC"/>
    <w:rsid w:val="00A72ED2"/>
    <w:rsid w:val="00A72FE1"/>
    <w:rsid w:val="00A81A44"/>
    <w:rsid w:val="00A84182"/>
    <w:rsid w:val="00A87101"/>
    <w:rsid w:val="00A907B5"/>
    <w:rsid w:val="00A93460"/>
    <w:rsid w:val="00AA02BB"/>
    <w:rsid w:val="00AA1234"/>
    <w:rsid w:val="00AA26CE"/>
    <w:rsid w:val="00AA4BD3"/>
    <w:rsid w:val="00AA6D0D"/>
    <w:rsid w:val="00B01E6A"/>
    <w:rsid w:val="00B02BD3"/>
    <w:rsid w:val="00B06C88"/>
    <w:rsid w:val="00B07632"/>
    <w:rsid w:val="00B078D1"/>
    <w:rsid w:val="00B211FB"/>
    <w:rsid w:val="00B442CB"/>
    <w:rsid w:val="00B47932"/>
    <w:rsid w:val="00B57D42"/>
    <w:rsid w:val="00B60EB3"/>
    <w:rsid w:val="00B764E9"/>
    <w:rsid w:val="00B87271"/>
    <w:rsid w:val="00B947FE"/>
    <w:rsid w:val="00BA2B62"/>
    <w:rsid w:val="00BA2C99"/>
    <w:rsid w:val="00BA64B3"/>
    <w:rsid w:val="00BA6601"/>
    <w:rsid w:val="00BC19C4"/>
    <w:rsid w:val="00BC4290"/>
    <w:rsid w:val="00BD4480"/>
    <w:rsid w:val="00BE2C84"/>
    <w:rsid w:val="00BF04BF"/>
    <w:rsid w:val="00BF2062"/>
    <w:rsid w:val="00BF37F9"/>
    <w:rsid w:val="00C00F98"/>
    <w:rsid w:val="00C059B9"/>
    <w:rsid w:val="00C11F19"/>
    <w:rsid w:val="00C11FB4"/>
    <w:rsid w:val="00C26AD7"/>
    <w:rsid w:val="00C46854"/>
    <w:rsid w:val="00C47EB8"/>
    <w:rsid w:val="00C63181"/>
    <w:rsid w:val="00C70D6B"/>
    <w:rsid w:val="00C807C7"/>
    <w:rsid w:val="00CB20FB"/>
    <w:rsid w:val="00CB5E8C"/>
    <w:rsid w:val="00CC34B3"/>
    <w:rsid w:val="00CD2FCF"/>
    <w:rsid w:val="00CD5024"/>
    <w:rsid w:val="00CD5878"/>
    <w:rsid w:val="00CE0471"/>
    <w:rsid w:val="00CE749D"/>
    <w:rsid w:val="00D02463"/>
    <w:rsid w:val="00D04387"/>
    <w:rsid w:val="00D04C66"/>
    <w:rsid w:val="00D154FF"/>
    <w:rsid w:val="00D20401"/>
    <w:rsid w:val="00D255C7"/>
    <w:rsid w:val="00D31696"/>
    <w:rsid w:val="00D410FA"/>
    <w:rsid w:val="00D50D3E"/>
    <w:rsid w:val="00D5395A"/>
    <w:rsid w:val="00D55C30"/>
    <w:rsid w:val="00D56830"/>
    <w:rsid w:val="00D56E75"/>
    <w:rsid w:val="00D603F9"/>
    <w:rsid w:val="00D70764"/>
    <w:rsid w:val="00D70AC7"/>
    <w:rsid w:val="00D73745"/>
    <w:rsid w:val="00D82FB7"/>
    <w:rsid w:val="00D96038"/>
    <w:rsid w:val="00D97B37"/>
    <w:rsid w:val="00DA0A28"/>
    <w:rsid w:val="00DA6258"/>
    <w:rsid w:val="00DA6C9B"/>
    <w:rsid w:val="00DB0573"/>
    <w:rsid w:val="00DB1A9B"/>
    <w:rsid w:val="00DB3CF5"/>
    <w:rsid w:val="00DC7848"/>
    <w:rsid w:val="00DD2C23"/>
    <w:rsid w:val="00DD4590"/>
    <w:rsid w:val="00DE2CB3"/>
    <w:rsid w:val="00E07F65"/>
    <w:rsid w:val="00E2420D"/>
    <w:rsid w:val="00E43555"/>
    <w:rsid w:val="00E465BE"/>
    <w:rsid w:val="00E56CBD"/>
    <w:rsid w:val="00E637CF"/>
    <w:rsid w:val="00E74133"/>
    <w:rsid w:val="00E841DD"/>
    <w:rsid w:val="00E8760C"/>
    <w:rsid w:val="00E95881"/>
    <w:rsid w:val="00EA23CA"/>
    <w:rsid w:val="00EB2E9F"/>
    <w:rsid w:val="00EC0A95"/>
    <w:rsid w:val="00EC26C6"/>
    <w:rsid w:val="00EF055B"/>
    <w:rsid w:val="00EF2AD3"/>
    <w:rsid w:val="00EF40FB"/>
    <w:rsid w:val="00EF767A"/>
    <w:rsid w:val="00F0057C"/>
    <w:rsid w:val="00F00E50"/>
    <w:rsid w:val="00F045ED"/>
    <w:rsid w:val="00F0647B"/>
    <w:rsid w:val="00F30FE4"/>
    <w:rsid w:val="00F33A0E"/>
    <w:rsid w:val="00F36787"/>
    <w:rsid w:val="00F37E11"/>
    <w:rsid w:val="00F37E31"/>
    <w:rsid w:val="00F41183"/>
    <w:rsid w:val="00F44089"/>
    <w:rsid w:val="00F5235C"/>
    <w:rsid w:val="00F531C6"/>
    <w:rsid w:val="00F658E7"/>
    <w:rsid w:val="00F81BEC"/>
    <w:rsid w:val="00F8295F"/>
    <w:rsid w:val="00F82B37"/>
    <w:rsid w:val="00F8369E"/>
    <w:rsid w:val="00F963B4"/>
    <w:rsid w:val="00FA6F97"/>
    <w:rsid w:val="00FD648F"/>
    <w:rsid w:val="00FE3DF9"/>
    <w:rsid w:val="00FE48B4"/>
    <w:rsid w:val="00FF335E"/>
    <w:rsid w:val="00FF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  <w:style w:type="character" w:customStyle="1" w:styleId="a4">
    <w:name w:val="Абзац списка Знак"/>
    <w:link w:val="a3"/>
    <w:uiPriority w:val="34"/>
    <w:qFormat/>
    <w:locked/>
    <w:rsid w:val="0053510A"/>
  </w:style>
  <w:style w:type="paragraph" w:styleId="ac">
    <w:name w:val="Normal (Web)"/>
    <w:basedOn w:val="a"/>
    <w:uiPriority w:val="99"/>
    <w:unhideWhenUsed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54DD1"/>
    <w:pPr>
      <w:ind w:left="720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3d-daily.ru/other-news/what-is-3d-sca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nder.ru/books/show_book.php?book_id=80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openedu.ru/course/urfu/GE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3E56A-5897-498C-BF7C-337EB7CF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17</Pages>
  <Words>5144</Words>
  <Characters>29323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b a</cp:lastModifiedBy>
  <cp:revision>337</cp:revision>
  <cp:lastPrinted>2021-10-29T07:47:00Z</cp:lastPrinted>
  <dcterms:created xsi:type="dcterms:W3CDTF">2020-08-03T07:30:00Z</dcterms:created>
  <dcterms:modified xsi:type="dcterms:W3CDTF">2024-01-31T11:17:00Z</dcterms:modified>
</cp:coreProperties>
</file>