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3A9D" w:rsidRDefault="00E84C11" w:rsidP="00DA0375">
      <w:pPr>
        <w:suppressAutoHyphens/>
        <w:spacing w:line="100" w:lineRule="atLeast"/>
        <w:jc w:val="center"/>
        <w:rPr>
          <w:rFonts w:ascii="Liberation Serif" w:eastAsia="Droid Sans Fallback" w:hAnsi="Liberation Serif" w:cs="FreeSans"/>
          <w:color w:val="auto"/>
          <w:kern w:val="1"/>
          <w:sz w:val="28"/>
          <w:szCs w:val="28"/>
          <w:lang w:eastAsia="hi-IN" w:bidi="hi-IN"/>
        </w:rPr>
        <w:sectPr w:rsidR="00303A9D" w:rsidSect="00303A9D">
          <w:footerReference w:type="default" r:id="rId8"/>
          <w:footerReference w:type="first" r:id="rId9"/>
          <w:pgSz w:w="11900" w:h="16840"/>
          <w:pgMar w:top="1134" w:right="851" w:bottom="1134" w:left="1701" w:header="0" w:footer="6" w:gutter="0"/>
          <w:pgNumType w:start="2"/>
          <w:cols w:space="720"/>
          <w:noEndnote/>
          <w:titlePg/>
          <w:docGrid w:linePitch="360"/>
        </w:sectPr>
      </w:pPr>
      <w:r w:rsidRPr="00E84C11">
        <w:rPr>
          <w:rFonts w:ascii="Liberation Serif" w:eastAsia="Droid Sans Fallback" w:hAnsi="Liberation Serif" w:cs="FreeSans"/>
          <w:bCs/>
          <w:kern w:val="1"/>
          <w:sz w:val="28"/>
          <w:szCs w:val="28"/>
          <w:lang w:eastAsia="hi-IN" w:bidi="hi-IN"/>
        </w:rPr>
        <w:object w:dxaOrig="16956" w:dyaOrig="240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4.8pt;height:688.8pt" o:ole="">
            <v:imagedata r:id="rId10" o:title=""/>
          </v:shape>
          <o:OLEObject Type="Embed" ProgID="AcroExch.Document.11" ShapeID="_x0000_i1025" DrawAspect="Content" ObjectID="_1781424420" r:id="rId11"/>
        </w:object>
      </w:r>
    </w:p>
    <w:p w:rsidR="00DA0375" w:rsidRDefault="00DA0375" w:rsidP="00DA0375">
      <w:pPr>
        <w:suppressAutoHyphens/>
        <w:spacing w:line="100" w:lineRule="atLeast"/>
        <w:jc w:val="center"/>
        <w:rPr>
          <w:rFonts w:ascii="Liberation Serif" w:eastAsia="Droid Sans Fallback" w:hAnsi="Liberation Serif" w:cs="FreeSans"/>
          <w:color w:val="auto"/>
          <w:kern w:val="1"/>
          <w:sz w:val="28"/>
          <w:szCs w:val="28"/>
          <w:lang w:eastAsia="hi-IN" w:bidi="hi-IN"/>
        </w:rPr>
      </w:pPr>
    </w:p>
    <w:p w:rsidR="00303A9D" w:rsidRPr="00303A9D" w:rsidRDefault="00303A9D" w:rsidP="00E07479">
      <w:pPr>
        <w:widowControl/>
        <w:spacing w:after="60" w:line="276" w:lineRule="auto"/>
        <w:jc w:val="center"/>
        <w:rPr>
          <w:rFonts w:ascii="Times New Roman" w:eastAsia="Times New Roman" w:hAnsi="Times New Roman" w:cs="Times New Roman"/>
          <w:b/>
          <w:color w:val="00000A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b/>
          <w:color w:val="00000A"/>
          <w:sz w:val="28"/>
          <w:szCs w:val="22"/>
          <w:lang w:bidi="ar-SA"/>
        </w:rPr>
        <w:t>Оглавление</w:t>
      </w:r>
    </w:p>
    <w:p w:rsidR="00303A9D" w:rsidRPr="00303A9D" w:rsidRDefault="00303A9D" w:rsidP="00303A9D">
      <w:pPr>
        <w:widowControl/>
        <w:spacing w:after="60"/>
        <w:jc w:val="center"/>
        <w:rPr>
          <w:rFonts w:ascii="Times New Roman" w:eastAsia="Times New Roman" w:hAnsi="Times New Roman" w:cs="Times New Roman"/>
          <w:sz w:val="28"/>
          <w:szCs w:val="22"/>
          <w:lang w:bidi="ar-SA"/>
        </w:rPr>
      </w:pPr>
    </w:p>
    <w:p w:rsidR="00303A9D" w:rsidRPr="00303A9D" w:rsidRDefault="00303A9D" w:rsidP="00303A9D">
      <w:pPr>
        <w:widowControl/>
        <w:spacing w:after="64"/>
        <w:ind w:left="255" w:right="-15" w:hanging="10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b/>
          <w:color w:val="00000A"/>
          <w:sz w:val="28"/>
          <w:szCs w:val="22"/>
          <w:lang w:bidi="ar-SA"/>
        </w:rPr>
        <w:t>Раздел № 1. Комплекс основных характеристик образования</w:t>
      </w:r>
    </w:p>
    <w:p w:rsidR="00303A9D" w:rsidRPr="00303A9D" w:rsidRDefault="00303A9D" w:rsidP="00303A9D">
      <w:pPr>
        <w:widowControl/>
        <w:numPr>
          <w:ilvl w:val="0"/>
          <w:numId w:val="2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color w:val="00000A"/>
          <w:sz w:val="28"/>
          <w:szCs w:val="22"/>
          <w:lang w:bidi="ar-SA"/>
        </w:rPr>
        <w:t xml:space="preserve">Пояснительная записка. </w:t>
      </w:r>
    </w:p>
    <w:p w:rsidR="00303A9D" w:rsidRPr="00303A9D" w:rsidRDefault="00303A9D" w:rsidP="00303A9D">
      <w:pPr>
        <w:widowControl/>
        <w:numPr>
          <w:ilvl w:val="0"/>
          <w:numId w:val="2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color w:val="00000A"/>
          <w:sz w:val="28"/>
          <w:szCs w:val="22"/>
          <w:lang w:bidi="ar-SA"/>
        </w:rPr>
        <w:t>Цель и задачи программы.</w:t>
      </w:r>
    </w:p>
    <w:p w:rsidR="00303A9D" w:rsidRPr="00303A9D" w:rsidRDefault="00303A9D" w:rsidP="00303A9D">
      <w:pPr>
        <w:widowControl/>
        <w:numPr>
          <w:ilvl w:val="0"/>
          <w:numId w:val="2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color w:val="00000A"/>
          <w:sz w:val="28"/>
          <w:szCs w:val="22"/>
          <w:lang w:bidi="ar-SA"/>
        </w:rPr>
        <w:t>Содержание программы: учебный план, содержание учебного плана.</w:t>
      </w:r>
    </w:p>
    <w:p w:rsidR="00303A9D" w:rsidRPr="00303A9D" w:rsidRDefault="00303A9D" w:rsidP="00303A9D">
      <w:pPr>
        <w:widowControl/>
        <w:numPr>
          <w:ilvl w:val="0"/>
          <w:numId w:val="2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color w:val="00000A"/>
          <w:sz w:val="28"/>
          <w:szCs w:val="22"/>
          <w:lang w:bidi="ar-SA"/>
        </w:rPr>
        <w:t>Планируемые результаты.</w:t>
      </w:r>
    </w:p>
    <w:p w:rsidR="00303A9D" w:rsidRPr="00303A9D" w:rsidRDefault="00303A9D" w:rsidP="00303A9D">
      <w:pPr>
        <w:widowControl/>
        <w:spacing w:after="64"/>
        <w:ind w:left="255" w:right="-15" w:hanging="10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b/>
          <w:color w:val="00000A"/>
          <w:sz w:val="28"/>
          <w:szCs w:val="22"/>
          <w:lang w:bidi="ar-SA"/>
        </w:rPr>
        <w:t xml:space="preserve">Раздел № 2. Комплекс организационно-педагогических условий </w:t>
      </w:r>
    </w:p>
    <w:p w:rsidR="00303A9D" w:rsidRPr="00303A9D" w:rsidRDefault="00303A9D" w:rsidP="00303A9D">
      <w:pPr>
        <w:widowControl/>
        <w:numPr>
          <w:ilvl w:val="0"/>
          <w:numId w:val="2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color w:val="00000A"/>
          <w:sz w:val="28"/>
          <w:szCs w:val="22"/>
          <w:lang w:bidi="ar-SA"/>
        </w:rPr>
        <w:t>Формы аттестации.</w:t>
      </w:r>
    </w:p>
    <w:p w:rsidR="00303A9D" w:rsidRPr="00303A9D" w:rsidRDefault="00303A9D" w:rsidP="00303A9D">
      <w:pPr>
        <w:widowControl/>
        <w:numPr>
          <w:ilvl w:val="0"/>
          <w:numId w:val="2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color w:val="00000A"/>
          <w:sz w:val="28"/>
          <w:szCs w:val="22"/>
          <w:lang w:bidi="ar-SA"/>
        </w:rPr>
        <w:t>Оценочные материалы.</w:t>
      </w:r>
    </w:p>
    <w:p w:rsidR="00303A9D" w:rsidRPr="00303A9D" w:rsidRDefault="00303A9D" w:rsidP="00303A9D">
      <w:pPr>
        <w:widowControl/>
        <w:numPr>
          <w:ilvl w:val="0"/>
          <w:numId w:val="2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color w:val="00000A"/>
          <w:sz w:val="28"/>
          <w:szCs w:val="22"/>
          <w:lang w:bidi="ar-SA"/>
        </w:rPr>
        <w:t>Условия реализации программы (материально-техническое, кадровое, информационное обеспечение).</w:t>
      </w:r>
    </w:p>
    <w:p w:rsidR="00303A9D" w:rsidRPr="00303A9D" w:rsidRDefault="00303A9D" w:rsidP="00303A9D">
      <w:pPr>
        <w:widowControl/>
        <w:numPr>
          <w:ilvl w:val="0"/>
          <w:numId w:val="2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color w:val="00000A"/>
          <w:sz w:val="28"/>
          <w:szCs w:val="22"/>
          <w:lang w:bidi="ar-SA"/>
        </w:rPr>
        <w:t>Методические материалы.</w:t>
      </w:r>
    </w:p>
    <w:p w:rsidR="00303A9D" w:rsidRPr="00303A9D" w:rsidRDefault="00303A9D" w:rsidP="00303A9D">
      <w:pPr>
        <w:widowControl/>
        <w:numPr>
          <w:ilvl w:val="0"/>
          <w:numId w:val="2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sz w:val="28"/>
          <w:szCs w:val="22"/>
          <w:lang w:bidi="ar-SA"/>
        </w:rPr>
        <w:t>Рабочие программы учебных предметов, курсов, дисциплин (модулей).</w:t>
      </w:r>
    </w:p>
    <w:p w:rsidR="00303A9D" w:rsidRPr="00303A9D" w:rsidRDefault="00303A9D" w:rsidP="00303A9D">
      <w:pPr>
        <w:widowControl/>
        <w:numPr>
          <w:ilvl w:val="0"/>
          <w:numId w:val="29"/>
        </w:numPr>
        <w:suppressAutoHyphens/>
        <w:spacing w:after="2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color w:val="00000A"/>
          <w:sz w:val="28"/>
          <w:szCs w:val="22"/>
          <w:lang w:bidi="ar-SA"/>
        </w:rPr>
        <w:t>Рабочая программа воспитания.</w:t>
      </w:r>
    </w:p>
    <w:p w:rsidR="00303A9D" w:rsidRPr="00303A9D" w:rsidRDefault="00303A9D" w:rsidP="00303A9D">
      <w:pPr>
        <w:widowControl/>
        <w:numPr>
          <w:ilvl w:val="0"/>
          <w:numId w:val="29"/>
        </w:numPr>
        <w:suppressAutoHyphens/>
        <w:spacing w:after="2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sz w:val="28"/>
          <w:szCs w:val="22"/>
          <w:lang w:bidi="ar-SA"/>
        </w:rPr>
        <w:t>Календарный план воспитательной работы.</w:t>
      </w:r>
    </w:p>
    <w:p w:rsidR="00303A9D" w:rsidRPr="00303A9D" w:rsidRDefault="00303A9D" w:rsidP="00303A9D">
      <w:pPr>
        <w:widowControl/>
        <w:numPr>
          <w:ilvl w:val="0"/>
          <w:numId w:val="29"/>
        </w:numPr>
        <w:spacing w:after="200" w:line="228" w:lineRule="auto"/>
        <w:rPr>
          <w:rFonts w:ascii="Times New Roman" w:eastAsia="Times New Roman" w:hAnsi="Times New Roman" w:cs="Times New Roman"/>
          <w:sz w:val="27"/>
          <w:szCs w:val="27"/>
          <w:lang w:bidi="ar-SA"/>
        </w:rPr>
      </w:pPr>
      <w:r w:rsidRPr="00303A9D">
        <w:rPr>
          <w:rFonts w:ascii="Times New Roman" w:eastAsia="Times New Roman" w:hAnsi="Times New Roman" w:cs="Times New Roman"/>
          <w:sz w:val="27"/>
          <w:szCs w:val="27"/>
          <w:lang w:bidi="ar-SA"/>
        </w:rPr>
        <w:t>Календарный учебный график.</w:t>
      </w:r>
    </w:p>
    <w:p w:rsidR="00303A9D" w:rsidRPr="00303A9D" w:rsidRDefault="00303A9D" w:rsidP="00303A9D">
      <w:pPr>
        <w:widowControl/>
        <w:numPr>
          <w:ilvl w:val="0"/>
          <w:numId w:val="29"/>
        </w:numPr>
        <w:suppressAutoHyphens/>
        <w:spacing w:after="2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sz w:val="28"/>
          <w:szCs w:val="22"/>
          <w:lang w:bidi="ar-SA"/>
        </w:rPr>
        <w:t>Список литературы.</w:t>
      </w:r>
    </w:p>
    <w:p w:rsidR="00303A9D" w:rsidRPr="00303A9D" w:rsidRDefault="00303A9D" w:rsidP="00303A9D">
      <w:pPr>
        <w:widowControl/>
        <w:spacing w:line="360" w:lineRule="auto"/>
        <w:jc w:val="center"/>
        <w:rPr>
          <w:rFonts w:ascii="Times New Roman" w:eastAsia="Times New Roman" w:hAnsi="Times New Roman" w:cs="Times New Roman"/>
          <w:color w:val="auto"/>
          <w:sz w:val="28"/>
          <w:szCs w:val="28"/>
          <w:lang w:bidi="ar-SA"/>
        </w:rPr>
      </w:pPr>
    </w:p>
    <w:p w:rsidR="00B1135F" w:rsidRDefault="00B1135F" w:rsidP="00AA51C2">
      <w:pPr>
        <w:pStyle w:val="30"/>
        <w:shd w:val="clear" w:color="auto" w:fill="auto"/>
        <w:spacing w:line="240" w:lineRule="auto"/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303A9D" w:rsidRPr="00303A9D" w:rsidRDefault="00303A9D" w:rsidP="00303A9D">
      <w:pPr>
        <w:widowControl/>
        <w:suppressAutoHyphens/>
        <w:autoSpaceDE w:val="0"/>
        <w:spacing w:line="480" w:lineRule="auto"/>
        <w:jc w:val="center"/>
        <w:rPr>
          <w:rFonts w:ascii="Times New Roman CYR" w:eastAsia="Times New Roman" w:hAnsi="Times New Roman CYR" w:cs="Times New Roman CYR"/>
          <w:b/>
          <w:color w:val="auto"/>
          <w:sz w:val="28"/>
          <w:szCs w:val="28"/>
          <w:lang w:eastAsia="ar-SA" w:bidi="ar-SA"/>
        </w:rPr>
      </w:pPr>
      <w:r w:rsidRPr="00303A9D">
        <w:rPr>
          <w:rFonts w:ascii="Times New Roman CYR" w:eastAsia="Times New Roman" w:hAnsi="Times New Roman CYR" w:cs="Times New Roman CYR"/>
          <w:b/>
          <w:color w:val="auto"/>
          <w:sz w:val="28"/>
          <w:szCs w:val="28"/>
          <w:lang w:eastAsia="ar-SA" w:bidi="ar-SA"/>
        </w:rPr>
        <w:lastRenderedPageBreak/>
        <w:t>Раздел №1. «Комплекс основных характеристик программы»</w:t>
      </w:r>
    </w:p>
    <w:p w:rsidR="00303A9D" w:rsidRPr="00303A9D" w:rsidRDefault="00303A9D" w:rsidP="00303A9D">
      <w:pPr>
        <w:suppressAutoHyphens/>
        <w:spacing w:line="276" w:lineRule="auto"/>
        <w:ind w:right="113"/>
        <w:jc w:val="center"/>
        <w:rPr>
          <w:rFonts w:ascii="Times New Roman" w:eastAsia="Times New Roman" w:hAnsi="Times New Roman" w:cs="Times New Roman"/>
          <w:b/>
          <w:color w:val="00000A"/>
          <w:sz w:val="28"/>
          <w:szCs w:val="28"/>
          <w:lang w:eastAsia="hi-IN" w:bidi="hi-IN"/>
        </w:rPr>
      </w:pPr>
      <w:r w:rsidRPr="00303A9D">
        <w:rPr>
          <w:rFonts w:ascii="Times New Roman" w:eastAsia="Times New Roman" w:hAnsi="Times New Roman" w:cs="Times New Roman"/>
          <w:b/>
          <w:color w:val="00000A"/>
          <w:sz w:val="28"/>
          <w:szCs w:val="28"/>
          <w:lang w:eastAsia="hi-IN" w:bidi="hi-IN"/>
        </w:rPr>
        <w:t>Пояснительная записка</w:t>
      </w:r>
    </w:p>
    <w:p w:rsidR="00303A9D" w:rsidRPr="00A10869" w:rsidRDefault="00303A9D" w:rsidP="00303A9D">
      <w:pPr>
        <w:pStyle w:val="30"/>
        <w:shd w:val="clear" w:color="auto" w:fill="auto"/>
        <w:spacing w:line="240" w:lineRule="auto"/>
        <w:jc w:val="center"/>
        <w:rPr>
          <w:b/>
        </w:rPr>
      </w:pPr>
    </w:p>
    <w:p w:rsidR="00303A9D" w:rsidRPr="00AA51C2" w:rsidRDefault="00303A9D" w:rsidP="00303A9D">
      <w:pPr>
        <w:widowControl/>
        <w:ind w:left="720"/>
        <w:jc w:val="both"/>
        <w:rPr>
          <w:rFonts w:ascii="Times New Roman" w:eastAsia="Times New Roman" w:hAnsi="Times New Roman" w:cs="Times New Roman"/>
          <w:b/>
          <w:color w:val="auto"/>
          <w:lang w:bidi="ar-SA"/>
        </w:rPr>
      </w:pPr>
      <w:r w:rsidRPr="00AA51C2">
        <w:rPr>
          <w:rFonts w:ascii="Times New Roman" w:eastAsia="Times New Roman" w:hAnsi="Times New Roman" w:cs="Times New Roman"/>
          <w:b/>
          <w:color w:val="auto"/>
          <w:lang w:bidi="ar-SA"/>
        </w:rPr>
        <w:t>Направленность программы</w:t>
      </w:r>
    </w:p>
    <w:p w:rsidR="00303A9D" w:rsidRPr="00AA51C2" w:rsidRDefault="00303A9D" w:rsidP="00303A9D">
      <w:pPr>
        <w:widowControl/>
        <w:autoSpaceDE w:val="0"/>
        <w:autoSpaceDN w:val="0"/>
        <w:adjustRightInd w:val="0"/>
        <w:ind w:firstLine="709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AA51C2">
        <w:rPr>
          <w:rFonts w:ascii="Times New Roman" w:eastAsia="Times New Roman" w:hAnsi="Times New Roman" w:cs="Times New Roman"/>
          <w:color w:val="auto"/>
          <w:lang w:bidi="ar-SA"/>
        </w:rPr>
        <w:t xml:space="preserve">Дополнительная общеобразовательная общеразвивающая программа творческого объединения «Народная игрушка» художественной направленности, разработана на основе: 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 xml:space="preserve">- </w:t>
      </w:r>
      <w:r w:rsidRPr="00B16B28">
        <w:rPr>
          <w:rFonts w:ascii="Times New Roman" w:eastAsia="Calibri" w:hAnsi="Times New Roman" w:cs="Times New Roman"/>
          <w:bCs/>
          <w:color w:val="auto"/>
          <w:lang w:eastAsia="en-US" w:bidi="ar-SA"/>
        </w:rPr>
        <w:t>Федерального закона от 29.12.2012 N 273-ФЗ (ред. от 30.12.2021) "Об образовании в Российской Федерации" (с изм. и доп., вступ. в силу с 01.03.2022)</w:t>
      </w: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>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bCs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bCs/>
          <w:color w:val="auto"/>
          <w:lang w:eastAsia="en-US" w:bidi="ar-SA"/>
        </w:rPr>
        <w:t>- Федерального закона № 124-ФЗ от 24.07.1998 «Об основных гарантиях прав ребенка в Российской Федерации»;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 xml:space="preserve">- Паспорт национального проекта «Образование», утвержденный президиумом Совета при Президенте Российской Федерации по стратегическому развитию и национальным проектам;  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 xml:space="preserve">- Паспорт федерального проекта «Успех каждого ребенка», утвержденный президиумом Совета при Президенте Российской Федерации по стратегическому развитию и национальным проектам;  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 xml:space="preserve">Указ Президента РФ от 21.07.2020г. № 474 «О национальных целях развития Российской Федерации на период до 2030 года»;  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>- Приказ Минтруда России от 22.09.2021 г. № 629-н «Об утверждении профессионального стандарта «Педагог дополнительного образования детей и взрослых»;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bCs/>
          <w:color w:val="auto"/>
          <w:lang w:eastAsia="en-US" w:bidi="ar-SA"/>
        </w:rPr>
        <w:t xml:space="preserve">- </w:t>
      </w: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 xml:space="preserve">Распоряжение Правительства Российской Федерации от 31.03.2022г. № 678-р «Об утверждении Концепции развития дополнительного образования детей до 2030 года» (далее-Концепция развития ДОД до 2030);  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 xml:space="preserve"> - Письмо Министерства просвещения РФ от 07.04.2021г №06-433 «О направлении методических рекомендаций» (Методические рекомендации по реализации стратегии развития воспитания на уровне субъекта РФ до 2025 года); 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>-  Постановление Главного государственного санитарного врача Российской Федерации №28 от</w:t>
      </w: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sym w:font="Symbol" w:char="F075"/>
      </w: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 xml:space="preserve"> 28.09.2020г. «Об утверждении санитарных правил СП 2.4.3648-20 «Санитарноэпидемиологические требования к организациям воспитания и обучения, отдыха и оздоровления детей и молодежи» (далее-Санитарные правила);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bCs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bCs/>
          <w:color w:val="auto"/>
          <w:lang w:eastAsia="en-US" w:bidi="ar-SA"/>
        </w:rPr>
        <w:t>- Приказа Министерства просвещения Российской Федерации от 03.09.2019 № 467 «Об утверждении Целевой модели развития региональных систем дополнительного образования детей»;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bCs/>
          <w:color w:val="auto"/>
          <w:lang w:eastAsia="en-US" w:bidi="ar-SA"/>
        </w:rPr>
        <w:t>- Приказа Министерства просвещения России от 27.07.2022г. № 629 «Об утверждении порядка и осуществления образовательной деятельности по дополнительным общеобразовательным программам»;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 xml:space="preserve">- </w:t>
      </w:r>
      <w:r w:rsidRPr="00B16B28">
        <w:rPr>
          <w:rFonts w:ascii="Times New Roman" w:eastAsia="Calibri" w:hAnsi="Times New Roman" w:cs="Times New Roman"/>
          <w:bCs/>
          <w:color w:val="auto"/>
          <w:lang w:eastAsia="en-US" w:bidi="ar-SA"/>
        </w:rPr>
        <w:t>Приказа Министерства образования и науки Российской Федерации и министерства просвещения Российской Федерации от 5.08.2020 г. № 882/391 </w:t>
      </w:r>
      <w:hyperlink r:id="rId12" w:tgtFrame="_blank" w:history="1">
        <w:r w:rsidRPr="00B16B28">
          <w:rPr>
            <w:rFonts w:ascii="Times New Roman" w:eastAsia="Calibri" w:hAnsi="Times New Roman" w:cs="Times New Roman"/>
            <w:bCs/>
            <w:color w:val="auto"/>
            <w:lang w:eastAsia="en-US" w:bidi="ar-SA"/>
          </w:rPr>
          <w:t>«Об организации и осуществлении образовательной деятельности по сетевой форме реализации образовательных программ»</w:t>
        </w:r>
      </w:hyperlink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>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bCs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bCs/>
          <w:color w:val="auto"/>
          <w:lang w:eastAsia="en-US" w:bidi="ar-SA"/>
        </w:rPr>
        <w:t>- Приказа Министерства образования и науки Российской Федерации от 23.08.2017 № 816 «Об утверждении Порядка применения организациями осуществляющими образовательную деятельность, электронного обучения, дистанционных образовательных технологий при реализации образовательных программ»;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 xml:space="preserve">- Письмо Минобрнауки России от 18.11.2015 № 09-3242 «О направлении информации» (вместе с «Методическими рекомендациями по проектированию дополнительных общеразвивающих программ (включая разноуровневые программы); 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bCs/>
          <w:color w:val="auto"/>
          <w:lang w:eastAsia="en-US" w:bidi="ar-SA"/>
        </w:rPr>
      </w:pP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lastRenderedPageBreak/>
        <w:t>- Паспорта национального проекта «Образование», утвержденного президиумом Совета при Президенте Российской Федерации по стратегическому развитию и национальным проектам (протокол от 24 декабря 2018г. № 16);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>- Паспорта приоритетного проекта «Доступное дополнительное образование для детей» (утв. президиумом Совета при Президенте РФ по стратегическому развитию и приоритетным проектам, протокол от 30.11.2016 N 11);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>- Стратегии развития воспитания в Российской Федерации на период до 2025 года Утвержденной распоряжением Правительства Российской Федерации от 29 мая 2015 г. N 996-р;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>- Приказа министерство образования и науки Республики Адыгея от 2 июля 2019 года N 840 «Об утверждении правил персонифицированного финансирования дополнительного образования детей в Республике Адыгея»;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>- Письмо Министерства образования и науки РФ № ВК-641/09 от 26.03.2016 «Методические рекомендации по реализации адаптированных дополнительных общеобразовательных программ, способствующих социально-психологической реабилитации, профессиональному самоопределению детей с ограниченными возможностями здоровья, включая детей-инвалидов, с учетом их особых образовательных потребностей»;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>- Устава МБОУ ДО ЦДЮТ, утвержденного Руководителем Управления образования администрации Муниципального образования «Майкопский район» 15.03.2023г.</w:t>
      </w:r>
    </w:p>
    <w:p w:rsidR="00D75170" w:rsidRPr="003251AB" w:rsidRDefault="00D75170" w:rsidP="00D75170">
      <w:pPr>
        <w:ind w:firstLine="708"/>
        <w:jc w:val="both"/>
        <w:rPr>
          <w:rFonts w:ascii="Times New Roman" w:eastAsia="Times New Roman" w:hAnsi="Times New Roman" w:cs="Times New Roman"/>
        </w:rPr>
      </w:pPr>
      <w:r w:rsidRPr="003251AB">
        <w:rPr>
          <w:rFonts w:ascii="Times New Roman" w:eastAsia="Times New Roman" w:hAnsi="Times New Roman" w:cs="Times New Roman"/>
        </w:rPr>
        <w:t>Про</w:t>
      </w:r>
      <w:r>
        <w:rPr>
          <w:rFonts w:ascii="Times New Roman" w:eastAsia="Times New Roman" w:hAnsi="Times New Roman" w:cs="Times New Roman"/>
        </w:rPr>
        <w:t xml:space="preserve">грамма творческого объединения </w:t>
      </w:r>
      <w:r w:rsidRPr="004010D4">
        <w:rPr>
          <w:rFonts w:ascii="Times New Roman" w:hAnsi="Times New Roman" w:cs="Times New Roman"/>
          <w:color w:val="auto"/>
          <w:lang w:bidi="ar-SA"/>
        </w:rPr>
        <w:t xml:space="preserve">«Народная игрушка» </w:t>
      </w:r>
      <w:r w:rsidRPr="003251AB">
        <w:rPr>
          <w:rFonts w:ascii="Times New Roman" w:eastAsia="Times New Roman" w:hAnsi="Times New Roman" w:cs="Times New Roman"/>
        </w:rPr>
        <w:t xml:space="preserve">направлена на трудовое, эстетическое воспитание обучающихся, включает в себя обучение различным видам декоративно-прикладного творчества </w:t>
      </w:r>
      <w:r w:rsidRPr="003251AB">
        <w:rPr>
          <w:rFonts w:ascii="Times New Roman" w:hAnsi="Times New Roman" w:cs="Times New Roman"/>
          <w:bCs/>
        </w:rPr>
        <w:t>детей с ОВЗ и инвалидностью</w:t>
      </w:r>
      <w:r w:rsidRPr="003251AB">
        <w:rPr>
          <w:rFonts w:ascii="Times New Roman" w:hAnsi="Times New Roman" w:cs="Times New Roman"/>
        </w:rPr>
        <w:t xml:space="preserve">  в общей группе</w:t>
      </w:r>
      <w:r w:rsidRPr="003251AB">
        <w:rPr>
          <w:rFonts w:ascii="Times New Roman" w:eastAsia="Times New Roman" w:hAnsi="Times New Roman" w:cs="Times New Roman"/>
        </w:rPr>
        <w:t>.</w:t>
      </w:r>
    </w:p>
    <w:p w:rsidR="00D75170" w:rsidRPr="00D75170" w:rsidRDefault="00D75170" w:rsidP="00D75170">
      <w:pPr>
        <w:ind w:firstLine="708"/>
        <w:jc w:val="both"/>
        <w:rPr>
          <w:rFonts w:ascii="Times New Roman" w:hAnsi="Times New Roman" w:cs="Times New Roman"/>
        </w:rPr>
      </w:pPr>
      <w:r w:rsidRPr="003251AB">
        <w:rPr>
          <w:rFonts w:ascii="Times New Roman" w:hAnsi="Times New Roman" w:cs="Times New Roman"/>
        </w:rPr>
        <w:t>Занятия в общей группе – хорошая возможность для детей с ОВЗ получить контакт с внешним миром, пообщаться с другими обучающимися, забывая о своих проблемах, погрузиться в мир радости и творчества.</w:t>
      </w:r>
    </w:p>
    <w:p w:rsidR="006563DE" w:rsidRPr="006563DE" w:rsidRDefault="006563DE" w:rsidP="006563DE">
      <w:pPr>
        <w:widowControl/>
        <w:shd w:val="clear" w:color="auto" w:fill="FFFFFF"/>
        <w:ind w:firstLine="708"/>
        <w:jc w:val="both"/>
        <w:rPr>
          <w:rStyle w:val="c8"/>
          <w:rFonts w:ascii="Times New Roman" w:hAnsi="Times New Roman" w:cs="Times New Roman"/>
          <w:color w:val="auto"/>
          <w:lang w:bidi="ar-SA"/>
        </w:rPr>
      </w:pPr>
      <w:r w:rsidRPr="004010D4">
        <w:rPr>
          <w:rFonts w:ascii="Times New Roman" w:hAnsi="Times New Roman" w:cs="Times New Roman"/>
          <w:color w:val="auto"/>
          <w:lang w:bidi="ar-SA"/>
        </w:rPr>
        <w:t>Программа творческого объединения «Народная игрушка» включает традиционные виды декоративно-прикладного искусства народов мира с глубокими национальными корнями, формирующими эстетический и этический вкус обучающегося, развивающими чувство прекрасного.</w:t>
      </w:r>
    </w:p>
    <w:p w:rsidR="002B5FDD" w:rsidRPr="0081368E" w:rsidRDefault="002B5FDD" w:rsidP="00524510">
      <w:pPr>
        <w:pStyle w:val="c2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 w:cs="Calibri"/>
          <w:color w:val="000000"/>
          <w:sz w:val="22"/>
          <w:szCs w:val="22"/>
        </w:rPr>
      </w:pPr>
      <w:r w:rsidRPr="0081368E">
        <w:rPr>
          <w:rStyle w:val="c8"/>
          <w:color w:val="000000"/>
        </w:rPr>
        <w:t xml:space="preserve">Изучая традиции, усваивая язык форм, орнамента, технологию изготовления, знакомясь с особенностями материала, </w:t>
      </w:r>
      <w:r w:rsidR="00FA304A" w:rsidRPr="0081368E">
        <w:rPr>
          <w:rStyle w:val="c8"/>
          <w:color w:val="000000"/>
        </w:rPr>
        <w:t>обучающийся</w:t>
      </w:r>
      <w:r w:rsidRPr="0081368E">
        <w:rPr>
          <w:rStyle w:val="c8"/>
          <w:color w:val="000000"/>
        </w:rPr>
        <w:t xml:space="preserve"> постигает опыт, накопленный человечеством, и получает импульс к развитию творческих способностей.</w:t>
      </w:r>
    </w:p>
    <w:p w:rsidR="002B5FDD" w:rsidRPr="007B3565" w:rsidRDefault="002B5FDD" w:rsidP="007B3565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 w:rsidRPr="0081368E">
        <w:rPr>
          <w:rStyle w:val="c8"/>
          <w:color w:val="000000"/>
        </w:rPr>
        <w:t> </w:t>
      </w:r>
      <w:r w:rsidR="00BA7755" w:rsidRPr="0081368E">
        <w:rPr>
          <w:rStyle w:val="c8"/>
          <w:color w:val="000000"/>
        </w:rPr>
        <w:tab/>
      </w:r>
      <w:r w:rsidRPr="0081368E">
        <w:rPr>
          <w:rStyle w:val="c8"/>
          <w:color w:val="000000"/>
        </w:rPr>
        <w:t xml:space="preserve">Удивительные свойства глины (прочность, огнеупорность, пластичность) позволяют разнообразно использовать её для лепки декоративных скульптур, животных и людей, шкатулок, подсвечников, ваз, настенных панно. Богатые качества глины определяют, и различные подходы к формообразованию декоративных изделий и </w:t>
      </w:r>
      <w:r w:rsidR="00C06A83">
        <w:rPr>
          <w:rStyle w:val="c8"/>
          <w:color w:val="000000"/>
        </w:rPr>
        <w:t>обучающиеся</w:t>
      </w:r>
      <w:r w:rsidRPr="0081368E">
        <w:rPr>
          <w:rStyle w:val="c8"/>
          <w:color w:val="000000"/>
        </w:rPr>
        <w:t xml:space="preserve"> обучаются овладевать и использовать их в своих работах.</w:t>
      </w:r>
    </w:p>
    <w:p w:rsidR="004010D4" w:rsidRDefault="006C1211" w:rsidP="006C1211">
      <w:pPr>
        <w:widowControl/>
        <w:shd w:val="clear" w:color="auto" w:fill="FFFFFF"/>
        <w:ind w:firstLine="708"/>
        <w:jc w:val="both"/>
        <w:rPr>
          <w:rFonts w:ascii="Times New Roman" w:hAnsi="Times New Roman" w:cs="Times New Roman"/>
          <w:color w:val="auto"/>
          <w:lang w:bidi="ar-SA"/>
        </w:rPr>
      </w:pPr>
      <w:r>
        <w:rPr>
          <w:rFonts w:ascii="Times New Roman" w:hAnsi="Times New Roman" w:cs="Times New Roman"/>
          <w:color w:val="auto"/>
          <w:lang w:bidi="ar-SA"/>
        </w:rPr>
        <w:t xml:space="preserve">Лепка одна из наиболее эмоциональных сфер деятельности обучающихся: </w:t>
      </w:r>
      <w:r w:rsidR="004010D4" w:rsidRPr="004010D4">
        <w:rPr>
          <w:rFonts w:ascii="Times New Roman" w:hAnsi="Times New Roman" w:cs="Times New Roman"/>
          <w:color w:val="auto"/>
          <w:lang w:bidi="ar-SA"/>
        </w:rPr>
        <w:t xml:space="preserve">лепки из глины, папье-маше </w:t>
      </w:r>
      <w:r>
        <w:rPr>
          <w:rFonts w:ascii="Times New Roman" w:hAnsi="Times New Roman" w:cs="Times New Roman"/>
          <w:color w:val="auto"/>
          <w:lang w:bidi="ar-SA"/>
        </w:rPr>
        <w:t>развивает пространственное воображение, конструкторские способности, развивает мышление</w:t>
      </w:r>
      <w:r w:rsidR="00263527">
        <w:rPr>
          <w:rFonts w:ascii="Times New Roman" w:hAnsi="Times New Roman" w:cs="Times New Roman"/>
          <w:color w:val="auto"/>
          <w:lang w:bidi="ar-SA"/>
        </w:rPr>
        <w:t>, способствует восприятию формы, фактуры, цвета, веса, пластики.</w:t>
      </w:r>
    </w:p>
    <w:p w:rsidR="00034ABC" w:rsidRDefault="00034ABC" w:rsidP="00034ABC">
      <w:pPr>
        <w:pStyle w:val="c7"/>
        <w:shd w:val="clear" w:color="auto" w:fill="FFFFFF"/>
        <w:spacing w:before="0" w:beforeAutospacing="0" w:after="0" w:afterAutospacing="0"/>
        <w:ind w:firstLine="720"/>
        <w:jc w:val="both"/>
        <w:rPr>
          <w:color w:val="000000"/>
        </w:rPr>
      </w:pPr>
      <w:r>
        <w:rPr>
          <w:rStyle w:val="c29"/>
          <w:color w:val="000000"/>
        </w:rPr>
        <w:t>Лепка расширяет кругозор, способствует формированию творческого отношения к окружающей жизни. Занятия лепкой воспитывают художественный вкус обучающихся, умение наблюдать, выделять главное, характерное, учат не только смотреть и видеть, но и на создание оригинальных произведений, отражающих творческую индивидуальность, представления об окружающем мире. Ведь герои и сюжеты будущих работ находятся рядом с нами, идут по улице, живут в книгах и кинофильмах. Необходимо только помочь их отыскать.</w:t>
      </w:r>
    </w:p>
    <w:p w:rsidR="00034ABC" w:rsidRPr="00B32BD1" w:rsidRDefault="00034ABC" w:rsidP="00034ABC">
      <w:pPr>
        <w:pStyle w:val="c7"/>
        <w:shd w:val="clear" w:color="auto" w:fill="FFFFFF"/>
        <w:spacing w:before="0" w:beforeAutospacing="0" w:after="0" w:afterAutospacing="0"/>
        <w:ind w:firstLine="720"/>
        <w:jc w:val="both"/>
        <w:rPr>
          <w:color w:val="000000"/>
        </w:rPr>
      </w:pPr>
      <w:r>
        <w:rPr>
          <w:rStyle w:val="c29"/>
          <w:color w:val="000000"/>
        </w:rPr>
        <w:t xml:space="preserve">Лепка воспитывает усидчивость, развивает трудовые умения и навыки обучающихся, мышцы пальцев, ловкость рук. Именно лепка учит выражать свои чувства и мысли. </w:t>
      </w:r>
    </w:p>
    <w:p w:rsidR="00034ABC" w:rsidRPr="004010D4" w:rsidRDefault="00034ABC" w:rsidP="006C1211">
      <w:pPr>
        <w:widowControl/>
        <w:shd w:val="clear" w:color="auto" w:fill="FFFFFF"/>
        <w:ind w:firstLine="708"/>
        <w:jc w:val="both"/>
        <w:rPr>
          <w:rFonts w:ascii="Times New Roman" w:hAnsi="Times New Roman" w:cs="Times New Roman"/>
          <w:color w:val="auto"/>
          <w:lang w:bidi="ar-SA"/>
        </w:rPr>
      </w:pPr>
    </w:p>
    <w:p w:rsidR="004010D4" w:rsidRPr="004010D4" w:rsidRDefault="004010D4" w:rsidP="004010D4">
      <w:pPr>
        <w:widowControl/>
        <w:shd w:val="clear" w:color="auto" w:fill="FFFFFF"/>
        <w:jc w:val="both"/>
        <w:rPr>
          <w:rFonts w:ascii="Times New Roman" w:hAnsi="Times New Roman" w:cs="Times New Roman"/>
          <w:color w:val="auto"/>
          <w:lang w:bidi="ar-SA"/>
        </w:rPr>
      </w:pPr>
      <w:r w:rsidRPr="004010D4">
        <w:rPr>
          <w:rFonts w:ascii="Times New Roman" w:hAnsi="Times New Roman" w:cs="Times New Roman"/>
          <w:color w:val="auto"/>
          <w:lang w:bidi="ar-SA"/>
        </w:rPr>
        <w:t>        Программа предусматривает изучение промыслов региона, художественную лепку в авторской манере (казачья игрушка, лепка по мотивам адыгского эпоса).</w:t>
      </w:r>
      <w:r w:rsidR="00263527">
        <w:rPr>
          <w:rFonts w:ascii="Times New Roman" w:hAnsi="Times New Roman" w:cs="Times New Roman"/>
          <w:color w:val="auto"/>
          <w:lang w:bidi="ar-SA"/>
        </w:rPr>
        <w:t xml:space="preserve"> Различные техники лепки богаты и разнообразны, но при этом доступны.</w:t>
      </w:r>
    </w:p>
    <w:p w:rsidR="00022D8B" w:rsidRPr="009446C5" w:rsidRDefault="00022D8B" w:rsidP="009446C5">
      <w:pPr>
        <w:pStyle w:val="c2"/>
        <w:shd w:val="clear" w:color="auto" w:fill="FFFFFF"/>
        <w:spacing w:before="0" w:beforeAutospacing="0" w:after="0" w:afterAutospacing="0"/>
        <w:ind w:firstLine="708"/>
        <w:rPr>
          <w:rFonts w:ascii="Calibri" w:hAnsi="Calibri" w:cs="Calibri"/>
          <w:color w:val="000000"/>
          <w:sz w:val="22"/>
          <w:szCs w:val="22"/>
        </w:rPr>
      </w:pPr>
      <w:r w:rsidRPr="009446C5">
        <w:rPr>
          <w:rStyle w:val="c8"/>
          <w:b/>
          <w:bCs/>
          <w:color w:val="000000"/>
        </w:rPr>
        <w:t>Основные направления и содержание деятельности.</w:t>
      </w:r>
    </w:p>
    <w:p w:rsidR="00022D8B" w:rsidRPr="009446C5" w:rsidRDefault="00022D8B" w:rsidP="00E31838">
      <w:pPr>
        <w:pStyle w:val="c2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 w:cs="Calibri"/>
          <w:color w:val="000000"/>
          <w:sz w:val="22"/>
          <w:szCs w:val="22"/>
        </w:rPr>
      </w:pPr>
      <w:r w:rsidRPr="009446C5">
        <w:rPr>
          <w:rStyle w:val="c8"/>
          <w:color w:val="000000"/>
        </w:rPr>
        <w:t>Курс выстроен с использованием метода копирования, повтора и варьирования.</w:t>
      </w:r>
    </w:p>
    <w:p w:rsidR="00022D8B" w:rsidRPr="009446C5" w:rsidRDefault="00022D8B" w:rsidP="00E31838">
      <w:pPr>
        <w:pStyle w:val="c2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 w:cs="Calibri"/>
          <w:color w:val="000000"/>
          <w:sz w:val="22"/>
          <w:szCs w:val="22"/>
        </w:rPr>
      </w:pPr>
      <w:r w:rsidRPr="009446C5">
        <w:rPr>
          <w:rStyle w:val="c8"/>
          <w:color w:val="000000"/>
        </w:rPr>
        <w:t>Структура программы представлена двумя этапами, соответствующими логике освоения творческой деятельности. Они совпадают с годами обучения</w:t>
      </w:r>
      <w:r w:rsidR="00676463">
        <w:rPr>
          <w:rStyle w:val="c8"/>
          <w:color w:val="000000"/>
        </w:rPr>
        <w:t>.</w:t>
      </w:r>
    </w:p>
    <w:p w:rsidR="00022D8B" w:rsidRPr="009446C5" w:rsidRDefault="00022D8B" w:rsidP="009446C5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 w:rsidRPr="009446C5">
        <w:rPr>
          <w:rStyle w:val="c8"/>
          <w:color w:val="000000"/>
        </w:rPr>
        <w:t xml:space="preserve">I этап (1 год обучения) – подготовительный: знакомство с материалами, правилами работы; организация рабочего места; освоение основных способов и приемов лепки игрушки, способов соединения деталей в одно целое, простейших способов декорирования; лепка по мотивам народной глиняной игрушки (знакомство с традиционными способами и приемами лепки, воспроизведение несложных форм). На занятиях 1 года обучения </w:t>
      </w:r>
      <w:r w:rsidR="00676463">
        <w:rPr>
          <w:rStyle w:val="c8"/>
          <w:color w:val="000000"/>
        </w:rPr>
        <w:t>обучающиеся</w:t>
      </w:r>
      <w:r w:rsidRPr="009446C5">
        <w:rPr>
          <w:rStyle w:val="c8"/>
          <w:color w:val="000000"/>
        </w:rPr>
        <w:t xml:space="preserve"> изучают историю народных промыслов. На основе дымковской игрушки изучают технику лепки и способы росписи игрушек. Осваивают приёмы кистевого письма, основы композиции и цветоведения. Знакомятся с историей возникновения и развития дымковской игрушки.</w:t>
      </w:r>
    </w:p>
    <w:p w:rsidR="00022D8B" w:rsidRPr="003A6A65" w:rsidRDefault="00022D8B" w:rsidP="003A6A65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 w:rsidRPr="009446C5">
        <w:rPr>
          <w:rStyle w:val="c8"/>
          <w:color w:val="000000"/>
        </w:rPr>
        <w:t xml:space="preserve">II этап (2-3 год обучения) – работа над выразительной формой: постижение пластических свойств материалов в процессе работы над формой; выбор способа лепки в зависимости от формы предмета; работа над выразительностью формы; овладение приемами рельефного и гладкого декорирования, сочетание их в работе. </w:t>
      </w:r>
      <w:r w:rsidR="004859D5">
        <w:rPr>
          <w:rStyle w:val="c8"/>
          <w:color w:val="000000"/>
        </w:rPr>
        <w:t>Обучающиеся</w:t>
      </w:r>
      <w:r w:rsidRPr="009446C5">
        <w:rPr>
          <w:rStyle w:val="c8"/>
          <w:color w:val="000000"/>
        </w:rPr>
        <w:t xml:space="preserve"> 2  и 3 года обучения закрепляют полученные навыки и знакомятся с новыми видами керамической игрушки (Филимоновская, Каргопольская, Дымковская). Учатся творчески подходить к выполнению работы, не нарушая традиционную форму и колорит изучаемых промыслов. Развивается устойчивый интерес к русской культуре, к традициям и самобытности народных промыслов. Создаются коллективные работы.</w:t>
      </w:r>
    </w:p>
    <w:p w:rsidR="00303A9D" w:rsidRPr="00AA51C2" w:rsidRDefault="00303A9D" w:rsidP="00303A9D">
      <w:pPr>
        <w:pStyle w:val="20"/>
        <w:shd w:val="clear" w:color="auto" w:fill="auto"/>
        <w:spacing w:line="240" w:lineRule="auto"/>
        <w:ind w:firstLine="709"/>
        <w:jc w:val="both"/>
        <w:rPr>
          <w:b/>
          <w:bCs/>
          <w:sz w:val="24"/>
          <w:szCs w:val="24"/>
        </w:rPr>
      </w:pPr>
      <w:r w:rsidRPr="00AF526E">
        <w:rPr>
          <w:rStyle w:val="21"/>
          <w:sz w:val="24"/>
          <w:szCs w:val="24"/>
        </w:rPr>
        <w:t xml:space="preserve">Связь </w:t>
      </w:r>
      <w:r>
        <w:rPr>
          <w:rStyle w:val="21"/>
          <w:sz w:val="24"/>
          <w:szCs w:val="24"/>
        </w:rPr>
        <w:t xml:space="preserve">программы </w:t>
      </w:r>
      <w:r w:rsidRPr="00AF526E">
        <w:rPr>
          <w:rStyle w:val="21"/>
          <w:sz w:val="24"/>
          <w:szCs w:val="24"/>
        </w:rPr>
        <w:t>с уже существующими програм</w:t>
      </w:r>
      <w:r>
        <w:rPr>
          <w:rStyle w:val="21"/>
          <w:sz w:val="24"/>
          <w:szCs w:val="24"/>
        </w:rPr>
        <w:t xml:space="preserve">мами по данному </w:t>
      </w:r>
      <w:r w:rsidRPr="00AF526E">
        <w:rPr>
          <w:rStyle w:val="21"/>
          <w:sz w:val="24"/>
          <w:szCs w:val="24"/>
        </w:rPr>
        <w:t xml:space="preserve">направлению </w:t>
      </w:r>
      <w:r w:rsidRPr="00AF526E">
        <w:rPr>
          <w:sz w:val="24"/>
          <w:szCs w:val="24"/>
        </w:rPr>
        <w:t xml:space="preserve">создана на основе </w:t>
      </w:r>
      <w:r w:rsidR="00263527">
        <w:rPr>
          <w:sz w:val="24"/>
          <w:szCs w:val="24"/>
        </w:rPr>
        <w:t xml:space="preserve">рабочей программы по учебному предмету «Лепка» «МБУ ДО ДШИ п. Юбилейный», </w:t>
      </w:r>
      <w:r w:rsidR="00BC13D1">
        <w:rPr>
          <w:sz w:val="24"/>
          <w:szCs w:val="24"/>
        </w:rPr>
        <w:t xml:space="preserve">разработчик: Шадрина Л.Ю.; </w:t>
      </w:r>
      <w:r w:rsidRPr="00AF526E">
        <w:rPr>
          <w:sz w:val="24"/>
          <w:szCs w:val="24"/>
        </w:rPr>
        <w:t>пособия для учителя под редакцией Н.С. Боголюбовой «Скульптура на занятиях в школьном кружке», рекомендованной Главным управлением школ Министерства просвещения СССР, 1986 г.</w:t>
      </w:r>
    </w:p>
    <w:p w:rsidR="00303A9D" w:rsidRDefault="00303A9D" w:rsidP="00303A9D">
      <w:pPr>
        <w:pStyle w:val="20"/>
        <w:shd w:val="clear" w:color="auto" w:fill="auto"/>
        <w:spacing w:line="240" w:lineRule="auto"/>
        <w:ind w:firstLine="709"/>
        <w:jc w:val="both"/>
        <w:rPr>
          <w:sz w:val="24"/>
          <w:szCs w:val="24"/>
        </w:rPr>
      </w:pPr>
      <w:r w:rsidRPr="00AF526E">
        <w:rPr>
          <w:rStyle w:val="21"/>
          <w:sz w:val="24"/>
          <w:szCs w:val="24"/>
        </w:rPr>
        <w:t xml:space="preserve">Степень авторства </w:t>
      </w:r>
      <w:r w:rsidRPr="00AF526E">
        <w:rPr>
          <w:sz w:val="24"/>
          <w:szCs w:val="24"/>
        </w:rPr>
        <w:t>- модифицированная.</w:t>
      </w:r>
    </w:p>
    <w:p w:rsidR="00303A9D" w:rsidRPr="00A76768" w:rsidRDefault="00303A9D" w:rsidP="00303A9D">
      <w:pPr>
        <w:pStyle w:val="20"/>
        <w:shd w:val="clear" w:color="auto" w:fill="auto"/>
        <w:spacing w:line="240" w:lineRule="auto"/>
        <w:ind w:firstLine="709"/>
        <w:jc w:val="both"/>
        <w:rPr>
          <w:rStyle w:val="21"/>
          <w:b w:val="0"/>
          <w:bCs w:val="0"/>
          <w:sz w:val="24"/>
          <w:szCs w:val="24"/>
        </w:rPr>
      </w:pPr>
      <w:r w:rsidRPr="00443B20">
        <w:rPr>
          <w:b/>
          <w:sz w:val="24"/>
          <w:szCs w:val="24"/>
        </w:rPr>
        <w:t>Уровень:</w:t>
      </w:r>
      <w:r>
        <w:rPr>
          <w:sz w:val="24"/>
          <w:szCs w:val="24"/>
        </w:rPr>
        <w:t xml:space="preserve"> базовый.</w:t>
      </w:r>
    </w:p>
    <w:p w:rsidR="009C1AD1" w:rsidRPr="009C1AD1" w:rsidRDefault="00303A9D" w:rsidP="00813F49">
      <w:pPr>
        <w:pStyle w:val="20"/>
        <w:shd w:val="clear" w:color="auto" w:fill="auto"/>
        <w:spacing w:line="240" w:lineRule="auto"/>
        <w:ind w:firstLine="709"/>
        <w:jc w:val="both"/>
        <w:rPr>
          <w:rStyle w:val="c8"/>
          <w:sz w:val="24"/>
          <w:szCs w:val="24"/>
          <w:shd w:val="clear" w:color="auto" w:fill="FFFFFF"/>
        </w:rPr>
      </w:pPr>
      <w:r>
        <w:rPr>
          <w:rStyle w:val="21"/>
          <w:sz w:val="24"/>
          <w:szCs w:val="24"/>
        </w:rPr>
        <w:t xml:space="preserve">Актуальность программы </w:t>
      </w:r>
      <w:r w:rsidR="009C1AD1" w:rsidRPr="009C1AD1">
        <w:rPr>
          <w:rStyle w:val="c8"/>
          <w:bCs/>
          <w:sz w:val="24"/>
          <w:szCs w:val="24"/>
          <w:shd w:val="clear" w:color="auto" w:fill="FFFFFF"/>
        </w:rPr>
        <w:t>состоит в и</w:t>
      </w:r>
      <w:r w:rsidR="009C1AD1" w:rsidRPr="009C1AD1">
        <w:rPr>
          <w:rStyle w:val="c8"/>
          <w:sz w:val="24"/>
          <w:szCs w:val="24"/>
          <w:shd w:val="clear" w:color="auto" w:fill="FFFFFF"/>
        </w:rPr>
        <w:t>зучении традиций</w:t>
      </w:r>
      <w:r w:rsidR="005C4FC6" w:rsidRPr="009C1AD1">
        <w:rPr>
          <w:rStyle w:val="c8"/>
          <w:sz w:val="24"/>
          <w:szCs w:val="24"/>
          <w:shd w:val="clear" w:color="auto" w:fill="FFFFFF"/>
        </w:rPr>
        <w:t xml:space="preserve"> ремесла, усваивая </w:t>
      </w:r>
      <w:r w:rsidR="009C1AD1" w:rsidRPr="009C1AD1">
        <w:rPr>
          <w:rStyle w:val="c8"/>
          <w:sz w:val="24"/>
          <w:szCs w:val="24"/>
          <w:shd w:val="clear" w:color="auto" w:fill="FFFFFF"/>
        </w:rPr>
        <w:t>язык форм, технологию, знакомит</w:t>
      </w:r>
      <w:r w:rsidR="005C4FC6" w:rsidRPr="009C1AD1">
        <w:rPr>
          <w:rStyle w:val="c8"/>
          <w:sz w:val="24"/>
          <w:szCs w:val="24"/>
          <w:shd w:val="clear" w:color="auto" w:fill="FFFFFF"/>
        </w:rPr>
        <w:t xml:space="preserve"> с особенностями материала - постигается накопленный человечеством опыт.</w:t>
      </w:r>
      <w:r w:rsidR="005C4FC6" w:rsidRPr="009C1AD1">
        <w:rPr>
          <w:rFonts w:ascii="Calibri" w:hAnsi="Calibri" w:cs="Calibri"/>
          <w:sz w:val="24"/>
          <w:szCs w:val="24"/>
          <w:shd w:val="clear" w:color="auto" w:fill="FFFFFF"/>
        </w:rPr>
        <w:t> </w:t>
      </w:r>
      <w:r w:rsidR="005C4FC6" w:rsidRPr="009C1AD1">
        <w:rPr>
          <w:rStyle w:val="c8"/>
          <w:sz w:val="24"/>
          <w:szCs w:val="24"/>
          <w:shd w:val="clear" w:color="auto" w:fill="FFFFFF"/>
        </w:rPr>
        <w:t xml:space="preserve">В результате реализации программы </w:t>
      </w:r>
      <w:r w:rsidR="009C1AD1" w:rsidRPr="009C1AD1">
        <w:rPr>
          <w:rStyle w:val="c8"/>
          <w:sz w:val="24"/>
          <w:szCs w:val="24"/>
          <w:shd w:val="clear" w:color="auto" w:fill="FFFFFF"/>
        </w:rPr>
        <w:t>обучающимися</w:t>
      </w:r>
      <w:r w:rsidR="005C4FC6" w:rsidRPr="009C1AD1">
        <w:rPr>
          <w:rStyle w:val="c8"/>
          <w:sz w:val="24"/>
          <w:szCs w:val="24"/>
          <w:shd w:val="clear" w:color="auto" w:fill="FFFFFF"/>
        </w:rPr>
        <w:t xml:space="preserve"> должен быть, достигнут определенный уровень овладения способов лепки, и основ росписи игрушек. Лепка из глины, способствует развитию зрительного восприятия, памяти образного мышления, совершенствует природное осязание обеих рук, развивает малые мышцы кистей рук, позволяет лучше координировать движение и ориентироваться в пространстве (геометрических фигур, длины, ширины, высоты и т.д.).</w:t>
      </w:r>
    </w:p>
    <w:p w:rsidR="00813F49" w:rsidRPr="00813F49" w:rsidRDefault="00813F49" w:rsidP="00813F49">
      <w:pPr>
        <w:pStyle w:val="20"/>
        <w:shd w:val="clear" w:color="auto" w:fill="auto"/>
        <w:spacing w:line="240" w:lineRule="auto"/>
        <w:ind w:firstLine="709"/>
        <w:jc w:val="both"/>
        <w:rPr>
          <w:rFonts w:eastAsia="Arial Unicode MS"/>
          <w:sz w:val="24"/>
          <w:szCs w:val="24"/>
          <w:lang w:bidi="ar-SA"/>
        </w:rPr>
      </w:pPr>
      <w:r w:rsidRPr="00813F49">
        <w:rPr>
          <w:rFonts w:eastAsia="Arial Unicode MS"/>
          <w:sz w:val="24"/>
          <w:szCs w:val="24"/>
          <w:lang w:bidi="ar-SA"/>
        </w:rPr>
        <w:t>Программа разработана с целью приобщения обучающихся к русскому народному декоративно-прикладному искусству лепки из глиняного теста, работы с кистью, образной стилизацией растительного и гео</w:t>
      </w:r>
      <w:r w:rsidRPr="00813F49">
        <w:rPr>
          <w:rFonts w:eastAsia="Arial Unicode MS"/>
          <w:sz w:val="24"/>
          <w:szCs w:val="24"/>
          <w:lang w:bidi="ar-SA"/>
        </w:rPr>
        <w:softHyphen/>
        <w:t>метрического орнамента.</w:t>
      </w:r>
    </w:p>
    <w:p w:rsidR="00813F49" w:rsidRPr="00813F49" w:rsidRDefault="00813F49" w:rsidP="00813F49">
      <w:pPr>
        <w:ind w:firstLine="709"/>
        <w:jc w:val="both"/>
        <w:rPr>
          <w:rFonts w:ascii="Times New Roman" w:hAnsi="Times New Roman" w:cs="Times New Roman"/>
          <w:lang w:bidi="ar-SA"/>
        </w:rPr>
      </w:pPr>
      <w:r w:rsidRPr="00813F49">
        <w:rPr>
          <w:rFonts w:ascii="Times New Roman" w:hAnsi="Times New Roman" w:cs="Times New Roman"/>
          <w:lang w:bidi="ar-SA"/>
        </w:rPr>
        <w:t>На занятиях творческого объединения обучающиеся осваивают не только тайны ремесла, но и новые оригинальные соединения традиций и стилей с современным пластическим решением образа, отвечающим эстетике наших дней.</w:t>
      </w:r>
    </w:p>
    <w:p w:rsidR="00664E9B" w:rsidRPr="00B637EA" w:rsidRDefault="00664E9B" w:rsidP="00505E05">
      <w:pPr>
        <w:widowControl/>
        <w:shd w:val="clear" w:color="auto" w:fill="FFFFFF"/>
        <w:ind w:firstLine="430"/>
        <w:jc w:val="both"/>
        <w:rPr>
          <w:rFonts w:ascii="Calibri" w:eastAsia="Times New Roman" w:hAnsi="Calibri" w:cs="Calibri"/>
          <w:highlight w:val="yellow"/>
          <w:lang w:bidi="ar-SA"/>
        </w:rPr>
      </w:pPr>
      <w:r w:rsidRPr="00B637EA">
        <w:rPr>
          <w:rFonts w:ascii="Times New Roman" w:eastAsia="Times New Roman" w:hAnsi="Times New Roman" w:cs="Times New Roman"/>
          <w:b/>
          <w:bCs/>
          <w:lang w:bidi="ar-SA"/>
        </w:rPr>
        <w:t>Отличительные особенности</w:t>
      </w:r>
      <w:r w:rsidRPr="00B637EA">
        <w:rPr>
          <w:rFonts w:ascii="Times New Roman" w:eastAsia="Times New Roman" w:hAnsi="Times New Roman" w:cs="Times New Roman"/>
          <w:lang w:bidi="ar-SA"/>
        </w:rPr>
        <w:t xml:space="preserve"> данной программы заключаются в том, что она не привязана к какому-либо одному промыслу или направлению, а включает в себя элементы разных </w:t>
      </w:r>
      <w:r w:rsidR="00505E05" w:rsidRPr="00B637EA">
        <w:rPr>
          <w:rFonts w:ascii="Times New Roman" w:eastAsia="Times New Roman" w:hAnsi="Times New Roman" w:cs="Times New Roman"/>
          <w:lang w:bidi="ar-SA"/>
        </w:rPr>
        <w:t>техник</w:t>
      </w:r>
      <w:r w:rsidRPr="00B637EA">
        <w:rPr>
          <w:rFonts w:ascii="Times New Roman" w:eastAsia="Times New Roman" w:hAnsi="Times New Roman" w:cs="Times New Roman"/>
          <w:lang w:bidi="ar-SA"/>
        </w:rPr>
        <w:t>: сувенирная лепка, дымковская игрушка, элементы ручной лепки</w:t>
      </w:r>
      <w:r w:rsidR="00505E05" w:rsidRPr="00B637EA">
        <w:rPr>
          <w:rFonts w:ascii="Times New Roman" w:eastAsia="Times New Roman" w:hAnsi="Times New Roman" w:cs="Times New Roman"/>
          <w:lang w:bidi="ar-SA"/>
        </w:rPr>
        <w:t xml:space="preserve"> и т.д.</w:t>
      </w:r>
      <w:r w:rsidRPr="00B637EA">
        <w:rPr>
          <w:rFonts w:ascii="Times New Roman" w:eastAsia="Times New Roman" w:hAnsi="Times New Roman" w:cs="Times New Roman"/>
          <w:lang w:bidi="ar-SA"/>
        </w:rPr>
        <w:t xml:space="preserve">. К тому же построение программы позволяет вводить появляющиеся новинки декоративного искусства, что делает творчество </w:t>
      </w:r>
      <w:r w:rsidR="00505E05" w:rsidRPr="00B637EA">
        <w:rPr>
          <w:rFonts w:ascii="Times New Roman" w:eastAsia="Times New Roman" w:hAnsi="Times New Roman" w:cs="Times New Roman"/>
          <w:lang w:bidi="ar-SA"/>
        </w:rPr>
        <w:t>обучающихся</w:t>
      </w:r>
      <w:r w:rsidRPr="00B637EA">
        <w:rPr>
          <w:rFonts w:ascii="Times New Roman" w:eastAsia="Times New Roman" w:hAnsi="Times New Roman" w:cs="Times New Roman"/>
          <w:lang w:bidi="ar-SA"/>
        </w:rPr>
        <w:t xml:space="preserve"> модным и современным.</w:t>
      </w:r>
    </w:p>
    <w:p w:rsidR="00664E9B" w:rsidRPr="00664E9B" w:rsidRDefault="00664E9B" w:rsidP="00646BA2">
      <w:pPr>
        <w:widowControl/>
        <w:shd w:val="clear" w:color="auto" w:fill="FFFFFF"/>
        <w:ind w:firstLine="430"/>
        <w:jc w:val="both"/>
        <w:rPr>
          <w:rFonts w:ascii="Calibri" w:eastAsia="Times New Roman" w:hAnsi="Calibri" w:cs="Calibri"/>
          <w:sz w:val="22"/>
          <w:szCs w:val="22"/>
          <w:highlight w:val="yellow"/>
          <w:lang w:bidi="ar-SA"/>
        </w:rPr>
      </w:pPr>
      <w:r w:rsidRPr="00646BA2">
        <w:rPr>
          <w:rFonts w:ascii="Times New Roman" w:eastAsia="Times New Roman" w:hAnsi="Times New Roman" w:cs="Times New Roman"/>
          <w:lang w:bidi="ar-SA"/>
        </w:rPr>
        <w:lastRenderedPageBreak/>
        <w:t xml:space="preserve">Программа позволяет развивать индивидуальность </w:t>
      </w:r>
      <w:r w:rsidR="00646BA2" w:rsidRPr="00646BA2">
        <w:rPr>
          <w:rFonts w:ascii="Times New Roman" w:eastAsia="Times New Roman" w:hAnsi="Times New Roman" w:cs="Times New Roman"/>
          <w:lang w:bidi="ar-SA"/>
        </w:rPr>
        <w:t>обучающихся</w:t>
      </w:r>
      <w:r w:rsidRPr="00646BA2">
        <w:rPr>
          <w:rFonts w:ascii="Times New Roman" w:eastAsia="Times New Roman" w:hAnsi="Times New Roman" w:cs="Times New Roman"/>
          <w:lang w:bidi="ar-SA"/>
        </w:rPr>
        <w:t xml:space="preserve"> в творчестве, поддерживать   своеобразие стиля, стимулировать по</w:t>
      </w:r>
      <w:r w:rsidR="00646BA2" w:rsidRPr="00646BA2">
        <w:rPr>
          <w:rFonts w:ascii="Times New Roman" w:eastAsia="Times New Roman" w:hAnsi="Times New Roman" w:cs="Times New Roman"/>
          <w:lang w:bidi="ar-SA"/>
        </w:rPr>
        <w:t>знавательную активность</w:t>
      </w:r>
      <w:r w:rsidRPr="00664E9B">
        <w:rPr>
          <w:rFonts w:ascii="Times New Roman" w:eastAsia="Times New Roman" w:hAnsi="Times New Roman" w:cs="Times New Roman"/>
          <w:sz w:val="28"/>
          <w:szCs w:val="28"/>
          <w:lang w:bidi="ar-SA"/>
        </w:rPr>
        <w:t>.</w:t>
      </w:r>
    </w:p>
    <w:p w:rsidR="00303A9D" w:rsidRPr="005C27AB" w:rsidRDefault="005C27AB" w:rsidP="00813F49">
      <w:pPr>
        <w:pStyle w:val="20"/>
        <w:shd w:val="clear" w:color="auto" w:fill="auto"/>
        <w:spacing w:line="240" w:lineRule="auto"/>
        <w:ind w:firstLine="708"/>
        <w:jc w:val="both"/>
        <w:rPr>
          <w:sz w:val="24"/>
          <w:szCs w:val="24"/>
        </w:rPr>
      </w:pPr>
      <w:r w:rsidRPr="005C27AB">
        <w:rPr>
          <w:sz w:val="24"/>
          <w:szCs w:val="24"/>
        </w:rPr>
        <w:t>С</w:t>
      </w:r>
      <w:r w:rsidR="007A55C6" w:rsidRPr="005C27AB">
        <w:rPr>
          <w:sz w:val="24"/>
          <w:szCs w:val="24"/>
        </w:rPr>
        <w:t>остоит в доступности теоретического и практического материала, видимых результатах работы, игровых элементах занятий.</w:t>
      </w:r>
    </w:p>
    <w:p w:rsidR="00303A9D" w:rsidRDefault="007E53A6" w:rsidP="00303A9D">
      <w:pPr>
        <w:pStyle w:val="20"/>
        <w:shd w:val="clear" w:color="auto" w:fill="auto"/>
        <w:spacing w:line="240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Обучающиеся</w:t>
      </w:r>
      <w:r w:rsidR="00303A9D" w:rsidRPr="00AF526E">
        <w:rPr>
          <w:sz w:val="24"/>
          <w:szCs w:val="24"/>
        </w:rPr>
        <w:t xml:space="preserve"> знакомятся шире и глубже с символикой русского декоративного искусства и её зн</w:t>
      </w:r>
      <w:r w:rsidR="00303A9D">
        <w:rPr>
          <w:sz w:val="24"/>
          <w:szCs w:val="24"/>
        </w:rPr>
        <w:t>ачением. Знакомство с орнамента</w:t>
      </w:r>
      <w:r w:rsidR="00303A9D" w:rsidRPr="00AF526E">
        <w:rPr>
          <w:sz w:val="24"/>
          <w:szCs w:val="24"/>
        </w:rPr>
        <w:t>ми и орнаментация как самостоятельный вид продуктивной деятельности лежит в основе приобщения воспитанник</w:t>
      </w:r>
      <w:r w:rsidR="00303A9D">
        <w:rPr>
          <w:sz w:val="24"/>
          <w:szCs w:val="24"/>
        </w:rPr>
        <w:t>ов к декоративно-прикладному ис</w:t>
      </w:r>
      <w:r w:rsidR="00303A9D" w:rsidRPr="00AF526E">
        <w:rPr>
          <w:sz w:val="24"/>
          <w:szCs w:val="24"/>
        </w:rPr>
        <w:t>кусству. Оптимальной формой построения</w:t>
      </w:r>
      <w:r w:rsidR="00303A9D">
        <w:rPr>
          <w:sz w:val="24"/>
          <w:szCs w:val="24"/>
        </w:rPr>
        <w:t xml:space="preserve"> процесса эстетического воспита</w:t>
      </w:r>
      <w:r>
        <w:rPr>
          <w:sz w:val="24"/>
          <w:szCs w:val="24"/>
        </w:rPr>
        <w:t>ния обучающихся</w:t>
      </w:r>
      <w:r w:rsidR="00303A9D" w:rsidRPr="00AF526E">
        <w:rPr>
          <w:sz w:val="24"/>
          <w:szCs w:val="24"/>
        </w:rPr>
        <w:t xml:space="preserve"> средствами этого искусства выступают занятия, </w:t>
      </w:r>
      <w:r w:rsidR="00303A9D" w:rsidRPr="008D303E">
        <w:rPr>
          <w:sz w:val="24"/>
          <w:szCs w:val="24"/>
        </w:rPr>
        <w:t>которые предполагают инновационную направленность.</w:t>
      </w:r>
    </w:p>
    <w:p w:rsidR="008E46A6" w:rsidRDefault="00303A9D" w:rsidP="008455B0">
      <w:pPr>
        <w:pStyle w:val="20"/>
        <w:spacing w:line="240" w:lineRule="auto"/>
        <w:ind w:firstLine="709"/>
        <w:jc w:val="both"/>
        <w:rPr>
          <w:sz w:val="24"/>
          <w:szCs w:val="24"/>
          <w:lang w:bidi="ar-SA"/>
        </w:rPr>
      </w:pPr>
      <w:r w:rsidRPr="008D303E">
        <w:rPr>
          <w:b/>
          <w:sz w:val="24"/>
          <w:szCs w:val="24"/>
        </w:rPr>
        <w:t>Педагогическая целесообразность</w:t>
      </w:r>
      <w:r w:rsidR="00DF02CD">
        <w:rPr>
          <w:b/>
          <w:sz w:val="24"/>
          <w:szCs w:val="24"/>
        </w:rPr>
        <w:t xml:space="preserve"> </w:t>
      </w:r>
      <w:r w:rsidR="008455B0">
        <w:rPr>
          <w:sz w:val="24"/>
          <w:szCs w:val="24"/>
          <w:lang w:bidi="ar-SA"/>
        </w:rPr>
        <w:t>программы</w:t>
      </w:r>
      <w:r w:rsidR="008E46A6" w:rsidRPr="008455B0">
        <w:rPr>
          <w:sz w:val="24"/>
          <w:szCs w:val="24"/>
          <w:lang w:bidi="ar-SA"/>
        </w:rPr>
        <w:t xml:space="preserve"> знакомства обучающихся с русским </w:t>
      </w:r>
      <w:r w:rsidR="008E46A6" w:rsidRPr="00DF02CD">
        <w:rPr>
          <w:sz w:val="24"/>
          <w:szCs w:val="24"/>
          <w:lang w:bidi="ar-SA"/>
        </w:rPr>
        <w:t>декоративно-прикладным искусством опирается на принципы построения общей дидактики: связи с жизнью, систематичности, реалистичности, активности, контролируемости</w:t>
      </w:r>
      <w:r w:rsidR="008E46A6" w:rsidRPr="008455B0">
        <w:rPr>
          <w:sz w:val="24"/>
          <w:szCs w:val="24"/>
          <w:lang w:bidi="ar-SA"/>
        </w:rPr>
        <w:t>, последовательности, индивидуального подхода в обучении и художественном развитии обучающихся, доступности материала, его повторности, построения программного материала от простого к сложному, наглядности.</w:t>
      </w:r>
    </w:p>
    <w:p w:rsidR="00505E05" w:rsidRPr="00870671" w:rsidRDefault="00505E05" w:rsidP="00870671">
      <w:pPr>
        <w:pStyle w:val="c2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 w:cs="Calibri"/>
          <w:color w:val="000000"/>
          <w:highlight w:val="yellow"/>
        </w:rPr>
      </w:pPr>
      <w:r w:rsidRPr="00BA5A4F">
        <w:rPr>
          <w:color w:val="000000"/>
        </w:rPr>
        <w:t xml:space="preserve">Педагог использует дифференцированный подход в работе, так как группы формируются из разновозрастных </w:t>
      </w:r>
      <w:r w:rsidR="005F799C" w:rsidRPr="00BA5A4F">
        <w:rPr>
          <w:color w:val="000000"/>
        </w:rPr>
        <w:t>обучающихся</w:t>
      </w:r>
      <w:r w:rsidRPr="00BA5A4F">
        <w:rPr>
          <w:color w:val="000000"/>
        </w:rPr>
        <w:t>, имеющих различный уровень базовых знаний и умений</w:t>
      </w:r>
      <w:r w:rsidR="00BA5A4F">
        <w:rPr>
          <w:color w:val="000000"/>
        </w:rPr>
        <w:t>.</w:t>
      </w:r>
    </w:p>
    <w:p w:rsidR="00303A9D" w:rsidRPr="00AF526E" w:rsidRDefault="00303A9D" w:rsidP="00303A9D">
      <w:pPr>
        <w:pStyle w:val="20"/>
        <w:shd w:val="clear" w:color="auto" w:fill="auto"/>
        <w:spacing w:line="240" w:lineRule="auto"/>
        <w:ind w:firstLine="709"/>
        <w:jc w:val="both"/>
        <w:rPr>
          <w:sz w:val="24"/>
          <w:szCs w:val="24"/>
        </w:rPr>
      </w:pPr>
      <w:r>
        <w:rPr>
          <w:rStyle w:val="21"/>
          <w:sz w:val="24"/>
          <w:szCs w:val="24"/>
        </w:rPr>
        <w:t>Адресат:</w:t>
      </w:r>
      <w:r w:rsidR="00870671">
        <w:rPr>
          <w:rStyle w:val="21"/>
          <w:sz w:val="24"/>
          <w:szCs w:val="24"/>
        </w:rPr>
        <w:t xml:space="preserve"> </w:t>
      </w:r>
      <w:r w:rsidR="008E46A6">
        <w:rPr>
          <w:sz w:val="24"/>
          <w:szCs w:val="24"/>
        </w:rPr>
        <w:t>обучающиеся</w:t>
      </w:r>
      <w:r w:rsidR="00870671">
        <w:rPr>
          <w:sz w:val="24"/>
          <w:szCs w:val="24"/>
        </w:rPr>
        <w:t xml:space="preserve"> с 11</w:t>
      </w:r>
      <w:r>
        <w:rPr>
          <w:sz w:val="24"/>
          <w:szCs w:val="24"/>
        </w:rPr>
        <w:t xml:space="preserve"> до </w:t>
      </w:r>
      <w:r w:rsidRPr="00AF526E">
        <w:rPr>
          <w:sz w:val="24"/>
          <w:szCs w:val="24"/>
        </w:rPr>
        <w:t>1</w:t>
      </w:r>
      <w:r w:rsidR="00870671">
        <w:rPr>
          <w:sz w:val="24"/>
          <w:szCs w:val="24"/>
        </w:rPr>
        <w:t>4</w:t>
      </w:r>
      <w:r w:rsidRPr="00AF526E">
        <w:rPr>
          <w:sz w:val="24"/>
          <w:szCs w:val="24"/>
        </w:rPr>
        <w:t xml:space="preserve"> лет.</w:t>
      </w:r>
    </w:p>
    <w:p w:rsidR="00303A9D" w:rsidRDefault="00303A9D" w:rsidP="00303A9D">
      <w:pPr>
        <w:pStyle w:val="20"/>
        <w:shd w:val="clear" w:color="auto" w:fill="auto"/>
        <w:spacing w:line="240" w:lineRule="auto"/>
        <w:ind w:firstLine="709"/>
        <w:jc w:val="both"/>
        <w:rPr>
          <w:sz w:val="24"/>
          <w:szCs w:val="24"/>
        </w:rPr>
      </w:pPr>
      <w:r w:rsidRPr="00AF526E">
        <w:rPr>
          <w:rStyle w:val="21"/>
          <w:sz w:val="24"/>
          <w:szCs w:val="24"/>
        </w:rPr>
        <w:t xml:space="preserve">Объем программы </w:t>
      </w:r>
      <w:r>
        <w:rPr>
          <w:sz w:val="24"/>
          <w:szCs w:val="24"/>
        </w:rPr>
        <w:t>– Программа р</w:t>
      </w:r>
      <w:r w:rsidR="000200FD">
        <w:rPr>
          <w:sz w:val="24"/>
          <w:szCs w:val="24"/>
        </w:rPr>
        <w:t>ассчитана на 3 год обучения, 240</w:t>
      </w:r>
      <w:r>
        <w:rPr>
          <w:sz w:val="24"/>
          <w:szCs w:val="24"/>
        </w:rPr>
        <w:t xml:space="preserve"> часов в год </w:t>
      </w:r>
      <w:r w:rsidR="000200FD">
        <w:rPr>
          <w:sz w:val="24"/>
          <w:szCs w:val="24"/>
        </w:rPr>
        <w:t>–</w:t>
      </w:r>
      <w:r w:rsidR="00870671">
        <w:rPr>
          <w:sz w:val="24"/>
          <w:szCs w:val="24"/>
        </w:rPr>
        <w:t xml:space="preserve"> </w:t>
      </w:r>
      <w:r w:rsidR="000200FD">
        <w:rPr>
          <w:sz w:val="24"/>
          <w:szCs w:val="24"/>
        </w:rPr>
        <w:t>40 недель.</w:t>
      </w:r>
    </w:p>
    <w:p w:rsidR="00303A9D" w:rsidRPr="00870B69" w:rsidRDefault="00303A9D" w:rsidP="00303A9D">
      <w:pPr>
        <w:pStyle w:val="30"/>
        <w:shd w:val="clear" w:color="auto" w:fill="auto"/>
        <w:spacing w:line="240" w:lineRule="auto"/>
        <w:ind w:firstLine="708"/>
        <w:rPr>
          <w:b/>
        </w:rPr>
      </w:pPr>
      <w:r w:rsidRPr="00870B69">
        <w:rPr>
          <w:b/>
        </w:rPr>
        <w:t>Форма и режим занятий</w:t>
      </w:r>
    </w:p>
    <w:p w:rsidR="00303A9D" w:rsidRPr="00870B69" w:rsidRDefault="00303A9D" w:rsidP="00303A9D">
      <w:pPr>
        <w:pStyle w:val="50"/>
        <w:shd w:val="clear" w:color="auto" w:fill="auto"/>
        <w:spacing w:line="240" w:lineRule="auto"/>
        <w:ind w:firstLine="709"/>
        <w:rPr>
          <w:i w:val="0"/>
          <w:sz w:val="24"/>
          <w:szCs w:val="24"/>
        </w:rPr>
      </w:pPr>
      <w:r w:rsidRPr="00870B69">
        <w:rPr>
          <w:i w:val="0"/>
          <w:sz w:val="24"/>
          <w:szCs w:val="24"/>
        </w:rPr>
        <w:t>Форма обучения – очная (Закон № 273-ФЗ, гл. 2, ст.17).</w:t>
      </w:r>
    </w:p>
    <w:p w:rsidR="00303A9D" w:rsidRPr="00870B69" w:rsidRDefault="00303A9D" w:rsidP="00303A9D">
      <w:pPr>
        <w:pStyle w:val="50"/>
        <w:shd w:val="clear" w:color="auto" w:fill="auto"/>
        <w:spacing w:line="240" w:lineRule="auto"/>
        <w:ind w:firstLine="709"/>
        <w:rPr>
          <w:i w:val="0"/>
          <w:sz w:val="24"/>
          <w:szCs w:val="24"/>
        </w:rPr>
      </w:pPr>
      <w:r w:rsidRPr="00870B69">
        <w:rPr>
          <w:i w:val="0"/>
          <w:sz w:val="24"/>
          <w:szCs w:val="24"/>
        </w:rPr>
        <w:t xml:space="preserve">Форма организации образовательной деятельности – </w:t>
      </w:r>
      <w:r>
        <w:rPr>
          <w:i w:val="0"/>
          <w:sz w:val="24"/>
          <w:szCs w:val="24"/>
        </w:rPr>
        <w:t>групповая</w:t>
      </w:r>
      <w:r w:rsidRPr="00870B69">
        <w:rPr>
          <w:i w:val="0"/>
          <w:sz w:val="24"/>
          <w:szCs w:val="24"/>
        </w:rPr>
        <w:t>.</w:t>
      </w:r>
    </w:p>
    <w:p w:rsidR="00303A9D" w:rsidRPr="00F94E7D" w:rsidRDefault="00303A9D" w:rsidP="00303A9D">
      <w:pPr>
        <w:widowControl/>
        <w:ind w:firstLine="709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F94E7D">
        <w:rPr>
          <w:rFonts w:ascii="Times New Roman" w:eastAsia="Times New Roman" w:hAnsi="Times New Roman" w:cs="Times New Roman"/>
          <w:b/>
          <w:color w:val="auto"/>
          <w:lang w:bidi="ar-SA"/>
        </w:rPr>
        <w:t>режим занятий</w:t>
      </w:r>
      <w:r w:rsidRPr="00F94E7D">
        <w:rPr>
          <w:rFonts w:ascii="Times New Roman" w:eastAsia="Times New Roman" w:hAnsi="Times New Roman" w:cs="Times New Roman"/>
          <w:color w:val="auto"/>
          <w:lang w:bidi="ar-SA"/>
        </w:rPr>
        <w:t>:</w:t>
      </w:r>
    </w:p>
    <w:p w:rsidR="000200FD" w:rsidRPr="00870B69" w:rsidRDefault="000200FD" w:rsidP="000200FD">
      <w:pPr>
        <w:pStyle w:val="50"/>
        <w:shd w:val="clear" w:color="auto" w:fill="auto"/>
        <w:spacing w:line="240" w:lineRule="auto"/>
        <w:ind w:firstLine="709"/>
        <w:rPr>
          <w:i w:val="0"/>
          <w:sz w:val="24"/>
          <w:szCs w:val="24"/>
        </w:rPr>
      </w:pPr>
      <w:r w:rsidRPr="00870B69">
        <w:rPr>
          <w:i w:val="0"/>
          <w:sz w:val="24"/>
          <w:szCs w:val="24"/>
        </w:rPr>
        <w:t xml:space="preserve">Занятия проводятся </w:t>
      </w:r>
      <w:r>
        <w:rPr>
          <w:i w:val="0"/>
          <w:sz w:val="24"/>
          <w:szCs w:val="24"/>
        </w:rPr>
        <w:t>3</w:t>
      </w:r>
      <w:r w:rsidRPr="00870B69">
        <w:rPr>
          <w:i w:val="0"/>
          <w:sz w:val="24"/>
          <w:szCs w:val="24"/>
        </w:rPr>
        <w:t xml:space="preserve"> раза в неделю по </w:t>
      </w:r>
      <w:r>
        <w:rPr>
          <w:i w:val="0"/>
          <w:sz w:val="24"/>
          <w:szCs w:val="24"/>
        </w:rPr>
        <w:t>2</w:t>
      </w:r>
      <w:r w:rsidRPr="00870B69">
        <w:rPr>
          <w:i w:val="0"/>
          <w:sz w:val="24"/>
          <w:szCs w:val="24"/>
        </w:rPr>
        <w:t xml:space="preserve"> час</w:t>
      </w:r>
      <w:r>
        <w:rPr>
          <w:i w:val="0"/>
          <w:sz w:val="24"/>
          <w:szCs w:val="24"/>
        </w:rPr>
        <w:t>а</w:t>
      </w:r>
      <w:r w:rsidRPr="00870B69">
        <w:rPr>
          <w:i w:val="0"/>
          <w:sz w:val="24"/>
          <w:szCs w:val="24"/>
        </w:rPr>
        <w:t>, занятие – 45 минут</w:t>
      </w:r>
      <w:r>
        <w:rPr>
          <w:i w:val="0"/>
          <w:sz w:val="24"/>
          <w:szCs w:val="24"/>
        </w:rPr>
        <w:t>.</w:t>
      </w:r>
    </w:p>
    <w:p w:rsidR="008E46A6" w:rsidRDefault="008E46A6" w:rsidP="00303A9D">
      <w:pPr>
        <w:widowControl/>
        <w:ind w:firstLine="709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</w:p>
    <w:p w:rsidR="008E46A6" w:rsidRPr="008E46A6" w:rsidRDefault="008E46A6" w:rsidP="008E46A6">
      <w:pPr>
        <w:autoSpaceDE w:val="0"/>
        <w:autoSpaceDN w:val="0"/>
        <w:adjustRightInd w:val="0"/>
        <w:ind w:firstLine="709"/>
        <w:jc w:val="center"/>
        <w:rPr>
          <w:rFonts w:ascii="Times New Roman" w:eastAsia="Calibri" w:hAnsi="Times New Roman" w:cs="Times New Roman"/>
          <w:b/>
          <w:color w:val="auto"/>
          <w:lang w:eastAsia="en-US" w:bidi="ar-SA"/>
        </w:rPr>
      </w:pPr>
      <w:r w:rsidRPr="008E46A6">
        <w:rPr>
          <w:rFonts w:ascii="Times New Roman" w:eastAsia="Calibri" w:hAnsi="Times New Roman" w:cs="Times New Roman"/>
          <w:b/>
          <w:color w:val="auto"/>
          <w:lang w:eastAsia="en-US" w:bidi="ar-SA"/>
        </w:rPr>
        <w:t>Цель и задачи программы</w:t>
      </w:r>
    </w:p>
    <w:p w:rsidR="008E46A6" w:rsidRPr="00F94E7D" w:rsidRDefault="008E46A6" w:rsidP="00303A9D">
      <w:pPr>
        <w:widowControl/>
        <w:ind w:firstLine="709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</w:p>
    <w:p w:rsidR="00307982" w:rsidRPr="000B2B9E" w:rsidRDefault="00303A9D" w:rsidP="00303A9D">
      <w:pPr>
        <w:pStyle w:val="20"/>
        <w:shd w:val="clear" w:color="auto" w:fill="auto"/>
        <w:spacing w:line="240" w:lineRule="auto"/>
        <w:ind w:firstLine="709"/>
        <w:jc w:val="both"/>
        <w:rPr>
          <w:sz w:val="24"/>
          <w:szCs w:val="24"/>
        </w:rPr>
      </w:pPr>
      <w:r>
        <w:rPr>
          <w:rStyle w:val="21"/>
          <w:sz w:val="24"/>
          <w:szCs w:val="24"/>
        </w:rPr>
        <w:t xml:space="preserve">Цель </w:t>
      </w:r>
      <w:r w:rsidR="00AF08AD" w:rsidRPr="00B75445">
        <w:rPr>
          <w:rStyle w:val="c8"/>
          <w:sz w:val="24"/>
          <w:szCs w:val="24"/>
          <w:shd w:val="clear" w:color="auto" w:fill="FFFFFF"/>
        </w:rPr>
        <w:t>с</w:t>
      </w:r>
      <w:r w:rsidR="00307982" w:rsidRPr="00B75445">
        <w:rPr>
          <w:rStyle w:val="c8"/>
          <w:sz w:val="24"/>
          <w:szCs w:val="24"/>
          <w:shd w:val="clear" w:color="auto" w:fill="FFFFFF"/>
        </w:rPr>
        <w:t>оздание</w:t>
      </w:r>
      <w:r w:rsidR="00AF08AD" w:rsidRPr="00B75445">
        <w:rPr>
          <w:rStyle w:val="c8"/>
          <w:sz w:val="24"/>
          <w:szCs w:val="24"/>
          <w:shd w:val="clear" w:color="auto" w:fill="FFFFFF"/>
        </w:rPr>
        <w:t xml:space="preserve"> условий для развития творческих способностей</w:t>
      </w:r>
      <w:r w:rsidR="00307982" w:rsidRPr="00B75445">
        <w:rPr>
          <w:rStyle w:val="c8"/>
          <w:sz w:val="24"/>
          <w:szCs w:val="24"/>
          <w:shd w:val="clear" w:color="auto" w:fill="FFFFFF"/>
        </w:rPr>
        <w:t>, художественного вкуса и интереса к народному искусству посредством обучения лепке из глины.</w:t>
      </w:r>
      <w:r w:rsidR="00307982" w:rsidRPr="00AF08AD">
        <w:rPr>
          <w:rStyle w:val="c8"/>
          <w:shd w:val="clear" w:color="auto" w:fill="FFFFFF"/>
        </w:rPr>
        <w:t xml:space="preserve"> </w:t>
      </w:r>
    </w:p>
    <w:p w:rsidR="00303A9D" w:rsidRPr="000B2B9E" w:rsidRDefault="00303A9D" w:rsidP="00303A9D">
      <w:pPr>
        <w:pStyle w:val="30"/>
        <w:shd w:val="clear" w:color="auto" w:fill="auto"/>
        <w:spacing w:line="240" w:lineRule="auto"/>
        <w:ind w:firstLine="708"/>
        <w:rPr>
          <w:b/>
        </w:rPr>
      </w:pPr>
      <w:r>
        <w:rPr>
          <w:b/>
        </w:rPr>
        <w:t>Задачи:</w:t>
      </w:r>
    </w:p>
    <w:p w:rsidR="00303A9D" w:rsidRPr="002C6A05" w:rsidRDefault="00303A9D" w:rsidP="00303A9D">
      <w:pPr>
        <w:pStyle w:val="40"/>
        <w:shd w:val="clear" w:color="auto" w:fill="auto"/>
        <w:spacing w:before="0" w:after="0" w:line="240" w:lineRule="auto"/>
        <w:ind w:firstLine="709"/>
        <w:jc w:val="both"/>
        <w:rPr>
          <w:i/>
        </w:rPr>
      </w:pPr>
      <w:r w:rsidRPr="002C6A05">
        <w:rPr>
          <w:i/>
        </w:rPr>
        <w:t>Обучающие:</w:t>
      </w:r>
    </w:p>
    <w:p w:rsidR="00303A9D" w:rsidRDefault="00303A9D" w:rsidP="00303A9D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п</w:t>
      </w:r>
      <w:r w:rsidRPr="005A4069">
        <w:rPr>
          <w:sz w:val="24"/>
          <w:szCs w:val="24"/>
        </w:rPr>
        <w:t xml:space="preserve">ознакомить </w:t>
      </w:r>
      <w:r w:rsidR="00E57F36">
        <w:rPr>
          <w:sz w:val="24"/>
          <w:szCs w:val="24"/>
        </w:rPr>
        <w:t>обучающихся</w:t>
      </w:r>
      <w:r w:rsidRPr="005A4069">
        <w:rPr>
          <w:sz w:val="24"/>
          <w:szCs w:val="24"/>
        </w:rPr>
        <w:t xml:space="preserve">с истоками лепки </w:t>
      </w:r>
      <w:r>
        <w:rPr>
          <w:sz w:val="24"/>
          <w:szCs w:val="24"/>
        </w:rPr>
        <w:t>и росписи, обычаями, символикой, верованиями;</w:t>
      </w:r>
    </w:p>
    <w:p w:rsidR="00303A9D" w:rsidRDefault="00303A9D" w:rsidP="00303A9D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н</w:t>
      </w:r>
      <w:r w:rsidRPr="005A4069">
        <w:rPr>
          <w:sz w:val="24"/>
          <w:szCs w:val="24"/>
        </w:rPr>
        <w:t>ау</w:t>
      </w:r>
      <w:r>
        <w:rPr>
          <w:sz w:val="24"/>
          <w:szCs w:val="24"/>
        </w:rPr>
        <w:t>чить традиционным методам лепки;</w:t>
      </w:r>
    </w:p>
    <w:p w:rsidR="00303A9D" w:rsidRDefault="00303A9D" w:rsidP="00303A9D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п</w:t>
      </w:r>
      <w:r w:rsidRPr="005A4069">
        <w:rPr>
          <w:sz w:val="24"/>
          <w:szCs w:val="24"/>
        </w:rPr>
        <w:t>ознакомить с традиционной керамикой и глин</w:t>
      </w:r>
      <w:r>
        <w:rPr>
          <w:sz w:val="24"/>
          <w:szCs w:val="24"/>
        </w:rPr>
        <w:t>яной игрушкой;</w:t>
      </w:r>
    </w:p>
    <w:p w:rsidR="00303A9D" w:rsidRPr="00AF526E" w:rsidRDefault="00303A9D" w:rsidP="00303A9D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о</w:t>
      </w:r>
      <w:r w:rsidRPr="00AF526E">
        <w:rPr>
          <w:sz w:val="24"/>
          <w:szCs w:val="24"/>
        </w:rPr>
        <w:t>бучить технологии лепки от</w:t>
      </w:r>
      <w:r>
        <w:rPr>
          <w:sz w:val="24"/>
          <w:szCs w:val="24"/>
        </w:rPr>
        <w:t xml:space="preserve"> простой к более сложной фигуре;</w:t>
      </w:r>
    </w:p>
    <w:p w:rsidR="00303A9D" w:rsidRPr="005A4069" w:rsidRDefault="00303A9D" w:rsidP="00303A9D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E57F36">
        <w:rPr>
          <w:sz w:val="24"/>
          <w:szCs w:val="24"/>
        </w:rPr>
        <w:t>н</w:t>
      </w:r>
      <w:r w:rsidRPr="005A4069">
        <w:rPr>
          <w:sz w:val="24"/>
          <w:szCs w:val="24"/>
        </w:rPr>
        <w:t>аучить видеть материал, фантазировать, создавать интересные образы и изделия.</w:t>
      </w:r>
    </w:p>
    <w:p w:rsidR="00303A9D" w:rsidRPr="002C6A05" w:rsidRDefault="00303A9D" w:rsidP="00303A9D">
      <w:pPr>
        <w:pStyle w:val="40"/>
        <w:shd w:val="clear" w:color="auto" w:fill="auto"/>
        <w:spacing w:before="0" w:after="0" w:line="240" w:lineRule="auto"/>
        <w:ind w:firstLine="709"/>
        <w:jc w:val="both"/>
        <w:rPr>
          <w:i/>
        </w:rPr>
      </w:pPr>
      <w:r w:rsidRPr="002C6A05">
        <w:rPr>
          <w:i/>
        </w:rPr>
        <w:t>Воспитательные:</w:t>
      </w:r>
    </w:p>
    <w:p w:rsidR="00303A9D" w:rsidRPr="00C15D9B" w:rsidRDefault="00303A9D" w:rsidP="00303A9D">
      <w:pPr>
        <w:pStyle w:val="40"/>
        <w:shd w:val="clear" w:color="auto" w:fill="auto"/>
        <w:spacing w:before="0" w:after="0" w:line="240" w:lineRule="auto"/>
        <w:ind w:firstLine="0"/>
        <w:jc w:val="both"/>
        <w:rPr>
          <w:b w:val="0"/>
        </w:rPr>
      </w:pPr>
      <w:r>
        <w:rPr>
          <w:b w:val="0"/>
        </w:rPr>
        <w:t>- в</w:t>
      </w:r>
      <w:r w:rsidRPr="00C15D9B">
        <w:rPr>
          <w:b w:val="0"/>
        </w:rPr>
        <w:t>оспитать стремление к организации своего свободного времени;</w:t>
      </w:r>
    </w:p>
    <w:p w:rsidR="00303A9D" w:rsidRDefault="00303A9D" w:rsidP="00303A9D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в</w:t>
      </w:r>
      <w:r w:rsidRPr="00AF526E">
        <w:rPr>
          <w:sz w:val="24"/>
          <w:szCs w:val="24"/>
        </w:rPr>
        <w:t>оспитывать усидчивость, аккур</w:t>
      </w:r>
      <w:r>
        <w:rPr>
          <w:sz w:val="24"/>
          <w:szCs w:val="24"/>
        </w:rPr>
        <w:t>атность, трудолюбие, дисциплини</w:t>
      </w:r>
      <w:r w:rsidRPr="00AF526E">
        <w:rPr>
          <w:sz w:val="24"/>
          <w:szCs w:val="24"/>
        </w:rPr>
        <w:t>рованность, приви</w:t>
      </w:r>
      <w:r>
        <w:rPr>
          <w:sz w:val="24"/>
          <w:szCs w:val="24"/>
        </w:rPr>
        <w:t>вать навыки работы в коллективе;</w:t>
      </w:r>
    </w:p>
    <w:p w:rsidR="00303A9D" w:rsidRDefault="00303A9D" w:rsidP="00303A9D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в</w:t>
      </w:r>
      <w:r w:rsidRPr="00C15D9B">
        <w:rPr>
          <w:sz w:val="24"/>
          <w:szCs w:val="24"/>
        </w:rPr>
        <w:t>оспитывать уважение к творчеству народных мастеров</w:t>
      </w:r>
      <w:r>
        <w:rPr>
          <w:sz w:val="24"/>
          <w:szCs w:val="24"/>
        </w:rPr>
        <w:t>;</w:t>
      </w:r>
    </w:p>
    <w:p w:rsidR="00303A9D" w:rsidRPr="0067313E" w:rsidRDefault="00303A9D" w:rsidP="00303A9D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ф</w:t>
      </w:r>
      <w:r w:rsidRPr="00AF526E">
        <w:rPr>
          <w:sz w:val="24"/>
          <w:szCs w:val="24"/>
        </w:rPr>
        <w:t>ормирование духовных качес</w:t>
      </w:r>
      <w:r w:rsidR="00EB2B9C">
        <w:rPr>
          <w:sz w:val="24"/>
          <w:szCs w:val="24"/>
        </w:rPr>
        <w:t xml:space="preserve">тв, эстетического вкуса у </w:t>
      </w:r>
      <w:r w:rsidR="00116FB4">
        <w:rPr>
          <w:sz w:val="24"/>
          <w:szCs w:val="24"/>
        </w:rPr>
        <w:t>обуающихся</w:t>
      </w:r>
      <w:r>
        <w:rPr>
          <w:sz w:val="24"/>
          <w:szCs w:val="24"/>
        </w:rPr>
        <w:t>.</w:t>
      </w:r>
    </w:p>
    <w:p w:rsidR="00303A9D" w:rsidRPr="002C6A05" w:rsidRDefault="00303A9D" w:rsidP="00303A9D">
      <w:pPr>
        <w:pStyle w:val="40"/>
        <w:shd w:val="clear" w:color="auto" w:fill="auto"/>
        <w:spacing w:before="0" w:after="0" w:line="240" w:lineRule="auto"/>
        <w:ind w:firstLine="709"/>
        <w:jc w:val="both"/>
        <w:rPr>
          <w:i/>
        </w:rPr>
      </w:pPr>
      <w:r w:rsidRPr="002C6A05">
        <w:rPr>
          <w:i/>
        </w:rPr>
        <w:t>Развивающие:</w:t>
      </w:r>
    </w:p>
    <w:p w:rsidR="00303A9D" w:rsidRPr="00AF526E" w:rsidRDefault="00303A9D" w:rsidP="00303A9D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р</w:t>
      </w:r>
      <w:r w:rsidRPr="00AF526E">
        <w:rPr>
          <w:sz w:val="24"/>
          <w:szCs w:val="24"/>
        </w:rPr>
        <w:t>азвивать художественный вкус, фантазию, изобретательность, пространственное воображение и внимание, привычку вноси</w:t>
      </w:r>
      <w:r>
        <w:rPr>
          <w:sz w:val="24"/>
          <w:szCs w:val="24"/>
        </w:rPr>
        <w:t>ть элементы прекрасного в жизнь;</w:t>
      </w:r>
    </w:p>
    <w:p w:rsidR="00303A9D" w:rsidRPr="00AF526E" w:rsidRDefault="00303A9D" w:rsidP="00303A9D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р</w:t>
      </w:r>
      <w:r w:rsidR="00116FB4">
        <w:rPr>
          <w:sz w:val="24"/>
          <w:szCs w:val="24"/>
        </w:rPr>
        <w:t>азвивать у обучающихся</w:t>
      </w:r>
      <w:r w:rsidRPr="00AF526E">
        <w:rPr>
          <w:sz w:val="24"/>
          <w:szCs w:val="24"/>
        </w:rPr>
        <w:t>сенсомоторику, приучать к точным движениям пальцев, сов</w:t>
      </w:r>
      <w:r>
        <w:rPr>
          <w:sz w:val="24"/>
          <w:szCs w:val="24"/>
        </w:rPr>
        <w:t>ершенствовать творческие навыки;</w:t>
      </w:r>
    </w:p>
    <w:p w:rsidR="00303A9D" w:rsidRPr="00AF526E" w:rsidRDefault="00303A9D" w:rsidP="00303A9D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развить</w:t>
      </w:r>
      <w:r w:rsidRPr="00AF526E">
        <w:rPr>
          <w:sz w:val="24"/>
          <w:szCs w:val="24"/>
        </w:rPr>
        <w:t xml:space="preserve"> фантазию </w:t>
      </w:r>
      <w:r w:rsidR="00116FB4">
        <w:rPr>
          <w:sz w:val="24"/>
          <w:szCs w:val="24"/>
        </w:rPr>
        <w:t>у обучающихся</w:t>
      </w:r>
      <w:r w:rsidRPr="00AF526E">
        <w:rPr>
          <w:sz w:val="24"/>
          <w:szCs w:val="24"/>
        </w:rPr>
        <w:t>, на</w:t>
      </w:r>
      <w:r>
        <w:rPr>
          <w:sz w:val="24"/>
          <w:szCs w:val="24"/>
        </w:rPr>
        <w:t>строить их на создание новых не</w:t>
      </w:r>
      <w:r w:rsidRPr="00AF526E">
        <w:rPr>
          <w:sz w:val="24"/>
          <w:szCs w:val="24"/>
        </w:rPr>
        <w:t xml:space="preserve">обычных </w:t>
      </w:r>
      <w:r w:rsidRPr="00AF526E">
        <w:rPr>
          <w:sz w:val="24"/>
          <w:szCs w:val="24"/>
        </w:rPr>
        <w:lastRenderedPageBreak/>
        <w:t>композиций росписи.</w:t>
      </w:r>
    </w:p>
    <w:p w:rsidR="00483925" w:rsidRPr="00BE3316" w:rsidRDefault="00483925" w:rsidP="00B96E55">
      <w:pPr>
        <w:pStyle w:val="c2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 w:cs="Calibri"/>
          <w:color w:val="000000"/>
          <w:sz w:val="22"/>
          <w:szCs w:val="22"/>
        </w:rPr>
      </w:pPr>
      <w:r w:rsidRPr="00BE3316">
        <w:rPr>
          <w:rStyle w:val="c8"/>
          <w:b/>
          <w:bCs/>
          <w:color w:val="000000"/>
        </w:rPr>
        <w:t>Содержание тематического плана</w:t>
      </w:r>
      <w:r w:rsidRPr="00BE3316">
        <w:rPr>
          <w:rStyle w:val="c8"/>
          <w:color w:val="000000"/>
        </w:rPr>
        <w:t xml:space="preserve"> может частично корректироваться. В план могут вноситься изменения в связи с участием в конкурсах по объявленным темам, по изменению в материально-технической базе, </w:t>
      </w:r>
      <w:r w:rsidR="00B96E55">
        <w:rPr>
          <w:rStyle w:val="c8"/>
          <w:color w:val="000000"/>
        </w:rPr>
        <w:t>по социальным запросам учащихся</w:t>
      </w:r>
      <w:r w:rsidRPr="00BE3316">
        <w:rPr>
          <w:rStyle w:val="c8"/>
          <w:color w:val="000000"/>
        </w:rPr>
        <w:t>. Программой обозначен общий объём зн</w:t>
      </w:r>
      <w:r w:rsidR="00B96E55">
        <w:rPr>
          <w:rStyle w:val="c8"/>
          <w:color w:val="000000"/>
        </w:rPr>
        <w:t>аний, умений навыков для обучающихся</w:t>
      </w:r>
      <w:r w:rsidRPr="00BE3316">
        <w:rPr>
          <w:rStyle w:val="c8"/>
          <w:color w:val="000000"/>
        </w:rPr>
        <w:t>.</w:t>
      </w:r>
    </w:p>
    <w:p w:rsidR="00483925" w:rsidRDefault="00483925" w:rsidP="00BE3316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 w:rsidRPr="00BE3316">
        <w:rPr>
          <w:rStyle w:val="c8"/>
          <w:color w:val="000000"/>
        </w:rPr>
        <w:t> Отдельные темы занятий с учащимися 1,2,3 годов обучения сходны по названию и содержанию, но рассчитаны на последующее углубление и расширение знаний, умений и навыков у учащихся 2 и 3-х годов обучения. Задания по темам усложняются, предъявляются более высокие требования к качеству лепки, декорированию.</w:t>
      </w:r>
    </w:p>
    <w:p w:rsidR="000A69B5" w:rsidRDefault="000A69B5" w:rsidP="00AA51C2">
      <w:pPr>
        <w:pStyle w:val="30"/>
        <w:shd w:val="clear" w:color="auto" w:fill="auto"/>
        <w:spacing w:line="240" w:lineRule="auto"/>
      </w:pPr>
    </w:p>
    <w:p w:rsidR="00863327" w:rsidRDefault="00863327" w:rsidP="00D75170">
      <w:pPr>
        <w:widowControl/>
        <w:autoSpaceDE w:val="0"/>
        <w:autoSpaceDN w:val="0"/>
        <w:adjustRightInd w:val="0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0A69B5" w:rsidRPr="000A69B5" w:rsidRDefault="000A69B5" w:rsidP="000A69B5">
      <w:pPr>
        <w:widowControl/>
        <w:autoSpaceDE w:val="0"/>
        <w:autoSpaceDN w:val="0"/>
        <w:adjustRightInd w:val="0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  <w:r w:rsidRPr="000A69B5"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  <w:t>Содержание программы</w:t>
      </w:r>
    </w:p>
    <w:p w:rsidR="000A69B5" w:rsidRPr="000A69B5" w:rsidRDefault="000A69B5" w:rsidP="000A69B5">
      <w:pPr>
        <w:widowControl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0A69B5" w:rsidRPr="000A69B5" w:rsidRDefault="000A69B5" w:rsidP="000A69B5">
      <w:pPr>
        <w:widowControl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en-US" w:bidi="ar-SA"/>
        </w:rPr>
      </w:pPr>
      <w:r w:rsidRPr="000A69B5"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en-US" w:bidi="ar-SA"/>
        </w:rPr>
        <w:t>Учебный план</w:t>
      </w:r>
    </w:p>
    <w:p w:rsidR="00A12A0C" w:rsidRPr="000A69B5" w:rsidRDefault="000A69B5" w:rsidP="000A69B5">
      <w:pPr>
        <w:ind w:left="20"/>
        <w:jc w:val="center"/>
        <w:rPr>
          <w:rFonts w:ascii="Times New Roman" w:hAnsi="Times New Roman" w:cs="Times New Roman"/>
          <w:b/>
          <w:sz w:val="28"/>
          <w:szCs w:val="28"/>
          <w:lang w:bidi="ar-SA"/>
        </w:rPr>
      </w:pPr>
      <w:r w:rsidRPr="000A69B5">
        <w:rPr>
          <w:rFonts w:ascii="Times New Roman" w:hAnsi="Times New Roman" w:cs="Times New Roman"/>
          <w:b/>
          <w:sz w:val="28"/>
          <w:szCs w:val="28"/>
          <w:lang w:bidi="ar-SA"/>
        </w:rPr>
        <w:t>творческого объединения «Народная игрушка»</w:t>
      </w:r>
      <w:r w:rsidR="00726C6B">
        <w:rPr>
          <w:rFonts w:ascii="Times New Roman" w:hAnsi="Times New Roman" w:cs="Times New Roman"/>
          <w:b/>
          <w:sz w:val="28"/>
          <w:szCs w:val="28"/>
          <w:lang w:bidi="ar-SA"/>
        </w:rPr>
        <w:t xml:space="preserve"> 1 год обучения</w:t>
      </w:r>
    </w:p>
    <w:p w:rsidR="00A12A0C" w:rsidRDefault="00A12A0C" w:rsidP="00AA51C2">
      <w:pPr>
        <w:pStyle w:val="30"/>
        <w:shd w:val="clear" w:color="auto" w:fill="auto"/>
        <w:spacing w:line="240" w:lineRule="auto"/>
      </w:pPr>
    </w:p>
    <w:tbl>
      <w:tblPr>
        <w:tblW w:w="9368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584"/>
        <w:gridCol w:w="4104"/>
        <w:gridCol w:w="851"/>
        <w:gridCol w:w="1275"/>
        <w:gridCol w:w="1134"/>
        <w:gridCol w:w="1420"/>
      </w:tblGrid>
      <w:tr w:rsidR="000A69B5" w:rsidRPr="00C724B7" w:rsidTr="000A69B5">
        <w:trPr>
          <w:trHeight w:hRule="exact" w:val="354"/>
        </w:trPr>
        <w:tc>
          <w:tcPr>
            <w:tcW w:w="58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69B5" w:rsidRPr="000B2B9E" w:rsidRDefault="000A69B5" w:rsidP="006563DE">
            <w:pPr>
              <w:pStyle w:val="20"/>
              <w:shd w:val="clear" w:color="auto" w:fill="auto"/>
              <w:spacing w:line="240" w:lineRule="auto"/>
              <w:ind w:left="240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№</w:t>
            </w:r>
          </w:p>
          <w:p w:rsidR="000A69B5" w:rsidRPr="000B2B9E" w:rsidRDefault="000A69B5" w:rsidP="006563DE">
            <w:pPr>
              <w:pStyle w:val="20"/>
              <w:shd w:val="clear" w:color="auto" w:fill="auto"/>
              <w:spacing w:line="240" w:lineRule="auto"/>
              <w:ind w:left="240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п/п</w:t>
            </w:r>
          </w:p>
        </w:tc>
        <w:tc>
          <w:tcPr>
            <w:tcW w:w="410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0A69B5" w:rsidP="006563DE">
            <w:pPr>
              <w:pStyle w:val="20"/>
              <w:shd w:val="clear" w:color="auto" w:fill="auto"/>
              <w:spacing w:line="240" w:lineRule="auto"/>
              <w:ind w:left="132" w:right="-10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Темы занятий</w:t>
            </w:r>
          </w:p>
        </w:tc>
        <w:tc>
          <w:tcPr>
            <w:tcW w:w="326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69B5" w:rsidRPr="000B2B9E" w:rsidRDefault="000A69B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Количество часов</w:t>
            </w:r>
          </w:p>
        </w:tc>
        <w:tc>
          <w:tcPr>
            <w:tcW w:w="14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Pr="000B2B9E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Формы контроля</w:t>
            </w:r>
          </w:p>
        </w:tc>
      </w:tr>
      <w:tr w:rsidR="000A69B5" w:rsidRPr="00C724B7" w:rsidTr="000A69B5">
        <w:trPr>
          <w:trHeight w:hRule="exact" w:val="338"/>
        </w:trPr>
        <w:tc>
          <w:tcPr>
            <w:tcW w:w="584" w:type="dxa"/>
            <w:vMerge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0A69B5" w:rsidRPr="000B2B9E" w:rsidRDefault="000A69B5" w:rsidP="006563D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104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0A69B5" w:rsidP="006563DE">
            <w:pPr>
              <w:ind w:left="132" w:right="-1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69B5" w:rsidRPr="000B2B9E" w:rsidRDefault="000A69B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всего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69B5" w:rsidRPr="000B2B9E" w:rsidRDefault="000A69B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теория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69B5" w:rsidRPr="000B2B9E" w:rsidRDefault="000A69B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практика</w:t>
            </w:r>
          </w:p>
        </w:tc>
        <w:tc>
          <w:tcPr>
            <w:tcW w:w="14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Pr="000B2B9E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bCs/>
                <w:sz w:val="24"/>
                <w:szCs w:val="24"/>
              </w:rPr>
            </w:pPr>
          </w:p>
        </w:tc>
      </w:tr>
      <w:tr w:rsidR="000A69B5" w:rsidRPr="00C724B7" w:rsidTr="000A69B5">
        <w:trPr>
          <w:trHeight w:hRule="exact" w:val="580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Pr="000B2B9E" w:rsidRDefault="000A69B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1.</w:t>
            </w:r>
          </w:p>
        </w:tc>
        <w:tc>
          <w:tcPr>
            <w:tcW w:w="4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Pr="000B2B9E" w:rsidRDefault="000A69B5" w:rsidP="006563DE">
            <w:pPr>
              <w:pStyle w:val="20"/>
              <w:shd w:val="clear" w:color="auto" w:fill="auto"/>
              <w:spacing w:line="240" w:lineRule="auto"/>
              <w:ind w:left="132" w:right="-10"/>
              <w:contextualSpacing/>
              <w:rPr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Вводное занятие. Знакомство с техникой безопасности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Pr="000B2B9E" w:rsidRDefault="000A69B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Pr="000B2B9E" w:rsidRDefault="000A69B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Pr="000B2B9E" w:rsidRDefault="000A69B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Pr="000B2B9E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</w:tr>
      <w:tr w:rsidR="000A69B5" w:rsidRPr="00C724B7" w:rsidTr="002F2060">
        <w:trPr>
          <w:trHeight w:hRule="exact" w:val="653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0A69B5" w:rsidP="006563DE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2.</w:t>
            </w:r>
          </w:p>
        </w:tc>
        <w:tc>
          <w:tcPr>
            <w:tcW w:w="4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Pr="00FA6A52" w:rsidRDefault="002F2060" w:rsidP="006563DE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Чудесный материал – глина и использование ее человеком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0A69B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ED0EBC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ED0EBC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Pr="000B2B9E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</w:tr>
      <w:tr w:rsidR="000A69B5" w:rsidRPr="00C724B7" w:rsidTr="000A69B5">
        <w:trPr>
          <w:trHeight w:hRule="exact" w:val="641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570BD1" w:rsidP="006563DE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3</w:t>
            </w:r>
            <w:r w:rsidR="000A69B5"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Pr="000B2B9E" w:rsidRDefault="000A69B5" w:rsidP="00D712F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 xml:space="preserve">Особенности </w:t>
            </w:r>
            <w:r w:rsidR="00D712F7">
              <w:rPr>
                <w:rStyle w:val="24"/>
                <w:b w:val="0"/>
                <w:bCs w:val="0"/>
                <w:sz w:val="24"/>
                <w:szCs w:val="24"/>
              </w:rPr>
              <w:t>художественной обработки глины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474BFC" w:rsidRDefault="00D712F7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D712F7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69B5" w:rsidRPr="00474BFC" w:rsidRDefault="00D712F7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</w:tr>
      <w:tr w:rsidR="000A69B5" w:rsidRPr="00C724B7" w:rsidTr="000A69B5">
        <w:trPr>
          <w:trHeight w:hRule="exact" w:val="565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570BD1" w:rsidP="006563DE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4</w:t>
            </w:r>
            <w:r w:rsidR="000A69B5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Default="000A69B5" w:rsidP="006563DE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Лепка из глины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0A69B5" w:rsidP="00D712F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8</w:t>
            </w:r>
            <w:r w:rsidR="000B715D">
              <w:rPr>
                <w:rStyle w:val="24"/>
                <w:b w:val="0"/>
                <w:bCs w:val="0"/>
                <w:sz w:val="24"/>
                <w:szCs w:val="24"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6332A8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69B5" w:rsidRDefault="006332A8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54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0A69B5" w:rsidRPr="00C724B7" w:rsidTr="000A69B5">
        <w:trPr>
          <w:trHeight w:hRule="exact" w:val="559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570BD1" w:rsidP="006563DE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5</w:t>
            </w:r>
            <w:r w:rsidR="000A69B5"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Default="000A69B5" w:rsidP="006563DE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Солярные знаки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0A69B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6332A8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69B5" w:rsidRDefault="006332A8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0A69B5" w:rsidRPr="00C724B7" w:rsidTr="000A69B5">
        <w:trPr>
          <w:trHeight w:hRule="exact" w:val="567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570BD1" w:rsidP="006563DE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6</w:t>
            </w:r>
            <w:r w:rsidR="000A69B5"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Default="000A69B5" w:rsidP="006563DE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Адыгские промыслы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0A69B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</w:t>
            </w:r>
            <w:r w:rsidR="000B715D">
              <w:rPr>
                <w:rStyle w:val="24"/>
                <w:b w:val="0"/>
                <w:bCs w:val="0"/>
                <w:sz w:val="24"/>
                <w:szCs w:val="24"/>
              </w:rPr>
              <w:t>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EA259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69B5" w:rsidRDefault="006332A8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0A69B5" w:rsidRPr="00C724B7" w:rsidTr="000A69B5">
        <w:trPr>
          <w:trHeight w:hRule="exact" w:val="575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570BD1" w:rsidP="006563DE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7</w:t>
            </w:r>
            <w:r w:rsidR="000A69B5"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Default="000A69B5" w:rsidP="006563DE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Русская матрешка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0A69B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</w:t>
            </w:r>
            <w:r w:rsidR="00EA2595">
              <w:rPr>
                <w:rStyle w:val="24"/>
                <w:b w:val="0"/>
                <w:bCs w:val="0"/>
                <w:sz w:val="24"/>
                <w:szCs w:val="24"/>
              </w:rPr>
              <w:t>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EA259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69B5" w:rsidRDefault="000A69B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EA2595">
              <w:rPr>
                <w:sz w:val="24"/>
                <w:szCs w:val="24"/>
              </w:rPr>
              <w:t>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0A69B5" w:rsidRPr="00C724B7" w:rsidTr="000A69B5">
        <w:trPr>
          <w:trHeight w:hRule="exact" w:val="569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570BD1" w:rsidP="006563DE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8</w:t>
            </w:r>
            <w:r w:rsidR="000A69B5"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Default="000A69B5" w:rsidP="006563DE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Художественное творчество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0A69B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3</w:t>
            </w:r>
            <w:r w:rsidR="000B715D">
              <w:rPr>
                <w:rStyle w:val="24"/>
                <w:b w:val="0"/>
                <w:bCs w:val="0"/>
                <w:sz w:val="24"/>
                <w:szCs w:val="24"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6332A8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69B5" w:rsidRDefault="000A69B5" w:rsidP="006332A8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6332A8">
              <w:rPr>
                <w:sz w:val="24"/>
                <w:szCs w:val="24"/>
              </w:rPr>
              <w:t>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0A69B5" w:rsidRPr="00C724B7" w:rsidTr="000A69B5">
        <w:trPr>
          <w:trHeight w:hRule="exact" w:val="563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570BD1" w:rsidP="006563DE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9</w:t>
            </w:r>
            <w:r w:rsidR="000A69B5"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Default="000A69B5" w:rsidP="00D71AAC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 xml:space="preserve">Декоративная </w:t>
            </w:r>
            <w:r w:rsidR="004A13F0">
              <w:rPr>
                <w:rStyle w:val="24"/>
                <w:b w:val="0"/>
                <w:bCs w:val="0"/>
                <w:sz w:val="24"/>
                <w:szCs w:val="24"/>
              </w:rPr>
              <w:t>роспись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9707E0" w:rsidRDefault="000A69B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  <w:lang w:val="en-US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  <w:lang w:val="en-US"/>
              </w:rPr>
              <w:t>32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F07A76" w:rsidRDefault="006332A8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69B5" w:rsidRDefault="000A69B5" w:rsidP="006332A8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6332A8">
              <w:rPr>
                <w:sz w:val="24"/>
                <w:szCs w:val="24"/>
              </w:rPr>
              <w:t>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0A69B5" w:rsidRPr="00C724B7" w:rsidTr="000A69B5">
        <w:trPr>
          <w:trHeight w:hRule="exact" w:val="557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0A69B5" w:rsidP="00570BD1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1</w:t>
            </w:r>
            <w:r w:rsidR="00570BD1">
              <w:rPr>
                <w:rStyle w:val="24"/>
                <w:b w:val="0"/>
                <w:bCs w:val="0"/>
                <w:sz w:val="24"/>
                <w:szCs w:val="24"/>
              </w:rPr>
              <w:t>0</w:t>
            </w:r>
            <w:r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Default="000A69B5" w:rsidP="006563DE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Папье-маше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0B715D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  <w:r w:rsidR="000A69B5">
              <w:rPr>
                <w:rStyle w:val="24"/>
                <w:b w:val="0"/>
                <w:bCs w:val="0"/>
                <w:sz w:val="24"/>
                <w:szCs w:val="24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6332A8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6332A8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0A69B5" w:rsidRPr="00C724B7" w:rsidTr="000A69B5">
        <w:trPr>
          <w:trHeight w:hRule="exact" w:val="415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0A69B5" w:rsidP="00570BD1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</w:t>
            </w:r>
            <w:r w:rsidR="00570BD1">
              <w:rPr>
                <w:rStyle w:val="24"/>
                <w:b w:val="0"/>
                <w:bCs w:val="0"/>
                <w:sz w:val="24"/>
                <w:szCs w:val="24"/>
              </w:rPr>
              <w:t>1</w:t>
            </w:r>
            <w:r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0A69B5" w:rsidP="006563DE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 xml:space="preserve">Промежуточная аттестация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474BFC" w:rsidRDefault="000A69B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474BFC" w:rsidRDefault="000A69B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69B5" w:rsidRPr="00474BFC" w:rsidRDefault="000A69B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Выставка</w:t>
            </w:r>
          </w:p>
        </w:tc>
      </w:tr>
      <w:tr w:rsidR="000A69B5" w:rsidRPr="00C724B7" w:rsidTr="000A69B5">
        <w:trPr>
          <w:trHeight w:hRule="exact" w:val="278"/>
        </w:trPr>
        <w:tc>
          <w:tcPr>
            <w:tcW w:w="46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A69B5" w:rsidRPr="002D71A4" w:rsidRDefault="000A69B5" w:rsidP="006563DE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sz w:val="24"/>
                <w:szCs w:val="24"/>
              </w:rPr>
            </w:pPr>
            <w:r w:rsidRPr="002D71A4">
              <w:rPr>
                <w:rStyle w:val="24"/>
                <w:sz w:val="24"/>
                <w:szCs w:val="24"/>
              </w:rPr>
              <w:t>Всего: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A69B5" w:rsidRPr="002D71A4" w:rsidRDefault="000A69B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sz w:val="24"/>
                <w:szCs w:val="24"/>
              </w:rPr>
            </w:pPr>
            <w:r>
              <w:rPr>
                <w:rStyle w:val="24"/>
                <w:sz w:val="24"/>
                <w:szCs w:val="24"/>
              </w:rPr>
              <w:t>2</w:t>
            </w:r>
            <w:r w:rsidR="00EA2595">
              <w:rPr>
                <w:rStyle w:val="24"/>
                <w:sz w:val="24"/>
                <w:szCs w:val="24"/>
              </w:rPr>
              <w:t>40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A69B5" w:rsidRPr="002D71A4" w:rsidRDefault="006332A8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Cs w:val="0"/>
                <w:sz w:val="24"/>
                <w:szCs w:val="24"/>
              </w:rPr>
            </w:pPr>
            <w:r>
              <w:rPr>
                <w:rStyle w:val="24"/>
                <w:bCs w:val="0"/>
                <w:sz w:val="24"/>
                <w:szCs w:val="24"/>
              </w:rPr>
              <w:t>99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69B5" w:rsidRPr="002D71A4" w:rsidRDefault="006332A8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141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Default="000A69B5" w:rsidP="006563DE">
            <w:pPr>
              <w:pStyle w:val="20"/>
              <w:shd w:val="clear" w:color="auto" w:fill="auto"/>
              <w:spacing w:line="240" w:lineRule="auto"/>
              <w:jc w:val="center"/>
              <w:rPr>
                <w:b/>
                <w:sz w:val="24"/>
                <w:szCs w:val="24"/>
              </w:rPr>
            </w:pPr>
          </w:p>
        </w:tc>
      </w:tr>
    </w:tbl>
    <w:p w:rsidR="000A69B5" w:rsidRDefault="000A69B5" w:rsidP="000A69B5">
      <w:pPr>
        <w:jc w:val="center"/>
        <w:rPr>
          <w:rFonts w:ascii="Times New Roman" w:hAnsi="Times New Roman" w:cs="Times New Roman"/>
        </w:rPr>
      </w:pPr>
    </w:p>
    <w:p w:rsidR="000A69B5" w:rsidRDefault="000A69B5" w:rsidP="000A69B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210E">
        <w:rPr>
          <w:rFonts w:ascii="Times New Roman" w:hAnsi="Times New Roman" w:cs="Times New Roman"/>
          <w:b/>
          <w:sz w:val="28"/>
          <w:szCs w:val="28"/>
        </w:rPr>
        <w:t>Содержание программы</w:t>
      </w:r>
    </w:p>
    <w:p w:rsidR="000A69B5" w:rsidRPr="00D4210E" w:rsidRDefault="000A69B5" w:rsidP="000A69B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A69B5" w:rsidRDefault="000A69B5" w:rsidP="000A69B5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Тема 1: </w:t>
      </w:r>
      <w:r w:rsidRPr="002D71A4">
        <w:rPr>
          <w:rFonts w:ascii="Times New Roman" w:hAnsi="Times New Roman" w:cs="Times New Roman"/>
          <w:b/>
        </w:rPr>
        <w:t xml:space="preserve">Вводное занятие. </w:t>
      </w:r>
      <w:r w:rsidRPr="00C13043">
        <w:rPr>
          <w:rFonts w:ascii="Times New Roman" w:hAnsi="Times New Roman" w:cs="Times New Roman"/>
          <w:b/>
        </w:rPr>
        <w:t>Знакомство с техникой безопасности</w:t>
      </w:r>
      <w:r>
        <w:rPr>
          <w:rFonts w:ascii="Times New Roman" w:hAnsi="Times New Roman" w:cs="Times New Roman"/>
          <w:b/>
        </w:rPr>
        <w:t>.</w:t>
      </w:r>
    </w:p>
    <w:p w:rsidR="000A69B5" w:rsidRPr="002D71A4" w:rsidRDefault="000A69B5" w:rsidP="000A69B5">
      <w:pPr>
        <w:jc w:val="both"/>
        <w:rPr>
          <w:rFonts w:ascii="Times New Roman" w:hAnsi="Times New Roman" w:cs="Times New Roman"/>
        </w:rPr>
      </w:pPr>
      <w:r w:rsidRPr="002D71A4">
        <w:rPr>
          <w:rFonts w:ascii="Times New Roman" w:hAnsi="Times New Roman" w:cs="Times New Roman"/>
          <w:b/>
          <w:i/>
        </w:rPr>
        <w:t>Теория.</w:t>
      </w:r>
      <w:r w:rsidRPr="002D71A4">
        <w:rPr>
          <w:rFonts w:ascii="Times New Roman" w:hAnsi="Times New Roman" w:cs="Times New Roman"/>
        </w:rPr>
        <w:t>Познакомить детей с особенностями работы т/о «Народная игрушка». Учить организовывать свое рабочее место. Закреплять навыки работы с разнообразными художественными материалами. Формировать эстетическое отношение к окружающей действительности</w:t>
      </w:r>
      <w:r>
        <w:rPr>
          <w:rFonts w:ascii="Times New Roman" w:hAnsi="Times New Roman" w:cs="Times New Roman"/>
        </w:rPr>
        <w:t xml:space="preserve"> средствами различных видов изо</w:t>
      </w:r>
      <w:r w:rsidRPr="002D71A4">
        <w:rPr>
          <w:rFonts w:ascii="Times New Roman" w:hAnsi="Times New Roman" w:cs="Times New Roman"/>
        </w:rPr>
        <w:t>бразительного искусства.</w:t>
      </w:r>
      <w:r>
        <w:rPr>
          <w:rFonts w:ascii="Times New Roman" w:hAnsi="Times New Roman" w:cs="Times New Roman"/>
        </w:rPr>
        <w:t xml:space="preserve"> Правила техники безопасности.</w:t>
      </w:r>
    </w:p>
    <w:p w:rsidR="000A69B5" w:rsidRDefault="000A69B5" w:rsidP="000A69B5">
      <w:pPr>
        <w:jc w:val="both"/>
        <w:rPr>
          <w:rFonts w:ascii="Times New Roman" w:hAnsi="Times New Roman" w:cs="Times New Roman"/>
          <w:b/>
        </w:rPr>
      </w:pPr>
      <w:r w:rsidRPr="002D71A4">
        <w:rPr>
          <w:rFonts w:ascii="Times New Roman" w:hAnsi="Times New Roman" w:cs="Times New Roman"/>
          <w:b/>
        </w:rPr>
        <w:lastRenderedPageBreak/>
        <w:t>Тема</w:t>
      </w:r>
      <w:r>
        <w:rPr>
          <w:rFonts w:ascii="Times New Roman" w:hAnsi="Times New Roman" w:cs="Times New Roman"/>
          <w:b/>
        </w:rPr>
        <w:t xml:space="preserve"> 2</w:t>
      </w:r>
      <w:r w:rsidRPr="002D71A4">
        <w:rPr>
          <w:rFonts w:ascii="Times New Roman" w:hAnsi="Times New Roman" w:cs="Times New Roman"/>
          <w:b/>
        </w:rPr>
        <w:t>:</w:t>
      </w:r>
      <w:r w:rsidR="009B14D2" w:rsidRPr="009B14D2">
        <w:rPr>
          <w:rStyle w:val="24"/>
          <w:rFonts w:eastAsia="Arial Unicode MS"/>
          <w:bCs w:val="0"/>
          <w:sz w:val="24"/>
          <w:szCs w:val="24"/>
        </w:rPr>
        <w:t>Чудесный материал – глина и использование ее человеком</w:t>
      </w:r>
    </w:p>
    <w:p w:rsidR="000A69B5" w:rsidRDefault="000A69B5" w:rsidP="00671209">
      <w:pPr>
        <w:jc w:val="both"/>
        <w:rPr>
          <w:rFonts w:ascii="Times New Roman" w:hAnsi="Times New Roman" w:cs="Times New Roman"/>
          <w:shd w:val="clear" w:color="auto" w:fill="FFFFFF"/>
        </w:rPr>
      </w:pPr>
      <w:r w:rsidRPr="00D4210E">
        <w:rPr>
          <w:rStyle w:val="213pt0"/>
          <w:rFonts w:eastAsia="Arial Unicode MS"/>
          <w:i/>
          <w:sz w:val="24"/>
          <w:szCs w:val="24"/>
        </w:rPr>
        <w:t>Теория.</w:t>
      </w:r>
      <w:r w:rsidR="00837869">
        <w:rPr>
          <w:rStyle w:val="213pt0"/>
          <w:rFonts w:eastAsia="Arial Unicode MS"/>
          <w:i/>
          <w:sz w:val="24"/>
          <w:szCs w:val="24"/>
        </w:rPr>
        <w:t xml:space="preserve"> </w:t>
      </w:r>
      <w:r w:rsidR="00671209">
        <w:rPr>
          <w:rFonts w:ascii="Times New Roman" w:hAnsi="Times New Roman" w:cs="Times New Roman"/>
          <w:shd w:val="clear" w:color="auto" w:fill="FFFFFF"/>
        </w:rPr>
        <w:t>Глина как художественный материал. Отличительные свойства различных глин. Особенности формообразования.</w:t>
      </w:r>
    </w:p>
    <w:p w:rsidR="00671209" w:rsidRPr="00671209" w:rsidRDefault="00671209" w:rsidP="00671209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21277D">
        <w:rPr>
          <w:rFonts w:ascii="Times New Roman" w:hAnsi="Times New Roman" w:cs="Times New Roman"/>
          <w:b/>
          <w:bCs/>
          <w:i/>
          <w:shd w:val="clear" w:color="auto" w:fill="FFFFFF"/>
        </w:rPr>
        <w:t>Практика.</w:t>
      </w:r>
      <w:r>
        <w:rPr>
          <w:rFonts w:ascii="Times New Roman" w:hAnsi="Times New Roman" w:cs="Times New Roman"/>
          <w:bCs/>
          <w:shd w:val="clear" w:color="auto" w:fill="FFFFFF"/>
        </w:rPr>
        <w:t>Подготовка материала глины к работе.</w:t>
      </w:r>
    </w:p>
    <w:p w:rsidR="00570BD1" w:rsidRDefault="000A69B5" w:rsidP="000A69B5">
      <w:pPr>
        <w:jc w:val="both"/>
        <w:rPr>
          <w:rFonts w:ascii="Times New Roman" w:hAnsi="Times New Roman" w:cs="Times New Roman"/>
          <w:b/>
          <w:bCs/>
          <w:i/>
          <w:shd w:val="clear" w:color="auto" w:fill="FFFFFF"/>
        </w:rPr>
      </w:pPr>
      <w:r w:rsidRPr="00570BD1">
        <w:rPr>
          <w:rFonts w:ascii="Times New Roman" w:hAnsi="Times New Roman" w:cs="Times New Roman"/>
          <w:b/>
          <w:shd w:val="clear" w:color="auto" w:fill="FFFFFF"/>
        </w:rPr>
        <w:t xml:space="preserve">Тема </w:t>
      </w:r>
      <w:r w:rsidR="007F3910">
        <w:rPr>
          <w:rFonts w:ascii="Times New Roman" w:hAnsi="Times New Roman" w:cs="Times New Roman"/>
          <w:b/>
          <w:shd w:val="clear" w:color="auto" w:fill="FFFFFF"/>
        </w:rPr>
        <w:t>3</w:t>
      </w:r>
      <w:r w:rsidRPr="00570BD1">
        <w:rPr>
          <w:rFonts w:ascii="Times New Roman" w:hAnsi="Times New Roman" w:cs="Times New Roman"/>
          <w:b/>
          <w:shd w:val="clear" w:color="auto" w:fill="FFFFFF"/>
        </w:rPr>
        <w:t xml:space="preserve">: </w:t>
      </w:r>
      <w:r w:rsidR="00570BD1" w:rsidRPr="00570BD1">
        <w:rPr>
          <w:rStyle w:val="24"/>
          <w:rFonts w:eastAsia="Arial Unicode MS"/>
          <w:bCs w:val="0"/>
          <w:sz w:val="24"/>
          <w:szCs w:val="24"/>
        </w:rPr>
        <w:t>Особенности художественной обработки глины</w:t>
      </w:r>
    </w:p>
    <w:p w:rsidR="000A69B5" w:rsidRPr="0021277D" w:rsidRDefault="000A69B5" w:rsidP="000A69B5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21277D">
        <w:rPr>
          <w:rFonts w:ascii="Times New Roman" w:hAnsi="Times New Roman" w:cs="Times New Roman"/>
          <w:b/>
          <w:bCs/>
          <w:i/>
          <w:shd w:val="clear" w:color="auto" w:fill="FFFFFF"/>
        </w:rPr>
        <w:t>Теория.</w:t>
      </w:r>
      <w:r w:rsidR="00C25926">
        <w:rPr>
          <w:rFonts w:ascii="Times New Roman" w:hAnsi="Times New Roman" w:cs="Times New Roman"/>
          <w:bCs/>
          <w:shd w:val="clear" w:color="auto" w:fill="FFFFFF"/>
        </w:rPr>
        <w:t>Знакомство с правилами и приемами обработки глины. Простейшие приемы декора изделий из глины. Передача формы пропорций.</w:t>
      </w:r>
    </w:p>
    <w:p w:rsidR="000A69B5" w:rsidRPr="0021277D" w:rsidRDefault="000A69B5" w:rsidP="000A69B5">
      <w:pPr>
        <w:jc w:val="both"/>
        <w:rPr>
          <w:rFonts w:ascii="Times New Roman" w:hAnsi="Times New Roman" w:cs="Times New Roman"/>
          <w:b/>
          <w:bCs/>
          <w:i/>
          <w:shd w:val="clear" w:color="auto" w:fill="FFFFFF"/>
        </w:rPr>
      </w:pPr>
      <w:r w:rsidRPr="0021277D">
        <w:rPr>
          <w:rFonts w:ascii="Times New Roman" w:hAnsi="Times New Roman" w:cs="Times New Roman"/>
          <w:b/>
          <w:bCs/>
          <w:i/>
          <w:shd w:val="clear" w:color="auto" w:fill="FFFFFF"/>
        </w:rPr>
        <w:t>Практика.</w:t>
      </w:r>
    </w:p>
    <w:p w:rsidR="000A69B5" w:rsidRPr="0021277D" w:rsidRDefault="00C25926" w:rsidP="000A69B5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>
        <w:rPr>
          <w:rFonts w:ascii="Times New Roman" w:hAnsi="Times New Roman" w:cs="Times New Roman"/>
          <w:bCs/>
          <w:shd w:val="clear" w:color="auto" w:fill="FFFFFF"/>
        </w:rPr>
        <w:t>Отработка приема: лепка из целого куска с добавлением деталей. Овладение простейшими приемами декора изделий: защипы, налепы.</w:t>
      </w:r>
      <w:bookmarkStart w:id="0" w:name="_GoBack"/>
      <w:bookmarkEnd w:id="0"/>
    </w:p>
    <w:p w:rsidR="000A69B5" w:rsidRDefault="000A69B5" w:rsidP="000A69B5">
      <w:pPr>
        <w:jc w:val="both"/>
        <w:rPr>
          <w:rFonts w:ascii="Times New Roman" w:hAnsi="Times New Roman" w:cs="Times New Roman"/>
          <w:b/>
        </w:rPr>
      </w:pPr>
      <w:r w:rsidRPr="00CA0BC9">
        <w:rPr>
          <w:rFonts w:ascii="Times New Roman" w:hAnsi="Times New Roman" w:cs="Times New Roman"/>
          <w:b/>
        </w:rPr>
        <w:t xml:space="preserve">Тема </w:t>
      </w:r>
      <w:r w:rsidR="007F3910">
        <w:rPr>
          <w:rFonts w:ascii="Times New Roman" w:hAnsi="Times New Roman" w:cs="Times New Roman"/>
          <w:b/>
        </w:rPr>
        <w:t>4</w:t>
      </w:r>
      <w:r w:rsidRPr="00CA0BC9">
        <w:rPr>
          <w:rFonts w:ascii="Times New Roman" w:hAnsi="Times New Roman" w:cs="Times New Roman"/>
          <w:b/>
        </w:rPr>
        <w:t>. Лепка из глины.</w:t>
      </w:r>
    </w:p>
    <w:p w:rsidR="000A69B5" w:rsidRDefault="000A69B5" w:rsidP="000A69B5">
      <w:pPr>
        <w:jc w:val="both"/>
        <w:rPr>
          <w:rFonts w:ascii="Times New Roman" w:hAnsi="Times New Roman" w:cs="Times New Roman"/>
        </w:rPr>
      </w:pPr>
      <w:r w:rsidRPr="00BB4AC6">
        <w:rPr>
          <w:rFonts w:ascii="Times New Roman" w:hAnsi="Times New Roman" w:cs="Times New Roman"/>
          <w:b/>
          <w:i/>
        </w:rPr>
        <w:t>Теория.</w:t>
      </w:r>
      <w:r w:rsidRPr="00BB4AC6">
        <w:rPr>
          <w:rFonts w:ascii="Times New Roman" w:hAnsi="Times New Roman" w:cs="Times New Roman"/>
        </w:rPr>
        <w:t>Историческая справка.</w:t>
      </w:r>
      <w:r w:rsidRPr="00AF172C">
        <w:rPr>
          <w:rFonts w:ascii="Times New Roman" w:hAnsi="Times New Roman" w:cs="Times New Roman"/>
          <w:bCs/>
        </w:rPr>
        <w:t>Рассказать детям о первых находках глиняных игрушек, историю создания дымковской игрушки, о ее особенностях: значении, колорите, основных элементах узора.</w:t>
      </w:r>
    </w:p>
    <w:p w:rsidR="000A69B5" w:rsidRDefault="000A69B5" w:rsidP="000A69B5">
      <w:pPr>
        <w:jc w:val="both"/>
        <w:rPr>
          <w:rFonts w:ascii="Times New Roman" w:hAnsi="Times New Roman" w:cs="Times New Roman"/>
          <w:bCs/>
        </w:rPr>
      </w:pPr>
      <w:r w:rsidRPr="00AF172C">
        <w:rPr>
          <w:rFonts w:ascii="Times New Roman" w:hAnsi="Times New Roman" w:cs="Times New Roman"/>
          <w:b/>
          <w:bCs/>
          <w:i/>
        </w:rPr>
        <w:t xml:space="preserve">Практика. </w:t>
      </w:r>
      <w:r w:rsidRPr="00AF172C">
        <w:rPr>
          <w:rFonts w:ascii="Times New Roman" w:hAnsi="Times New Roman" w:cs="Times New Roman"/>
          <w:bCs/>
        </w:rPr>
        <w:t>Лепка «Хлудневское чудо». Декоративное рисование хлудневской игрушки. Лепка культовой игрушки «Баран». Декоративное рисование абашевской игрушки. Работа в тетради: зарисовка игрушки, запись стихотворения Работа в тетради: зарисовка игрушки, запись стихотворения.</w:t>
      </w:r>
    </w:p>
    <w:p w:rsidR="000A69B5" w:rsidRPr="00AF172C" w:rsidRDefault="000A69B5" w:rsidP="000A69B5">
      <w:pPr>
        <w:jc w:val="both"/>
        <w:rPr>
          <w:rFonts w:ascii="Times New Roman" w:hAnsi="Times New Roman" w:cs="Times New Roman"/>
          <w:bCs/>
        </w:rPr>
      </w:pPr>
      <w:r w:rsidRPr="00AF172C">
        <w:rPr>
          <w:rFonts w:ascii="Times New Roman" w:hAnsi="Times New Roman" w:cs="Times New Roman"/>
          <w:bCs/>
        </w:rPr>
        <w:t>Зарисовка игрушки, разучивание стихов, потешек, которыми можно озвучить игрушки.</w:t>
      </w:r>
    </w:p>
    <w:p w:rsidR="000A69B5" w:rsidRDefault="000A69B5" w:rsidP="000A69B5">
      <w:pPr>
        <w:jc w:val="both"/>
        <w:rPr>
          <w:rFonts w:ascii="Times New Roman" w:hAnsi="Times New Roman" w:cs="Times New Roman"/>
          <w:b/>
          <w:bCs/>
        </w:rPr>
      </w:pPr>
      <w:r w:rsidRPr="005434BA">
        <w:rPr>
          <w:rFonts w:ascii="Times New Roman" w:hAnsi="Times New Roman" w:cs="Times New Roman"/>
          <w:b/>
          <w:bCs/>
        </w:rPr>
        <w:t xml:space="preserve">Тема </w:t>
      </w:r>
      <w:r w:rsidR="007F3910">
        <w:rPr>
          <w:rFonts w:ascii="Times New Roman" w:hAnsi="Times New Roman" w:cs="Times New Roman"/>
          <w:b/>
          <w:bCs/>
        </w:rPr>
        <w:t>5</w:t>
      </w:r>
      <w:r w:rsidRPr="005434BA">
        <w:rPr>
          <w:rFonts w:ascii="Times New Roman" w:hAnsi="Times New Roman" w:cs="Times New Roman"/>
          <w:b/>
          <w:bCs/>
        </w:rPr>
        <w:t xml:space="preserve">. Солярные знаки. </w:t>
      </w:r>
    </w:p>
    <w:p w:rsidR="000A69B5" w:rsidRPr="005434BA" w:rsidRDefault="000A69B5" w:rsidP="000A69B5">
      <w:pPr>
        <w:jc w:val="both"/>
        <w:rPr>
          <w:rFonts w:ascii="Times New Roman" w:hAnsi="Times New Roman" w:cs="Times New Roman"/>
          <w:b/>
          <w:bCs/>
        </w:rPr>
      </w:pPr>
      <w:r w:rsidRPr="005434BA">
        <w:rPr>
          <w:rFonts w:ascii="Times New Roman" w:hAnsi="Times New Roman" w:cs="Times New Roman"/>
          <w:b/>
          <w:bCs/>
          <w:i/>
        </w:rPr>
        <w:t xml:space="preserve">Теория. </w:t>
      </w:r>
      <w:r w:rsidRPr="005434BA">
        <w:rPr>
          <w:rFonts w:ascii="Times New Roman" w:hAnsi="Times New Roman" w:cs="Times New Roman"/>
          <w:bCs/>
        </w:rPr>
        <w:t>Обобщить знания детей о солярных знаках, особенностях их обозначения, применения, композиции. Развивать творчество, фантазию, аккуратность. Историческая справка.</w:t>
      </w:r>
    </w:p>
    <w:p w:rsidR="000A69B5" w:rsidRPr="005434BA" w:rsidRDefault="000A69B5" w:rsidP="000A69B5">
      <w:pPr>
        <w:jc w:val="both"/>
        <w:rPr>
          <w:rFonts w:ascii="Times New Roman" w:hAnsi="Times New Roman" w:cs="Times New Roman"/>
          <w:bCs/>
        </w:rPr>
      </w:pPr>
      <w:r w:rsidRPr="005434BA">
        <w:rPr>
          <w:rFonts w:ascii="Times New Roman" w:hAnsi="Times New Roman" w:cs="Times New Roman"/>
          <w:b/>
          <w:bCs/>
          <w:i/>
        </w:rPr>
        <w:t xml:space="preserve">Практика. </w:t>
      </w:r>
      <w:r w:rsidRPr="005434BA">
        <w:rPr>
          <w:rFonts w:ascii="Times New Roman" w:hAnsi="Times New Roman" w:cs="Times New Roman"/>
          <w:bCs/>
        </w:rPr>
        <w:t>Работа в тетради: значение и применение солярных знаков на культовых игрушках. Словарная работа. Роспись игрушек (рисунок).</w:t>
      </w:r>
    </w:p>
    <w:p w:rsidR="000A69B5" w:rsidRDefault="000A69B5" w:rsidP="000A69B5">
      <w:pPr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Тема </w:t>
      </w:r>
      <w:r w:rsidR="007F3910">
        <w:rPr>
          <w:rFonts w:ascii="Times New Roman" w:hAnsi="Times New Roman" w:cs="Times New Roman"/>
          <w:b/>
          <w:bCs/>
        </w:rPr>
        <w:t>6</w:t>
      </w:r>
      <w:r>
        <w:rPr>
          <w:rFonts w:ascii="Times New Roman" w:hAnsi="Times New Roman" w:cs="Times New Roman"/>
          <w:b/>
          <w:bCs/>
        </w:rPr>
        <w:t xml:space="preserve">. Адыгские промыслы. </w:t>
      </w:r>
    </w:p>
    <w:p w:rsidR="000A69B5" w:rsidRPr="00B74B32" w:rsidRDefault="000A69B5" w:rsidP="000A69B5">
      <w:pPr>
        <w:jc w:val="both"/>
        <w:rPr>
          <w:rFonts w:ascii="Times New Roman" w:hAnsi="Times New Roman" w:cs="Times New Roman"/>
          <w:bCs/>
        </w:rPr>
      </w:pPr>
      <w:r w:rsidRPr="00B74B32">
        <w:rPr>
          <w:rFonts w:ascii="Times New Roman" w:hAnsi="Times New Roman" w:cs="Times New Roman"/>
          <w:b/>
          <w:bCs/>
          <w:i/>
        </w:rPr>
        <w:t xml:space="preserve">Теория. </w:t>
      </w:r>
      <w:r w:rsidRPr="00B74B32">
        <w:rPr>
          <w:rFonts w:ascii="Times New Roman" w:hAnsi="Times New Roman" w:cs="Times New Roman"/>
          <w:bCs/>
        </w:rPr>
        <w:t>Обобщить знание детей об особенностях адыгских промыслов: элементах узора, колорите, формах, предметах и т.д.</w:t>
      </w:r>
    </w:p>
    <w:p w:rsidR="000A69B5" w:rsidRPr="00B74B32" w:rsidRDefault="000A69B5" w:rsidP="000A69B5">
      <w:pPr>
        <w:jc w:val="both"/>
        <w:rPr>
          <w:rFonts w:ascii="Times New Roman" w:hAnsi="Times New Roman" w:cs="Times New Roman"/>
          <w:bCs/>
        </w:rPr>
      </w:pPr>
      <w:r w:rsidRPr="00B74B32">
        <w:rPr>
          <w:rFonts w:ascii="Times New Roman" w:hAnsi="Times New Roman" w:cs="Times New Roman"/>
          <w:b/>
          <w:bCs/>
          <w:i/>
        </w:rPr>
        <w:t>Практика</w:t>
      </w:r>
      <w:r w:rsidRPr="00B74B32">
        <w:rPr>
          <w:rFonts w:ascii="Times New Roman" w:hAnsi="Times New Roman" w:cs="Times New Roman"/>
          <w:bCs/>
        </w:rPr>
        <w:t>. Развивать творческие способности детей самостоятельно и творчески применять умения и навыки, полученные на занятиях по знакомству с адыгейской росписью, для украшения адыгейским узором новых изделий, согласовывать композицию и величину узора с формой и величиной частей посуды, пользуясь схемами узора; продолжать формирование навыков совместной работы. Декоративное рисование «Украсим посуду адыгейским узором» коллективная работа. Лепка «Тарелочка», декоративное рисование, работа в тетради, чтение адыгских сказок.</w:t>
      </w:r>
    </w:p>
    <w:p w:rsidR="000A69B5" w:rsidRDefault="000A69B5" w:rsidP="000A69B5">
      <w:pPr>
        <w:jc w:val="both"/>
        <w:rPr>
          <w:rFonts w:ascii="Times New Roman" w:hAnsi="Times New Roman" w:cs="Times New Roman"/>
          <w:b/>
          <w:bCs/>
        </w:rPr>
      </w:pPr>
      <w:r w:rsidRPr="00C30227">
        <w:rPr>
          <w:rFonts w:ascii="Times New Roman" w:hAnsi="Times New Roman" w:cs="Times New Roman"/>
          <w:b/>
          <w:bCs/>
        </w:rPr>
        <w:t xml:space="preserve">Тема </w:t>
      </w:r>
      <w:r w:rsidR="007F3910">
        <w:rPr>
          <w:rFonts w:ascii="Times New Roman" w:hAnsi="Times New Roman" w:cs="Times New Roman"/>
          <w:b/>
          <w:bCs/>
        </w:rPr>
        <w:t>7</w:t>
      </w:r>
      <w:r w:rsidRPr="00C30227">
        <w:rPr>
          <w:rFonts w:ascii="Times New Roman" w:hAnsi="Times New Roman" w:cs="Times New Roman"/>
          <w:b/>
          <w:bCs/>
        </w:rPr>
        <w:t xml:space="preserve">: Русская матрешка. </w:t>
      </w:r>
    </w:p>
    <w:p w:rsidR="000A69B5" w:rsidRPr="00C30227" w:rsidRDefault="000A69B5" w:rsidP="000A69B5">
      <w:pPr>
        <w:jc w:val="both"/>
        <w:rPr>
          <w:rFonts w:ascii="Times New Roman" w:hAnsi="Times New Roman" w:cs="Times New Roman"/>
          <w:bCs/>
        </w:rPr>
      </w:pPr>
      <w:r w:rsidRPr="00C30227">
        <w:rPr>
          <w:rFonts w:ascii="Times New Roman" w:hAnsi="Times New Roman" w:cs="Times New Roman"/>
          <w:b/>
          <w:bCs/>
          <w:i/>
        </w:rPr>
        <w:t>Теория.</w:t>
      </w:r>
      <w:r w:rsidRPr="00C30227">
        <w:rPr>
          <w:rFonts w:ascii="Times New Roman" w:hAnsi="Times New Roman" w:cs="Times New Roman"/>
          <w:bCs/>
        </w:rPr>
        <w:t xml:space="preserve">Рассказать о самой популярной народной деревянной игрушке - матрешки. Вызвать у детей интерес к образу, учить рисовать образ матрешки, воспитывать аккуратность в работе. </w:t>
      </w:r>
    </w:p>
    <w:p w:rsidR="000A69B5" w:rsidRPr="00C30227" w:rsidRDefault="000A69B5" w:rsidP="000A69B5">
      <w:pPr>
        <w:jc w:val="both"/>
        <w:rPr>
          <w:rFonts w:ascii="Times New Roman" w:hAnsi="Times New Roman" w:cs="Times New Roman"/>
          <w:bCs/>
        </w:rPr>
      </w:pPr>
      <w:r w:rsidRPr="00C30227">
        <w:rPr>
          <w:rFonts w:ascii="Times New Roman" w:hAnsi="Times New Roman" w:cs="Times New Roman"/>
          <w:b/>
          <w:bCs/>
          <w:i/>
        </w:rPr>
        <w:t>Практика.</w:t>
      </w:r>
      <w:r w:rsidRPr="00C30227">
        <w:rPr>
          <w:rFonts w:ascii="Times New Roman" w:hAnsi="Times New Roman" w:cs="Times New Roman"/>
          <w:bCs/>
        </w:rPr>
        <w:t>Рисование матрешки. Развивать творческую фантазию детей, их самостоятельность в придумывании рисунка сарафана для матрешки, украшать цветным орнаментом. Историческая справка, рисование «Оденем матрешку в яркие одежки»,</w:t>
      </w:r>
    </w:p>
    <w:p w:rsidR="000A69B5" w:rsidRPr="00C30227" w:rsidRDefault="000A69B5" w:rsidP="000A69B5">
      <w:pPr>
        <w:jc w:val="both"/>
        <w:rPr>
          <w:rFonts w:ascii="Times New Roman" w:hAnsi="Times New Roman" w:cs="Times New Roman"/>
          <w:bCs/>
          <w:i/>
        </w:rPr>
      </w:pPr>
      <w:r w:rsidRPr="00C30227">
        <w:rPr>
          <w:rFonts w:ascii="Times New Roman" w:hAnsi="Times New Roman" w:cs="Times New Roman"/>
          <w:bCs/>
        </w:rPr>
        <w:t>заучивание стихотворений по теме.</w:t>
      </w:r>
    </w:p>
    <w:p w:rsidR="000A69B5" w:rsidRPr="00C30227" w:rsidRDefault="000A69B5" w:rsidP="000A69B5">
      <w:pPr>
        <w:jc w:val="both"/>
        <w:rPr>
          <w:rFonts w:ascii="Times New Roman" w:hAnsi="Times New Roman" w:cs="Times New Roman"/>
          <w:b/>
          <w:bCs/>
        </w:rPr>
      </w:pPr>
      <w:r w:rsidRPr="00C30227">
        <w:rPr>
          <w:rFonts w:ascii="Times New Roman" w:hAnsi="Times New Roman" w:cs="Times New Roman"/>
          <w:b/>
          <w:bCs/>
        </w:rPr>
        <w:t xml:space="preserve">Тема </w:t>
      </w:r>
      <w:r w:rsidR="007F3910">
        <w:rPr>
          <w:rFonts w:ascii="Times New Roman" w:hAnsi="Times New Roman" w:cs="Times New Roman"/>
          <w:b/>
          <w:bCs/>
        </w:rPr>
        <w:t>8</w:t>
      </w:r>
      <w:r w:rsidRPr="00C30227">
        <w:rPr>
          <w:rFonts w:ascii="Times New Roman" w:hAnsi="Times New Roman" w:cs="Times New Roman"/>
          <w:b/>
          <w:bCs/>
        </w:rPr>
        <w:t>: Художественное творчество.</w:t>
      </w:r>
    </w:p>
    <w:p w:rsidR="000A69B5" w:rsidRPr="00C30227" w:rsidRDefault="000A69B5" w:rsidP="000A69B5">
      <w:pPr>
        <w:jc w:val="both"/>
        <w:rPr>
          <w:rFonts w:ascii="Times New Roman" w:hAnsi="Times New Roman" w:cs="Times New Roman"/>
          <w:bCs/>
        </w:rPr>
      </w:pPr>
      <w:r w:rsidRPr="00C30227">
        <w:rPr>
          <w:rFonts w:ascii="Times New Roman" w:hAnsi="Times New Roman" w:cs="Times New Roman"/>
          <w:b/>
          <w:bCs/>
          <w:i/>
        </w:rPr>
        <w:t>Теория.</w:t>
      </w:r>
      <w:r w:rsidRPr="00C30227">
        <w:rPr>
          <w:rFonts w:ascii="Times New Roman" w:hAnsi="Times New Roman" w:cs="Times New Roman"/>
          <w:bCs/>
        </w:rPr>
        <w:t>Дать детям понятие, где живут звери. Образы животных в сказках. Прививать любовь к сказкам. Учить осмысливать характеры и персонажи сказок. Формировать ценностное отношение к положительным и отрицательным качествам героев. Развивать связную речь, обучая детей рассказыванию сказок; учить придумывать действующих лиц, сюжет сказки: начало, кульминацию и конец.</w:t>
      </w:r>
    </w:p>
    <w:p w:rsidR="000A69B5" w:rsidRPr="00C30227" w:rsidRDefault="000A69B5" w:rsidP="000A69B5">
      <w:pPr>
        <w:jc w:val="both"/>
        <w:rPr>
          <w:rFonts w:ascii="Times New Roman" w:hAnsi="Times New Roman" w:cs="Times New Roman"/>
          <w:bCs/>
        </w:rPr>
      </w:pPr>
      <w:r w:rsidRPr="00C30227">
        <w:rPr>
          <w:rFonts w:ascii="Times New Roman" w:hAnsi="Times New Roman" w:cs="Times New Roman"/>
          <w:b/>
          <w:bCs/>
          <w:i/>
        </w:rPr>
        <w:t xml:space="preserve">Практика. </w:t>
      </w:r>
      <w:r w:rsidRPr="00C30227">
        <w:rPr>
          <w:rFonts w:ascii="Times New Roman" w:hAnsi="Times New Roman" w:cs="Times New Roman"/>
          <w:bCs/>
        </w:rPr>
        <w:t xml:space="preserve">Работа в тетради. Сочинение сказки, составление описательного рассказа. Самостоятельно расписывать домик для зверей с использованием полученных знаний. Украсим домик для зверей, сочиняем сказку сами, работа в тетради. </w:t>
      </w:r>
    </w:p>
    <w:p w:rsidR="000A69B5" w:rsidRPr="00B16200" w:rsidRDefault="000A69B5" w:rsidP="000A69B5">
      <w:pPr>
        <w:jc w:val="both"/>
        <w:rPr>
          <w:rFonts w:ascii="Times New Roman" w:hAnsi="Times New Roman" w:cs="Times New Roman"/>
          <w:b/>
          <w:bCs/>
        </w:rPr>
      </w:pPr>
      <w:r w:rsidRPr="00B16200">
        <w:rPr>
          <w:rFonts w:ascii="Times New Roman" w:hAnsi="Times New Roman" w:cs="Times New Roman"/>
          <w:b/>
          <w:bCs/>
        </w:rPr>
        <w:lastRenderedPageBreak/>
        <w:t xml:space="preserve">Тема </w:t>
      </w:r>
      <w:r w:rsidR="007F3910">
        <w:rPr>
          <w:rFonts w:ascii="Times New Roman" w:hAnsi="Times New Roman" w:cs="Times New Roman"/>
          <w:b/>
          <w:bCs/>
        </w:rPr>
        <w:t>9</w:t>
      </w:r>
      <w:r w:rsidRPr="00B16200">
        <w:rPr>
          <w:rFonts w:ascii="Times New Roman" w:hAnsi="Times New Roman" w:cs="Times New Roman"/>
          <w:b/>
          <w:bCs/>
        </w:rPr>
        <w:t>. Декоративная роспись.</w:t>
      </w:r>
    </w:p>
    <w:p w:rsidR="000A69B5" w:rsidRPr="00D47A2C" w:rsidRDefault="000A69B5" w:rsidP="000A69B5">
      <w:pPr>
        <w:jc w:val="both"/>
        <w:rPr>
          <w:rFonts w:ascii="Times New Roman" w:hAnsi="Times New Roman" w:cs="Times New Roman"/>
          <w:bCs/>
        </w:rPr>
      </w:pPr>
      <w:r w:rsidRPr="004B534E">
        <w:rPr>
          <w:rFonts w:ascii="Times New Roman" w:hAnsi="Times New Roman" w:cs="Times New Roman"/>
          <w:b/>
          <w:bCs/>
          <w:i/>
        </w:rPr>
        <w:t xml:space="preserve">Теория. </w:t>
      </w:r>
      <w:r w:rsidRPr="004B534E">
        <w:rPr>
          <w:rFonts w:ascii="Times New Roman" w:hAnsi="Times New Roman" w:cs="Times New Roman"/>
          <w:bCs/>
        </w:rPr>
        <w:t>Работа с буклетом</w:t>
      </w:r>
      <w:r w:rsidRPr="00D47A2C">
        <w:rPr>
          <w:rFonts w:ascii="Times New Roman" w:hAnsi="Times New Roman" w:cs="Times New Roman"/>
          <w:bCs/>
        </w:rPr>
        <w:t>. «Золотая Хохлома»- самобытный промысел росписи по дереву.</w:t>
      </w:r>
    </w:p>
    <w:p w:rsidR="000A69B5" w:rsidRPr="004B534E" w:rsidRDefault="000A69B5" w:rsidP="000A69B5">
      <w:pPr>
        <w:jc w:val="both"/>
        <w:rPr>
          <w:rFonts w:ascii="Times New Roman" w:hAnsi="Times New Roman" w:cs="Times New Roman"/>
          <w:bCs/>
        </w:rPr>
      </w:pPr>
      <w:r w:rsidRPr="00D47A2C">
        <w:rPr>
          <w:rFonts w:ascii="Times New Roman" w:hAnsi="Times New Roman" w:cs="Times New Roman"/>
          <w:bCs/>
        </w:rPr>
        <w:t>Знакомство с искусством Хохломы.</w:t>
      </w:r>
      <w:r w:rsidRPr="004B25BF">
        <w:rPr>
          <w:rFonts w:ascii="Times New Roman" w:hAnsi="Times New Roman" w:cs="Times New Roman"/>
          <w:bCs/>
        </w:rPr>
        <w:t>Игрушки из Хохломы. </w:t>
      </w:r>
    </w:p>
    <w:p w:rsidR="000A69B5" w:rsidRDefault="000A69B5" w:rsidP="000A69B5">
      <w:pPr>
        <w:jc w:val="both"/>
        <w:rPr>
          <w:rFonts w:ascii="Times New Roman" w:hAnsi="Times New Roman" w:cs="Times New Roman"/>
          <w:bCs/>
        </w:rPr>
      </w:pPr>
      <w:r w:rsidRPr="004B534E">
        <w:rPr>
          <w:rFonts w:ascii="Times New Roman" w:hAnsi="Times New Roman" w:cs="Times New Roman"/>
          <w:b/>
          <w:bCs/>
          <w:i/>
        </w:rPr>
        <w:t xml:space="preserve">Практика. </w:t>
      </w:r>
      <w:r w:rsidRPr="009856BD">
        <w:rPr>
          <w:rFonts w:ascii="Times New Roman" w:hAnsi="Times New Roman" w:cs="Times New Roman"/>
          <w:bCs/>
        </w:rPr>
        <w:t>Узор «Травка». Рисование простейших элементов травного орнамента. Выполнение упражнения на повтор главных отличительных элементов узора «Травка».</w:t>
      </w:r>
      <w:r w:rsidRPr="00683700">
        <w:rPr>
          <w:rFonts w:ascii="Times New Roman" w:hAnsi="Times New Roman" w:cs="Times New Roman"/>
          <w:bCs/>
        </w:rPr>
        <w:t>Самостоятельное составление эскиза и роспись ложки элементами травного орнамента, используя два цвета — черный и красный.</w:t>
      </w:r>
      <w:r w:rsidR="00FA0017">
        <w:rPr>
          <w:rFonts w:ascii="Times New Roman" w:hAnsi="Times New Roman" w:cs="Times New Roman"/>
          <w:bCs/>
        </w:rPr>
        <w:t xml:space="preserve"> </w:t>
      </w:r>
      <w:r w:rsidRPr="00411A4E">
        <w:rPr>
          <w:rFonts w:ascii="Times New Roman" w:hAnsi="Times New Roman" w:cs="Times New Roman"/>
          <w:bCs/>
        </w:rPr>
        <w:t>Роспись чашки. Роспись чашки  травным орнаментом, самостоятельно наводя ведущий стебель и используя ранее изученные элементы травного орнамента.</w:t>
      </w:r>
      <w:r w:rsidRPr="001977A8">
        <w:rPr>
          <w:rFonts w:ascii="Times New Roman" w:hAnsi="Times New Roman" w:cs="Times New Roman"/>
          <w:bCs/>
        </w:rPr>
        <w:t>Узор «Ягодки». Упражнение в рисовании узора кистью и печаткой-тычком.</w:t>
      </w:r>
    </w:p>
    <w:p w:rsidR="000A69B5" w:rsidRPr="00275F61" w:rsidRDefault="000A69B5" w:rsidP="000A69B5">
      <w:pPr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Тема 1</w:t>
      </w:r>
      <w:r w:rsidR="007F3910">
        <w:rPr>
          <w:rFonts w:ascii="Times New Roman" w:hAnsi="Times New Roman" w:cs="Times New Roman"/>
          <w:b/>
          <w:bCs/>
        </w:rPr>
        <w:t>0</w:t>
      </w:r>
      <w:r w:rsidRPr="00275F61">
        <w:rPr>
          <w:rFonts w:ascii="Times New Roman" w:hAnsi="Times New Roman" w:cs="Times New Roman"/>
          <w:b/>
          <w:bCs/>
        </w:rPr>
        <w:t>: Папье-маше.</w:t>
      </w:r>
    </w:p>
    <w:p w:rsidR="000A69B5" w:rsidRPr="00EF5552" w:rsidRDefault="000A69B5" w:rsidP="000A69B5">
      <w:pPr>
        <w:jc w:val="both"/>
        <w:rPr>
          <w:rFonts w:ascii="Times New Roman" w:hAnsi="Times New Roman" w:cs="Times New Roman"/>
          <w:bCs/>
        </w:rPr>
      </w:pPr>
      <w:r w:rsidRPr="00275F61">
        <w:rPr>
          <w:rFonts w:ascii="Times New Roman" w:hAnsi="Times New Roman" w:cs="Times New Roman"/>
          <w:b/>
          <w:bCs/>
          <w:i/>
        </w:rPr>
        <w:t xml:space="preserve">Теория. </w:t>
      </w:r>
      <w:r w:rsidRPr="00EF5552">
        <w:rPr>
          <w:rFonts w:ascii="Times New Roman" w:hAnsi="Times New Roman" w:cs="Times New Roman"/>
          <w:bCs/>
        </w:rPr>
        <w:t>Технология изготовления предметов из папье-маше.</w:t>
      </w:r>
      <w:r w:rsidRPr="00A16A73">
        <w:rPr>
          <w:rFonts w:ascii="Times New Roman" w:hAnsi="Times New Roman" w:cs="Times New Roman"/>
          <w:bCs/>
        </w:rPr>
        <w:t>Подготовка бумажной массы. Виды клеевой массы для папье-маше</w:t>
      </w:r>
    </w:p>
    <w:p w:rsidR="000A69B5" w:rsidRPr="00A16A73" w:rsidRDefault="000A69B5" w:rsidP="000A69B5">
      <w:pPr>
        <w:jc w:val="both"/>
        <w:rPr>
          <w:rFonts w:ascii="Times New Roman" w:hAnsi="Times New Roman" w:cs="Times New Roman"/>
          <w:bCs/>
        </w:rPr>
      </w:pPr>
      <w:r w:rsidRPr="00275F61">
        <w:rPr>
          <w:rFonts w:ascii="Times New Roman" w:hAnsi="Times New Roman" w:cs="Times New Roman"/>
          <w:b/>
          <w:bCs/>
          <w:i/>
        </w:rPr>
        <w:t xml:space="preserve">Практика. </w:t>
      </w:r>
      <w:r w:rsidRPr="00A16A73">
        <w:rPr>
          <w:rFonts w:ascii="Times New Roman" w:hAnsi="Times New Roman" w:cs="Times New Roman"/>
          <w:bCs/>
        </w:rPr>
        <w:t>Лепка (техника лепки из пластилина и глины - учить самостоятельно подготовить материал для работы).</w:t>
      </w:r>
      <w:r w:rsidRPr="00C05322">
        <w:rPr>
          <w:rFonts w:ascii="Times New Roman" w:hAnsi="Times New Roman" w:cs="Times New Roman"/>
          <w:bCs/>
        </w:rPr>
        <w:t>Изготовление игрушки.Украшения  игрушки.</w:t>
      </w:r>
    </w:p>
    <w:p w:rsidR="000A69B5" w:rsidRDefault="000A69B5" w:rsidP="000A69B5">
      <w:pPr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Тема 1</w:t>
      </w:r>
      <w:r w:rsidR="007F3910">
        <w:rPr>
          <w:rFonts w:ascii="Times New Roman" w:hAnsi="Times New Roman" w:cs="Times New Roman"/>
          <w:b/>
          <w:bCs/>
        </w:rPr>
        <w:t>1</w:t>
      </w:r>
      <w:r>
        <w:rPr>
          <w:rFonts w:ascii="Times New Roman" w:hAnsi="Times New Roman" w:cs="Times New Roman"/>
          <w:b/>
          <w:bCs/>
        </w:rPr>
        <w:t>. Промежуточная аттестация.</w:t>
      </w:r>
    </w:p>
    <w:p w:rsidR="000A69B5" w:rsidRPr="0055551D" w:rsidRDefault="000A69B5" w:rsidP="000A69B5">
      <w:pPr>
        <w:jc w:val="both"/>
        <w:rPr>
          <w:rFonts w:ascii="Times New Roman" w:hAnsi="Times New Roman" w:cs="Times New Roman"/>
          <w:bCs/>
        </w:rPr>
      </w:pPr>
      <w:r w:rsidRPr="0055551D">
        <w:rPr>
          <w:rFonts w:ascii="Times New Roman" w:hAnsi="Times New Roman" w:cs="Times New Roman"/>
          <w:b/>
          <w:bCs/>
          <w:i/>
        </w:rPr>
        <w:t>Практика.</w:t>
      </w:r>
      <w:r w:rsidRPr="0055551D">
        <w:rPr>
          <w:rFonts w:ascii="Times New Roman" w:hAnsi="Times New Roman" w:cs="Times New Roman"/>
          <w:bCs/>
        </w:rPr>
        <w:t>Выставка работ.</w:t>
      </w:r>
    </w:p>
    <w:p w:rsidR="000A69B5" w:rsidRDefault="000A69B5" w:rsidP="000A69B5">
      <w:pPr>
        <w:jc w:val="both"/>
        <w:rPr>
          <w:rFonts w:ascii="Times New Roman" w:hAnsi="Times New Roman" w:cs="Times New Roman"/>
          <w:b/>
          <w:bCs/>
        </w:rPr>
      </w:pPr>
    </w:p>
    <w:p w:rsidR="00303A9D" w:rsidRDefault="00303A9D" w:rsidP="00AA51C2">
      <w:pPr>
        <w:pStyle w:val="30"/>
        <w:shd w:val="clear" w:color="auto" w:fill="auto"/>
        <w:spacing w:line="240" w:lineRule="auto"/>
        <w:sectPr w:rsidR="00303A9D" w:rsidSect="00303A9D">
          <w:pgSz w:w="11900" w:h="16840"/>
          <w:pgMar w:top="1134" w:right="851" w:bottom="1134" w:left="1701" w:header="0" w:footer="6" w:gutter="0"/>
          <w:pgNumType w:start="2"/>
          <w:cols w:space="720"/>
          <w:noEndnote/>
          <w:titlePg/>
          <w:docGrid w:linePitch="360"/>
        </w:sectPr>
      </w:pPr>
    </w:p>
    <w:p w:rsidR="00C724B7" w:rsidRPr="00DC4A3E" w:rsidRDefault="00C724B7" w:rsidP="000A69B5">
      <w:pPr>
        <w:rPr>
          <w:rFonts w:ascii="Times New Roman" w:hAnsi="Times New Roman" w:cs="Times New Roman"/>
        </w:rPr>
      </w:pPr>
    </w:p>
    <w:p w:rsidR="006D41F4" w:rsidRDefault="006D41F4" w:rsidP="00BB4AC6">
      <w:pPr>
        <w:jc w:val="both"/>
        <w:rPr>
          <w:rFonts w:ascii="Times New Roman" w:hAnsi="Times New Roman" w:cs="Times New Roman"/>
          <w:b/>
          <w:bCs/>
        </w:rPr>
      </w:pPr>
    </w:p>
    <w:p w:rsidR="00726C6B" w:rsidRPr="000A69B5" w:rsidRDefault="00726C6B" w:rsidP="00726C6B">
      <w:pPr>
        <w:widowControl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en-US" w:bidi="ar-SA"/>
        </w:rPr>
      </w:pPr>
      <w:r w:rsidRPr="000A69B5"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en-US" w:bidi="ar-SA"/>
        </w:rPr>
        <w:t>Учебный план</w:t>
      </w:r>
    </w:p>
    <w:p w:rsidR="00726C6B" w:rsidRPr="000A69B5" w:rsidRDefault="00726C6B" w:rsidP="00726C6B">
      <w:pPr>
        <w:ind w:left="20"/>
        <w:jc w:val="center"/>
        <w:rPr>
          <w:rFonts w:ascii="Times New Roman" w:hAnsi="Times New Roman" w:cs="Times New Roman"/>
          <w:b/>
          <w:sz w:val="28"/>
          <w:szCs w:val="28"/>
          <w:lang w:bidi="ar-SA"/>
        </w:rPr>
      </w:pPr>
      <w:r w:rsidRPr="000A69B5">
        <w:rPr>
          <w:rFonts w:ascii="Times New Roman" w:hAnsi="Times New Roman" w:cs="Times New Roman"/>
          <w:b/>
          <w:sz w:val="28"/>
          <w:szCs w:val="28"/>
          <w:lang w:bidi="ar-SA"/>
        </w:rPr>
        <w:t>творческого объединения «Народная игрушка»</w:t>
      </w:r>
      <w:r>
        <w:rPr>
          <w:rFonts w:ascii="Times New Roman" w:hAnsi="Times New Roman" w:cs="Times New Roman"/>
          <w:b/>
          <w:sz w:val="28"/>
          <w:szCs w:val="28"/>
          <w:lang w:bidi="ar-SA"/>
        </w:rPr>
        <w:t xml:space="preserve"> 2 год обучения</w:t>
      </w:r>
    </w:p>
    <w:p w:rsidR="006C1CCC" w:rsidRPr="00DC4A3E" w:rsidRDefault="006C1CCC" w:rsidP="006C1CCC">
      <w:pPr>
        <w:ind w:left="20"/>
        <w:jc w:val="center"/>
        <w:rPr>
          <w:rFonts w:ascii="Times New Roman" w:hAnsi="Times New Roman" w:cs="Times New Roman"/>
        </w:rPr>
      </w:pPr>
    </w:p>
    <w:tbl>
      <w:tblPr>
        <w:tblW w:w="9368" w:type="dxa"/>
        <w:tblCellMar>
          <w:left w:w="10" w:type="dxa"/>
          <w:right w:w="10" w:type="dxa"/>
        </w:tblCellMar>
        <w:tblLook w:val="0000"/>
      </w:tblPr>
      <w:tblGrid>
        <w:gridCol w:w="585"/>
        <w:gridCol w:w="4245"/>
        <w:gridCol w:w="992"/>
        <w:gridCol w:w="992"/>
        <w:gridCol w:w="1134"/>
        <w:gridCol w:w="1420"/>
      </w:tblGrid>
      <w:tr w:rsidR="00DF18D8" w:rsidRPr="00C724B7" w:rsidTr="00DF18D8">
        <w:trPr>
          <w:trHeight w:hRule="exact" w:val="354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№</w:t>
            </w:r>
          </w:p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п/п</w:t>
            </w:r>
          </w:p>
        </w:tc>
        <w:tc>
          <w:tcPr>
            <w:tcW w:w="424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ind w:left="132" w:right="-10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Темы занятий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Количество часов</w:t>
            </w:r>
          </w:p>
        </w:tc>
        <w:tc>
          <w:tcPr>
            <w:tcW w:w="14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Формы контроля</w:t>
            </w:r>
          </w:p>
        </w:tc>
      </w:tr>
      <w:tr w:rsidR="00DF18D8" w:rsidRPr="00C724B7" w:rsidTr="00DF18D8">
        <w:trPr>
          <w:trHeight w:hRule="exact" w:val="338"/>
        </w:trPr>
        <w:tc>
          <w:tcPr>
            <w:tcW w:w="0" w:type="auto"/>
            <w:vMerge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DF18D8" w:rsidRPr="000B2B9E" w:rsidRDefault="00DF18D8" w:rsidP="00D647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245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DF18D8" w:rsidRPr="000B2B9E" w:rsidRDefault="00DF18D8" w:rsidP="00D647C7">
            <w:pPr>
              <w:ind w:left="132" w:right="-1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всего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теория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практика</w:t>
            </w:r>
          </w:p>
        </w:tc>
        <w:tc>
          <w:tcPr>
            <w:tcW w:w="14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bCs/>
                <w:sz w:val="24"/>
                <w:szCs w:val="24"/>
              </w:rPr>
            </w:pPr>
          </w:p>
        </w:tc>
      </w:tr>
      <w:tr w:rsidR="00DF18D8" w:rsidRPr="00C724B7" w:rsidTr="00DF18D8">
        <w:trPr>
          <w:trHeight w:hRule="exact" w:val="521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1.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F18D8" w:rsidRPr="000B2B9E" w:rsidRDefault="00DF18D8" w:rsidP="00B12ECE">
            <w:pPr>
              <w:pStyle w:val="20"/>
              <w:shd w:val="clear" w:color="auto" w:fill="auto"/>
              <w:spacing w:line="240" w:lineRule="auto"/>
              <w:ind w:left="132" w:right="-10"/>
              <w:contextualSpacing/>
              <w:rPr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Вводное занятие. Повторение техники безопасности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</w:tr>
      <w:tr w:rsidR="00DF18D8" w:rsidRPr="00C724B7" w:rsidTr="00DF18D8">
        <w:trPr>
          <w:trHeight w:hRule="exact" w:val="287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2.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F18D8" w:rsidRPr="00FA6A52" w:rsidRDefault="00DF18D8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Народные промыслы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</w:tr>
      <w:tr w:rsidR="00DF18D8" w:rsidRPr="00C724B7" w:rsidTr="00DF18D8">
        <w:trPr>
          <w:trHeight w:hRule="exact" w:val="561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3.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Народная игрушка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Pr="00474BFC" w:rsidRDefault="003636B3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6</w:t>
            </w:r>
            <w:r w:rsidR="002601D4"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Pr="00474BFC" w:rsidRDefault="00326A15" w:rsidP="002601D4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  <w:r w:rsidR="002601D4">
              <w:rPr>
                <w:rStyle w:val="24"/>
                <w:b w:val="0"/>
                <w:bCs w:val="0"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F18D8" w:rsidRPr="00474BFC" w:rsidRDefault="00326A15" w:rsidP="002601D4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="002601D4">
              <w:rPr>
                <w:sz w:val="24"/>
                <w:szCs w:val="24"/>
              </w:rPr>
              <w:t>6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F18D8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DF18D8" w:rsidRPr="00C724B7" w:rsidTr="00833AC9">
        <w:trPr>
          <w:trHeight w:hRule="exact" w:val="5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4.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Древние образы в современных народных игрушках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Pr="00474BFC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 w:rsidRPr="00474BFC">
              <w:rPr>
                <w:rStyle w:val="24"/>
                <w:b w:val="0"/>
                <w:bCs w:val="0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F18D8" w:rsidRPr="00474BFC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F18D8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</w:tr>
      <w:tr w:rsidR="00DF18D8" w:rsidRPr="00C724B7" w:rsidTr="00DF18D8">
        <w:trPr>
          <w:trHeight w:hRule="exact" w:val="57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5.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F18D8" w:rsidRDefault="00DF18D8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Глиняные изделия малых форм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Default="00DE2D5F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Default="002601D4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F18D8" w:rsidRDefault="00DF18D8" w:rsidP="002601D4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2601D4">
              <w:rPr>
                <w:sz w:val="24"/>
                <w:szCs w:val="24"/>
              </w:rPr>
              <w:t>2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F18D8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DF18D8" w:rsidRPr="00C724B7" w:rsidTr="00DF18D8">
        <w:trPr>
          <w:trHeight w:hRule="exact" w:val="567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6</w:t>
            </w: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F18D8" w:rsidRDefault="00DF18D8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Мезенские орнаменты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</w:t>
            </w:r>
            <w:r w:rsidR="00DE2D5F">
              <w:rPr>
                <w:rStyle w:val="24"/>
                <w:b w:val="0"/>
                <w:bCs w:val="0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Default="00326A15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F18D8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F18D8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DF18D8" w:rsidRPr="00C724B7" w:rsidTr="00DF18D8">
        <w:trPr>
          <w:trHeight w:hRule="exact" w:val="561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7</w:t>
            </w: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F18D8" w:rsidRDefault="00DF18D8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Лепка декоративных изделий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Default="00DE2D5F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42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Default="00326A15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F18D8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326A15">
              <w:rPr>
                <w:sz w:val="24"/>
                <w:szCs w:val="24"/>
              </w:rPr>
              <w:t>4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F18D8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DF18D8" w:rsidRPr="00C724B7" w:rsidTr="00DF18D8">
        <w:trPr>
          <w:trHeight w:hRule="exact" w:val="58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8</w:t>
            </w: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F18D8" w:rsidRDefault="00DF18D8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Парад игрушек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Default="00DF18D8" w:rsidP="00DE2D5F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3</w:t>
            </w:r>
            <w:r w:rsidR="003636B3">
              <w:rPr>
                <w:rStyle w:val="24"/>
                <w:b w:val="0"/>
                <w:bCs w:val="0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Default="00326A15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F18D8" w:rsidRDefault="00DF18D8" w:rsidP="00326A15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326A15">
              <w:rPr>
                <w:sz w:val="24"/>
                <w:szCs w:val="24"/>
              </w:rPr>
              <w:t>2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F18D8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DF18D8" w:rsidRPr="00C724B7" w:rsidTr="00DF18D8">
        <w:trPr>
          <w:trHeight w:hRule="exact" w:val="56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Pr="000B2B9E" w:rsidRDefault="00DF18D8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9</w:t>
            </w: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F18D8" w:rsidRDefault="00DF18D8" w:rsidP="00DF0B9C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Декоративная посуда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Pr="00236102" w:rsidRDefault="00DE2D5F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Pr="00F07A76" w:rsidRDefault="00326A15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F18D8" w:rsidRDefault="00326A15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F18D8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DF18D8" w:rsidRPr="00C724B7" w:rsidTr="00DF18D8">
        <w:trPr>
          <w:trHeight w:hRule="exact" w:val="557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Pr="000B2B9E" w:rsidRDefault="00DF18D8" w:rsidP="006F1390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1</w:t>
            </w:r>
            <w:r>
              <w:rPr>
                <w:rStyle w:val="24"/>
                <w:b w:val="0"/>
                <w:bCs w:val="0"/>
                <w:sz w:val="24"/>
                <w:szCs w:val="24"/>
              </w:rPr>
              <w:t>0.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F18D8" w:rsidRDefault="00DF18D8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Сувенирная игрушка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Pr="000B2B9E" w:rsidRDefault="00DE2D5F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3</w:t>
            </w:r>
            <w:r w:rsidR="003636B3">
              <w:rPr>
                <w:rStyle w:val="24"/>
                <w:b w:val="0"/>
                <w:bCs w:val="0"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Pr="000B2B9E" w:rsidRDefault="00326A15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</w:t>
            </w:r>
            <w:r w:rsidR="002601D4"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F18D8" w:rsidRPr="000B2B9E" w:rsidRDefault="00DF18D8" w:rsidP="002601D4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2601D4">
              <w:rPr>
                <w:sz w:val="24"/>
                <w:szCs w:val="24"/>
              </w:rPr>
              <w:t>4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F18D8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DF18D8" w:rsidRPr="00C724B7" w:rsidTr="00DF18D8">
        <w:trPr>
          <w:trHeight w:hRule="exact" w:val="415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Default="00DF18D8" w:rsidP="006F1390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11.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Default="00DF18D8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 xml:space="preserve">Промежуточная аттестация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Pr="00474BFC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F18D8" w:rsidRPr="00474BFC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F18D8" w:rsidRPr="00474BFC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F18D8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Выставка</w:t>
            </w:r>
          </w:p>
        </w:tc>
      </w:tr>
      <w:tr w:rsidR="00DF18D8" w:rsidRPr="00C724B7" w:rsidTr="00DF18D8">
        <w:trPr>
          <w:trHeight w:hRule="exact" w:val="278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F18D8" w:rsidRPr="002D71A4" w:rsidRDefault="00DF18D8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sz w:val="24"/>
                <w:szCs w:val="24"/>
              </w:rPr>
            </w:pPr>
            <w:r w:rsidRPr="002D71A4">
              <w:rPr>
                <w:rStyle w:val="24"/>
                <w:sz w:val="24"/>
                <w:szCs w:val="24"/>
              </w:rPr>
              <w:t>Всего: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F18D8" w:rsidRPr="002D71A4" w:rsidRDefault="00DF18D8" w:rsidP="003636B3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sz w:val="24"/>
                <w:szCs w:val="24"/>
              </w:rPr>
            </w:pPr>
            <w:r>
              <w:rPr>
                <w:rStyle w:val="24"/>
                <w:sz w:val="24"/>
                <w:szCs w:val="24"/>
              </w:rPr>
              <w:t>2</w:t>
            </w:r>
            <w:r w:rsidR="003636B3">
              <w:rPr>
                <w:rStyle w:val="24"/>
                <w:sz w:val="24"/>
                <w:szCs w:val="24"/>
              </w:rPr>
              <w:t>40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F18D8" w:rsidRPr="002D71A4" w:rsidRDefault="002601D4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Cs w:val="0"/>
                <w:sz w:val="24"/>
                <w:szCs w:val="24"/>
              </w:rPr>
            </w:pPr>
            <w:r>
              <w:rPr>
                <w:rStyle w:val="24"/>
                <w:bCs w:val="0"/>
                <w:sz w:val="24"/>
                <w:szCs w:val="24"/>
              </w:rPr>
              <w:t>97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F18D8" w:rsidRPr="002D71A4" w:rsidRDefault="00DF18D8" w:rsidP="002601D4">
            <w:pPr>
              <w:pStyle w:val="20"/>
              <w:shd w:val="clear" w:color="auto" w:fill="auto"/>
              <w:spacing w:line="24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2601D4">
              <w:rPr>
                <w:b/>
                <w:sz w:val="24"/>
                <w:szCs w:val="24"/>
              </w:rPr>
              <w:t>43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F18D8" w:rsidRDefault="00DF18D8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b/>
                <w:sz w:val="24"/>
                <w:szCs w:val="24"/>
              </w:rPr>
            </w:pPr>
          </w:p>
        </w:tc>
      </w:tr>
    </w:tbl>
    <w:p w:rsidR="006C1CCC" w:rsidRDefault="006C1CCC" w:rsidP="006C1CCC">
      <w:pPr>
        <w:jc w:val="center"/>
        <w:rPr>
          <w:rFonts w:ascii="Times New Roman" w:hAnsi="Times New Roman" w:cs="Times New Roman"/>
        </w:rPr>
      </w:pPr>
    </w:p>
    <w:p w:rsidR="006C1CCC" w:rsidRDefault="006C1CCC" w:rsidP="006C1CC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210E">
        <w:rPr>
          <w:rFonts w:ascii="Times New Roman" w:hAnsi="Times New Roman" w:cs="Times New Roman"/>
          <w:b/>
          <w:sz w:val="28"/>
          <w:szCs w:val="28"/>
        </w:rPr>
        <w:t>Содержание программы</w:t>
      </w:r>
    </w:p>
    <w:p w:rsidR="006D41F4" w:rsidRDefault="006D41F4" w:rsidP="006C1CCC">
      <w:pPr>
        <w:jc w:val="center"/>
        <w:rPr>
          <w:rFonts w:ascii="Times New Roman" w:hAnsi="Times New Roman" w:cs="Times New Roman"/>
          <w:b/>
          <w:bCs/>
        </w:rPr>
      </w:pPr>
    </w:p>
    <w:p w:rsidR="006C1CCC" w:rsidRDefault="006C1CCC" w:rsidP="006C1CCC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Тема 1: </w:t>
      </w:r>
      <w:r w:rsidRPr="002D71A4">
        <w:rPr>
          <w:rFonts w:ascii="Times New Roman" w:hAnsi="Times New Roman" w:cs="Times New Roman"/>
          <w:b/>
        </w:rPr>
        <w:t xml:space="preserve">Вводное занятие. </w:t>
      </w:r>
      <w:r w:rsidR="00280256">
        <w:rPr>
          <w:rFonts w:ascii="Times New Roman" w:hAnsi="Times New Roman" w:cs="Times New Roman"/>
          <w:b/>
        </w:rPr>
        <w:t>Повторение техники безопасности</w:t>
      </w:r>
    </w:p>
    <w:p w:rsidR="006C1CCC" w:rsidRDefault="006C1CCC" w:rsidP="006C1CCC">
      <w:pPr>
        <w:jc w:val="both"/>
        <w:rPr>
          <w:rFonts w:ascii="Times New Roman" w:hAnsi="Times New Roman" w:cs="Times New Roman"/>
        </w:rPr>
      </w:pPr>
      <w:r w:rsidRPr="002D71A4">
        <w:rPr>
          <w:rFonts w:ascii="Times New Roman" w:hAnsi="Times New Roman" w:cs="Times New Roman"/>
          <w:b/>
          <w:i/>
        </w:rPr>
        <w:t>Теория.</w:t>
      </w:r>
      <w:r w:rsidRPr="000204F6">
        <w:rPr>
          <w:rFonts w:ascii="Times New Roman" w:hAnsi="Times New Roman" w:cs="Times New Roman"/>
        </w:rPr>
        <w:t>Повторение ТБ. Задачи и план работы. Беседа о многогранности и разнообразии прикладного искусства. Народные художественные промыслы России, в частности изучение керамических промыслов.</w:t>
      </w:r>
    </w:p>
    <w:p w:rsidR="00EE21A1" w:rsidRPr="00EE21A1" w:rsidRDefault="00EE21A1" w:rsidP="006C1CCC">
      <w:pPr>
        <w:jc w:val="both"/>
        <w:rPr>
          <w:rFonts w:ascii="Times New Roman" w:hAnsi="Times New Roman" w:cs="Times New Roman"/>
          <w:b/>
        </w:rPr>
      </w:pPr>
      <w:r w:rsidRPr="00EE21A1">
        <w:rPr>
          <w:rFonts w:ascii="Times New Roman" w:hAnsi="Times New Roman" w:cs="Times New Roman"/>
          <w:b/>
        </w:rPr>
        <w:t>Тема 2. Народные промыслы.</w:t>
      </w:r>
    </w:p>
    <w:p w:rsidR="00EE21A1" w:rsidRDefault="00EE21A1" w:rsidP="006C1CCC">
      <w:pPr>
        <w:jc w:val="both"/>
        <w:rPr>
          <w:rFonts w:ascii="Times New Roman" w:hAnsi="Times New Roman" w:cs="Times New Roman"/>
        </w:rPr>
      </w:pPr>
      <w:r w:rsidRPr="00EE21A1">
        <w:rPr>
          <w:rFonts w:ascii="Times New Roman" w:hAnsi="Times New Roman" w:cs="Times New Roman"/>
          <w:b/>
          <w:i/>
        </w:rPr>
        <w:t>Теория.</w:t>
      </w:r>
      <w:r w:rsidR="00A95F82" w:rsidRPr="00A95F82">
        <w:rPr>
          <w:rFonts w:ascii="Times New Roman" w:hAnsi="Times New Roman" w:cs="Times New Roman"/>
        </w:rPr>
        <w:t>Художественные промыслы изготовл</w:t>
      </w:r>
      <w:r w:rsidR="00AA725A">
        <w:rPr>
          <w:rFonts w:ascii="Times New Roman" w:hAnsi="Times New Roman" w:cs="Times New Roman"/>
        </w:rPr>
        <w:t xml:space="preserve">ения глиняной игрушки в России </w:t>
      </w:r>
      <w:r w:rsidR="00A95F82" w:rsidRPr="00A95F82">
        <w:rPr>
          <w:rFonts w:ascii="Times New Roman" w:hAnsi="Times New Roman" w:cs="Times New Roman"/>
        </w:rPr>
        <w:t>(Филимоновской, Дымковской, Каргопольской) с показом иллюстративного и предметного материала.</w:t>
      </w:r>
    </w:p>
    <w:p w:rsidR="00B6534B" w:rsidRDefault="00B6534B" w:rsidP="006C1CCC">
      <w:pPr>
        <w:jc w:val="both"/>
        <w:rPr>
          <w:rFonts w:ascii="Times New Roman" w:hAnsi="Times New Roman" w:cs="Times New Roman"/>
          <w:b/>
        </w:rPr>
      </w:pPr>
      <w:r w:rsidRPr="00B6534B">
        <w:rPr>
          <w:rFonts w:ascii="Times New Roman" w:hAnsi="Times New Roman" w:cs="Times New Roman"/>
          <w:b/>
        </w:rPr>
        <w:t>Тема 3. Народная игрушка.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  <w:b/>
          <w:i/>
        </w:rPr>
        <w:t>Теория.</w:t>
      </w:r>
      <w:r w:rsidRPr="00B6534B">
        <w:rPr>
          <w:rFonts w:ascii="Times New Roman" w:hAnsi="Times New Roman" w:cs="Times New Roman"/>
        </w:rPr>
        <w:t>Дымковская игрушка. История развития. Работа по изучению приёмов лепки.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>Познакомить детей с легендами возникновения дымковской игрушки. Значение символов в росписи дымковской игрушки. Подъёмы и спады в дымковском промысле.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>Приёмы лепки. Лепка на основе шаров, колбасок. Соединение деталей, вытягивание деталей, пустотелые детали, особенности лепки свистулек.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>Характер лепки дымковской игрушки, создание с помощью пластики самостоятельного образа дымки.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>Особенности росписи. Нанесение ярких красок на белый фон. Геометрическая роспись, крупный орнамент, стройное композиционное решение.</w:t>
      </w:r>
    </w:p>
    <w:p w:rsidR="00B6534B" w:rsidRPr="00B6534B" w:rsidRDefault="00D41393" w:rsidP="006C1CCC">
      <w:pPr>
        <w:jc w:val="both"/>
        <w:rPr>
          <w:rFonts w:ascii="Times New Roman" w:hAnsi="Times New Roman" w:cs="Times New Roman"/>
        </w:rPr>
      </w:pPr>
      <w:r w:rsidRPr="00D41393">
        <w:rPr>
          <w:rFonts w:ascii="Times New Roman" w:hAnsi="Times New Roman" w:cs="Times New Roman"/>
        </w:rPr>
        <w:t xml:space="preserve">Знакомство детей с историей возникновения и развития филимоновского промысла. </w:t>
      </w:r>
      <w:r w:rsidRPr="00D41393">
        <w:rPr>
          <w:rFonts w:ascii="Times New Roman" w:hAnsi="Times New Roman" w:cs="Times New Roman"/>
        </w:rPr>
        <w:lastRenderedPageBreak/>
        <w:t>Особенности техники лепки. Вытягивание деталей из общего куска глины. Самобытность орнамента филимоновской игрушки. Цветовое сочетание.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  <w:b/>
          <w:i/>
        </w:rPr>
        <w:t>Практика.</w:t>
      </w:r>
      <w:r w:rsidRPr="00B6534B">
        <w:rPr>
          <w:rFonts w:ascii="Times New Roman" w:hAnsi="Times New Roman" w:cs="Times New Roman"/>
        </w:rPr>
        <w:t>Лепка  дымковской игрушки. (В зависимости от подготовленности группы даются различные по сложности задания).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>1 Соединение деталей из глины.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>Лепка птичек (козлики, барышни).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>2 Вытягивание деталей.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>Лепка хрюшек (лошадок, кавалера).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>3 Пустотелые детали.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>Лепка барышни (копилки, свистульки).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  <w:bCs/>
        </w:rPr>
        <w:t>Роспись дымковской игрушки.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>Изучение геометрического орнамента дымковской игрушки, круги, овалы, клетки полоски, линии точки. Оформление геометрическим узором дымковской и</w:t>
      </w:r>
      <w:r>
        <w:rPr>
          <w:rFonts w:ascii="Times New Roman" w:hAnsi="Times New Roman" w:cs="Times New Roman"/>
        </w:rPr>
        <w:t xml:space="preserve">грушки индивидуальным методом. </w:t>
      </w:r>
      <w:r w:rsidRPr="00B6534B">
        <w:rPr>
          <w:rFonts w:ascii="Times New Roman" w:hAnsi="Times New Roman" w:cs="Times New Roman"/>
        </w:rPr>
        <w:t xml:space="preserve"> Орнамент и композиция. Особенности росписи керамической игрушки. Научить пользоваться изобразительными средствами и правильно их выполнять кистью. Виды орнаментов (растительный, геометрический, зооморфный и т.д.). Особенности геометрического орнамента дымковской игрушки. Виды композиционного решения: симметрия, асимметрия, равновесие, композиционный центр, динамичность и статичность композиции. Создание коллективной композиции. Составление орнамента. Подбор цветовой гаммы для росписи композиции. Роспись деталей композиции. Оформление композиции.</w:t>
      </w:r>
    </w:p>
    <w:p w:rsidR="00D41393" w:rsidRPr="001204B4" w:rsidRDefault="00D41393" w:rsidP="00D41393">
      <w:pPr>
        <w:jc w:val="both"/>
        <w:rPr>
          <w:rFonts w:ascii="Times New Roman" w:hAnsi="Times New Roman" w:cs="Times New Roman"/>
          <w:b/>
          <w:bCs/>
          <w:i/>
        </w:rPr>
      </w:pPr>
      <w:r>
        <w:rPr>
          <w:rFonts w:ascii="Times New Roman" w:hAnsi="Times New Roman" w:cs="Times New Roman"/>
        </w:rPr>
        <w:t xml:space="preserve">Филимоновская игрушка - </w:t>
      </w:r>
      <w:r w:rsidRPr="00D41393">
        <w:rPr>
          <w:rFonts w:ascii="Times New Roman" w:hAnsi="Times New Roman" w:cs="Times New Roman"/>
        </w:rPr>
        <w:t>Лепка птичек и зверюшек со свистком. Лепка людей. Сушка, побелка, лак. Создание собственных эскизов для росписи своих игрушек. Роспись изделий.</w:t>
      </w:r>
      <w:r w:rsidR="00CE4807" w:rsidRPr="00CE4807">
        <w:rPr>
          <w:rFonts w:ascii="Times New Roman" w:hAnsi="Times New Roman" w:cs="Times New Roman"/>
          <w:bCs/>
        </w:rPr>
        <w:t>Лепка «Сюжеты». Декоративное рисование филимоновской игрушки</w:t>
      </w:r>
      <w:r w:rsidR="00CE4807">
        <w:rPr>
          <w:rFonts w:ascii="Times New Roman" w:hAnsi="Times New Roman" w:cs="Times New Roman"/>
          <w:bCs/>
        </w:rPr>
        <w:t xml:space="preserve">. </w:t>
      </w:r>
      <w:r w:rsidR="00CE4807" w:rsidRPr="00CE4807">
        <w:rPr>
          <w:rFonts w:ascii="Times New Roman" w:hAnsi="Times New Roman" w:cs="Times New Roman"/>
          <w:bCs/>
        </w:rPr>
        <w:t>Заучивание стихотворения «Есть под Тулой деревенька…».</w:t>
      </w:r>
    </w:p>
    <w:p w:rsidR="00B6534B" w:rsidRDefault="003510AD" w:rsidP="00B6534B">
      <w:pPr>
        <w:jc w:val="both"/>
        <w:rPr>
          <w:rFonts w:ascii="Times New Roman" w:hAnsi="Times New Roman" w:cs="Times New Roman"/>
          <w:b/>
        </w:rPr>
      </w:pPr>
      <w:r w:rsidRPr="003510AD">
        <w:rPr>
          <w:rFonts w:ascii="Times New Roman" w:hAnsi="Times New Roman" w:cs="Times New Roman"/>
          <w:b/>
        </w:rPr>
        <w:t>Тема 4. Древние образы в современных народных игрушках</w:t>
      </w:r>
    </w:p>
    <w:p w:rsidR="003510AD" w:rsidRPr="007B596D" w:rsidRDefault="003510AD" w:rsidP="00B6534B">
      <w:pPr>
        <w:jc w:val="both"/>
        <w:rPr>
          <w:rFonts w:ascii="Times New Roman" w:hAnsi="Times New Roman" w:cs="Times New Roman"/>
          <w:i/>
        </w:rPr>
      </w:pPr>
      <w:r w:rsidRPr="003510AD">
        <w:rPr>
          <w:rFonts w:ascii="Times New Roman" w:hAnsi="Times New Roman" w:cs="Times New Roman"/>
          <w:b/>
          <w:i/>
        </w:rPr>
        <w:t>Теория.</w:t>
      </w:r>
      <w:r w:rsidR="007B596D" w:rsidRPr="007B596D">
        <w:rPr>
          <w:rFonts w:ascii="Times New Roman" w:hAnsi="Times New Roman" w:cs="Times New Roman"/>
          <w:i/>
        </w:rPr>
        <w:t>Историческая справка. Темы и сюжеты язычества в русской глиняной игрушке.</w:t>
      </w:r>
    </w:p>
    <w:p w:rsidR="007B596D" w:rsidRPr="007B596D" w:rsidRDefault="003510AD" w:rsidP="007B596D">
      <w:pPr>
        <w:jc w:val="both"/>
        <w:rPr>
          <w:rFonts w:ascii="Times New Roman" w:hAnsi="Times New Roman" w:cs="Times New Roman"/>
        </w:rPr>
      </w:pPr>
      <w:r w:rsidRPr="003510AD">
        <w:rPr>
          <w:rFonts w:ascii="Times New Roman" w:hAnsi="Times New Roman" w:cs="Times New Roman"/>
          <w:b/>
          <w:i/>
        </w:rPr>
        <w:t>Практика.</w:t>
      </w:r>
      <w:r w:rsidR="007B596D" w:rsidRPr="007B596D">
        <w:rPr>
          <w:rFonts w:ascii="Times New Roman" w:hAnsi="Times New Roman" w:cs="Times New Roman"/>
        </w:rPr>
        <w:t>Работа в тетради (древние образы, их значение). Культовые образы – рисунок в альбоме.</w:t>
      </w:r>
    </w:p>
    <w:p w:rsidR="003510AD" w:rsidRPr="001204B4" w:rsidRDefault="001204B4" w:rsidP="00B6534B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Тема 5. </w:t>
      </w:r>
      <w:r w:rsidRPr="001204B4">
        <w:rPr>
          <w:rFonts w:ascii="Times New Roman" w:hAnsi="Times New Roman" w:cs="Times New Roman"/>
          <w:b/>
        </w:rPr>
        <w:t>Глиняные изделия малых форм</w:t>
      </w:r>
    </w:p>
    <w:p w:rsidR="00305E9B" w:rsidRPr="00305E9B" w:rsidRDefault="001204B4" w:rsidP="00305E9B">
      <w:pPr>
        <w:jc w:val="both"/>
        <w:rPr>
          <w:rFonts w:ascii="Times New Roman" w:hAnsi="Times New Roman" w:cs="Times New Roman"/>
          <w:bCs/>
        </w:rPr>
      </w:pPr>
      <w:r w:rsidRPr="001204B4">
        <w:rPr>
          <w:rFonts w:ascii="Times New Roman" w:hAnsi="Times New Roman" w:cs="Times New Roman"/>
          <w:b/>
          <w:bCs/>
          <w:i/>
        </w:rPr>
        <w:t>Теория</w:t>
      </w:r>
      <w:r>
        <w:rPr>
          <w:rFonts w:ascii="Times New Roman" w:hAnsi="Times New Roman" w:cs="Times New Roman"/>
          <w:bCs/>
        </w:rPr>
        <w:t xml:space="preserve">. </w:t>
      </w:r>
      <w:r w:rsidR="00305E9B" w:rsidRPr="00305E9B">
        <w:rPr>
          <w:rFonts w:ascii="Times New Roman" w:hAnsi="Times New Roman" w:cs="Times New Roman"/>
          <w:bCs/>
        </w:rPr>
        <w:t>Лепка малых форм. Изготовление животных и людей. Роспись изделий.</w:t>
      </w:r>
    </w:p>
    <w:p w:rsidR="00305E9B" w:rsidRPr="00305E9B" w:rsidRDefault="00305E9B" w:rsidP="00305E9B">
      <w:pPr>
        <w:jc w:val="both"/>
        <w:rPr>
          <w:rFonts w:ascii="Times New Roman" w:hAnsi="Times New Roman" w:cs="Times New Roman"/>
          <w:bCs/>
        </w:rPr>
      </w:pPr>
      <w:r w:rsidRPr="00305E9B">
        <w:rPr>
          <w:rFonts w:ascii="Times New Roman" w:hAnsi="Times New Roman" w:cs="Times New Roman"/>
          <w:bCs/>
        </w:rPr>
        <w:t>Изготовление сувениров к народным и календарным праздникам. Самостоятельное составление эскизов. Изготовление изделий на основе полученных теоретических и практических навыков.</w:t>
      </w:r>
    </w:p>
    <w:p w:rsidR="00305E9B" w:rsidRPr="001204B4" w:rsidRDefault="001204B4" w:rsidP="00305E9B">
      <w:pPr>
        <w:jc w:val="both"/>
        <w:rPr>
          <w:rFonts w:ascii="Times New Roman" w:hAnsi="Times New Roman" w:cs="Times New Roman"/>
          <w:b/>
          <w:bCs/>
          <w:i/>
        </w:rPr>
      </w:pPr>
      <w:r w:rsidRPr="001204B4">
        <w:rPr>
          <w:rFonts w:ascii="Times New Roman" w:hAnsi="Times New Roman" w:cs="Times New Roman"/>
          <w:b/>
          <w:bCs/>
          <w:i/>
        </w:rPr>
        <w:t>Практика.</w:t>
      </w:r>
    </w:p>
    <w:p w:rsidR="00305E9B" w:rsidRPr="00305E9B" w:rsidRDefault="00305E9B" w:rsidP="00305E9B">
      <w:pPr>
        <w:jc w:val="both"/>
        <w:rPr>
          <w:rFonts w:ascii="Times New Roman" w:hAnsi="Times New Roman" w:cs="Times New Roman"/>
          <w:bCs/>
        </w:rPr>
      </w:pPr>
      <w:r w:rsidRPr="00305E9B">
        <w:rPr>
          <w:rFonts w:ascii="Times New Roman" w:hAnsi="Times New Roman" w:cs="Times New Roman"/>
          <w:bCs/>
        </w:rPr>
        <w:t>Лепка глиняных игрушек по заданной теме. Роспись изделий.</w:t>
      </w:r>
    </w:p>
    <w:p w:rsidR="006D41F4" w:rsidRDefault="0044407D" w:rsidP="00BB4AC6">
      <w:pPr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Тема 6. </w:t>
      </w:r>
      <w:r w:rsidRPr="0044407D">
        <w:rPr>
          <w:rFonts w:ascii="Times New Roman" w:hAnsi="Times New Roman" w:cs="Times New Roman"/>
          <w:b/>
          <w:bCs/>
        </w:rPr>
        <w:t>Мезенские орнаменты</w:t>
      </w:r>
    </w:p>
    <w:p w:rsidR="0044407D" w:rsidRPr="00791AF6" w:rsidRDefault="0044407D" w:rsidP="00BB4AC6">
      <w:pPr>
        <w:jc w:val="both"/>
        <w:rPr>
          <w:rFonts w:ascii="Times New Roman" w:hAnsi="Times New Roman" w:cs="Times New Roman"/>
          <w:bCs/>
        </w:rPr>
      </w:pPr>
      <w:r w:rsidRPr="0044407D">
        <w:rPr>
          <w:rFonts w:ascii="Times New Roman" w:hAnsi="Times New Roman" w:cs="Times New Roman"/>
          <w:b/>
          <w:bCs/>
          <w:i/>
        </w:rPr>
        <w:t xml:space="preserve">Теория. </w:t>
      </w:r>
      <w:r w:rsidR="00791AF6" w:rsidRPr="00791AF6">
        <w:rPr>
          <w:rFonts w:ascii="Times New Roman" w:hAnsi="Times New Roman" w:cs="Times New Roman"/>
          <w:bCs/>
        </w:rPr>
        <w:t>Знакомство с мезенской росписью и освоение простейших элементов росписи – прямых и волнистых линий.</w:t>
      </w:r>
    </w:p>
    <w:p w:rsidR="0044407D" w:rsidRPr="0044407D" w:rsidRDefault="0044407D" w:rsidP="00BB4AC6">
      <w:pPr>
        <w:jc w:val="both"/>
        <w:rPr>
          <w:rFonts w:ascii="Times New Roman" w:hAnsi="Times New Roman" w:cs="Times New Roman"/>
          <w:b/>
          <w:bCs/>
          <w:i/>
        </w:rPr>
      </w:pPr>
      <w:r w:rsidRPr="0044407D">
        <w:rPr>
          <w:rFonts w:ascii="Times New Roman" w:hAnsi="Times New Roman" w:cs="Times New Roman"/>
          <w:b/>
          <w:bCs/>
          <w:i/>
        </w:rPr>
        <w:t xml:space="preserve">Практика. </w:t>
      </w:r>
      <w:r w:rsidR="000A4DFA" w:rsidRPr="000A4DFA">
        <w:rPr>
          <w:rFonts w:ascii="Times New Roman" w:hAnsi="Times New Roman" w:cs="Times New Roman"/>
          <w:bCs/>
        </w:rPr>
        <w:t>Освоение простых элементов мезенской росписи – спиралек и зигзагов.</w:t>
      </w:r>
      <w:r w:rsidR="005523E0" w:rsidRPr="005523E0">
        <w:rPr>
          <w:rFonts w:ascii="Times New Roman" w:hAnsi="Times New Roman" w:cs="Times New Roman"/>
          <w:bCs/>
        </w:rPr>
        <w:t>Знакомство с декоративным изображением птиц в традиционной мезенской росписи.</w:t>
      </w:r>
      <w:r w:rsidR="00F8760A" w:rsidRPr="00F8760A">
        <w:rPr>
          <w:rFonts w:ascii="Times New Roman" w:hAnsi="Times New Roman" w:cs="Times New Roman"/>
          <w:bCs/>
        </w:rPr>
        <w:t>Знакомство с декоративным изображением деревьев и цветов в традиционной мезенской росписи.</w:t>
      </w:r>
      <w:r w:rsidR="008A71B3" w:rsidRPr="008A71B3">
        <w:rPr>
          <w:rFonts w:ascii="Times New Roman" w:hAnsi="Times New Roman" w:cs="Times New Roman"/>
          <w:bCs/>
        </w:rPr>
        <w:t>Знакомство с декоративным изображением животных в традиционной мезенской росписи.Знакомство с простым геометрическим орнаментом.</w:t>
      </w:r>
      <w:r w:rsidR="007C18C3" w:rsidRPr="007C18C3">
        <w:rPr>
          <w:rFonts w:ascii="Times New Roman" w:hAnsi="Times New Roman" w:cs="Times New Roman"/>
          <w:bCs/>
        </w:rPr>
        <w:t>Освоение простых элементов мезенской росписи – спиралек и зигзагов.</w:t>
      </w:r>
    </w:p>
    <w:p w:rsidR="006D41F4" w:rsidRDefault="00FA430D" w:rsidP="00BB4AC6">
      <w:pPr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Тема 7. </w:t>
      </w:r>
      <w:r w:rsidRPr="00FA430D">
        <w:rPr>
          <w:rFonts w:ascii="Times New Roman" w:hAnsi="Times New Roman" w:cs="Times New Roman"/>
          <w:b/>
          <w:bCs/>
        </w:rPr>
        <w:t>Лепка декоративных изделий</w:t>
      </w:r>
    </w:p>
    <w:p w:rsidR="00FA430D" w:rsidRDefault="00FA430D" w:rsidP="00BB4AC6">
      <w:pPr>
        <w:jc w:val="both"/>
        <w:rPr>
          <w:rFonts w:ascii="Times New Roman" w:hAnsi="Times New Roman" w:cs="Times New Roman"/>
          <w:bCs/>
        </w:rPr>
      </w:pPr>
      <w:r w:rsidRPr="00FA430D">
        <w:rPr>
          <w:rFonts w:ascii="Times New Roman" w:hAnsi="Times New Roman" w:cs="Times New Roman"/>
          <w:b/>
          <w:bCs/>
          <w:i/>
        </w:rPr>
        <w:t>Теория.</w:t>
      </w:r>
      <w:r w:rsidRPr="00FA430D">
        <w:rPr>
          <w:rFonts w:ascii="Times New Roman" w:hAnsi="Times New Roman" w:cs="Times New Roman"/>
          <w:bCs/>
        </w:rPr>
        <w:t>Формировать умения передавать выразительные особенности декоративных изделий. Просмотр (узоров, формы). Показ с объяснением лепки.</w:t>
      </w:r>
      <w:r w:rsidR="00A95565" w:rsidRPr="00A95565">
        <w:rPr>
          <w:rFonts w:ascii="Times New Roman" w:hAnsi="Times New Roman" w:cs="Times New Roman"/>
          <w:bCs/>
        </w:rPr>
        <w:t>Построение композиции с различными видами орнамента</w:t>
      </w:r>
      <w:r w:rsidR="00A95565">
        <w:rPr>
          <w:rFonts w:ascii="Times New Roman" w:hAnsi="Times New Roman" w:cs="Times New Roman"/>
          <w:bCs/>
        </w:rPr>
        <w:t xml:space="preserve"> Городецкой росписи.</w:t>
      </w:r>
      <w:r w:rsidR="00D44B8F" w:rsidRPr="00D44B8F">
        <w:rPr>
          <w:rFonts w:ascii="Times New Roman" w:hAnsi="Times New Roman" w:cs="Times New Roman"/>
          <w:bCs/>
        </w:rPr>
        <w:t>Особенности городецкой росписи. Виды росписи. Изучение технологического процесса создания городецких изделий.</w:t>
      </w:r>
    </w:p>
    <w:p w:rsidR="00273956" w:rsidRPr="00FA430D" w:rsidRDefault="00273956" w:rsidP="00BB4AC6">
      <w:pPr>
        <w:jc w:val="both"/>
        <w:rPr>
          <w:rFonts w:ascii="Times New Roman" w:hAnsi="Times New Roman" w:cs="Times New Roman"/>
          <w:bCs/>
        </w:rPr>
      </w:pPr>
      <w:r w:rsidRPr="00273956">
        <w:rPr>
          <w:rFonts w:ascii="Times New Roman" w:hAnsi="Times New Roman" w:cs="Times New Roman"/>
          <w:bCs/>
        </w:rPr>
        <w:t>Ознакомление с гжельским промыслом.    </w:t>
      </w:r>
    </w:p>
    <w:p w:rsidR="00FA430D" w:rsidRDefault="00FA430D" w:rsidP="00FA430D">
      <w:pPr>
        <w:jc w:val="both"/>
        <w:rPr>
          <w:rFonts w:ascii="Times New Roman" w:hAnsi="Times New Roman" w:cs="Times New Roman"/>
          <w:bCs/>
        </w:rPr>
      </w:pPr>
      <w:r w:rsidRPr="00FA430D">
        <w:rPr>
          <w:rFonts w:ascii="Times New Roman" w:hAnsi="Times New Roman" w:cs="Times New Roman"/>
          <w:b/>
          <w:bCs/>
          <w:i/>
        </w:rPr>
        <w:t>Практика.</w:t>
      </w:r>
      <w:r w:rsidRPr="00FA430D">
        <w:rPr>
          <w:rFonts w:ascii="Times New Roman" w:hAnsi="Times New Roman" w:cs="Times New Roman"/>
          <w:bCs/>
        </w:rPr>
        <w:t xml:space="preserve">Лепка крупных деталей и простых элементов (колбаски, ленточки, колобка, </w:t>
      </w:r>
      <w:r w:rsidRPr="00FA430D">
        <w:rPr>
          <w:rFonts w:ascii="Times New Roman" w:hAnsi="Times New Roman" w:cs="Times New Roman"/>
          <w:bCs/>
        </w:rPr>
        <w:lastRenderedPageBreak/>
        <w:t>лепешки), скрепление деталей между собой. Способы сушки. Лепка по образцу и по своим эскизам.</w:t>
      </w:r>
      <w:r w:rsidR="00D44B8F" w:rsidRPr="00D44B8F">
        <w:rPr>
          <w:rFonts w:ascii="Times New Roman" w:hAnsi="Times New Roman" w:cs="Times New Roman"/>
          <w:bCs/>
        </w:rPr>
        <w:t> Рисование «Цветы», «Травы».</w:t>
      </w:r>
    </w:p>
    <w:p w:rsidR="00841302" w:rsidRDefault="00841302" w:rsidP="00FA430D">
      <w:pPr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Гжель- </w:t>
      </w:r>
      <w:r w:rsidRPr="00841302">
        <w:rPr>
          <w:rFonts w:ascii="Times New Roman" w:hAnsi="Times New Roman" w:cs="Times New Roman"/>
          <w:bCs/>
        </w:rPr>
        <w:t>Роспись посуды.</w:t>
      </w:r>
    </w:p>
    <w:p w:rsidR="00621079" w:rsidRDefault="00621079" w:rsidP="00FA430D">
      <w:pPr>
        <w:jc w:val="both"/>
        <w:rPr>
          <w:rFonts w:ascii="Times New Roman" w:hAnsi="Times New Roman" w:cs="Times New Roman"/>
          <w:bCs/>
        </w:rPr>
      </w:pPr>
      <w:r w:rsidRPr="00621079">
        <w:rPr>
          <w:rFonts w:ascii="Times New Roman" w:hAnsi="Times New Roman" w:cs="Times New Roman"/>
          <w:bCs/>
        </w:rPr>
        <w:t>Тверская глиняная игрушка. История возникновения и развития. Лепка и роспись лошадки, козлика или барашка (на выбор)</w:t>
      </w:r>
      <w:r w:rsidR="00EB3C37">
        <w:rPr>
          <w:rFonts w:ascii="Times New Roman" w:hAnsi="Times New Roman" w:cs="Times New Roman"/>
          <w:bCs/>
        </w:rPr>
        <w:t>.</w:t>
      </w:r>
    </w:p>
    <w:p w:rsidR="00291846" w:rsidRPr="00291846" w:rsidRDefault="00291846" w:rsidP="00FA430D">
      <w:pPr>
        <w:jc w:val="both"/>
        <w:rPr>
          <w:rFonts w:ascii="Times New Roman" w:hAnsi="Times New Roman" w:cs="Times New Roman"/>
          <w:b/>
          <w:bCs/>
        </w:rPr>
      </w:pPr>
      <w:r w:rsidRPr="00291846">
        <w:rPr>
          <w:rFonts w:ascii="Times New Roman" w:hAnsi="Times New Roman" w:cs="Times New Roman"/>
          <w:b/>
          <w:bCs/>
        </w:rPr>
        <w:t>Тема 8. Парад игрушек.</w:t>
      </w:r>
    </w:p>
    <w:p w:rsidR="00291846" w:rsidRPr="00AA69A2" w:rsidRDefault="00291846" w:rsidP="00FA430D">
      <w:pPr>
        <w:jc w:val="both"/>
        <w:rPr>
          <w:rFonts w:ascii="Times New Roman" w:hAnsi="Times New Roman" w:cs="Times New Roman"/>
          <w:bCs/>
        </w:rPr>
      </w:pPr>
      <w:r w:rsidRPr="00291846">
        <w:rPr>
          <w:rFonts w:ascii="Times New Roman" w:hAnsi="Times New Roman" w:cs="Times New Roman"/>
          <w:b/>
          <w:bCs/>
          <w:i/>
        </w:rPr>
        <w:t>Теория.</w:t>
      </w:r>
      <w:r w:rsidR="00AA69A2" w:rsidRPr="00AA69A2">
        <w:rPr>
          <w:rFonts w:ascii="Times New Roman" w:hAnsi="Times New Roman" w:cs="Times New Roman"/>
          <w:bCs/>
        </w:rPr>
        <w:t>Отличительные свойства глины: пластичность, податливость, готовность принять любую форму. Использование пластических возможностей материала в работе над формой: лепка из «куска», «пласта» и «жгутов». Использование пластических возможностей в декоре: «оттиск», «продавлива</w:t>
      </w:r>
      <w:r w:rsidR="00AA69A2">
        <w:rPr>
          <w:rFonts w:ascii="Times New Roman" w:hAnsi="Times New Roman" w:cs="Times New Roman"/>
          <w:bCs/>
        </w:rPr>
        <w:t>ние», «процарапывание», «налеп».</w:t>
      </w:r>
    </w:p>
    <w:p w:rsidR="00AA69A2" w:rsidRPr="00AA69A2" w:rsidRDefault="00291846" w:rsidP="00AA69A2">
      <w:pPr>
        <w:jc w:val="both"/>
        <w:rPr>
          <w:rFonts w:ascii="Times New Roman" w:hAnsi="Times New Roman" w:cs="Times New Roman"/>
          <w:bCs/>
        </w:rPr>
      </w:pPr>
      <w:r w:rsidRPr="00291846">
        <w:rPr>
          <w:rFonts w:ascii="Times New Roman" w:hAnsi="Times New Roman" w:cs="Times New Roman"/>
          <w:b/>
          <w:bCs/>
          <w:i/>
        </w:rPr>
        <w:t>Практика.</w:t>
      </w:r>
      <w:r w:rsidR="00AA69A2" w:rsidRPr="00AA69A2">
        <w:rPr>
          <w:rFonts w:ascii="Times New Roman" w:hAnsi="Times New Roman" w:cs="Times New Roman"/>
          <w:bCs/>
        </w:rPr>
        <w:t>Лепка сказочных персонажей. Лепка на свободную тему</w:t>
      </w:r>
      <w:r w:rsidR="00AA69A2">
        <w:rPr>
          <w:rFonts w:ascii="Times New Roman" w:hAnsi="Times New Roman" w:cs="Times New Roman"/>
          <w:bCs/>
        </w:rPr>
        <w:t>.</w:t>
      </w:r>
    </w:p>
    <w:p w:rsidR="00291846" w:rsidRPr="00B06012" w:rsidRDefault="00B06012" w:rsidP="00FA430D">
      <w:pPr>
        <w:jc w:val="both"/>
        <w:rPr>
          <w:rFonts w:ascii="Times New Roman" w:hAnsi="Times New Roman" w:cs="Times New Roman"/>
          <w:b/>
          <w:bCs/>
        </w:rPr>
      </w:pPr>
      <w:r w:rsidRPr="00B06012">
        <w:rPr>
          <w:rFonts w:ascii="Times New Roman" w:hAnsi="Times New Roman" w:cs="Times New Roman"/>
          <w:b/>
          <w:bCs/>
        </w:rPr>
        <w:t>Тема 9. Декоративная посуда</w:t>
      </w:r>
    </w:p>
    <w:p w:rsidR="00FA430D" w:rsidRPr="00297D70" w:rsidRDefault="00B06012" w:rsidP="00BB4AC6">
      <w:pPr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/>
          <w:bCs/>
          <w:i/>
        </w:rPr>
        <w:t>Теория.</w:t>
      </w:r>
      <w:r w:rsidR="00297D70" w:rsidRPr="00297D70">
        <w:rPr>
          <w:rFonts w:ascii="Times New Roman" w:hAnsi="Times New Roman" w:cs="Times New Roman"/>
          <w:bCs/>
        </w:rPr>
        <w:t>Формировать умения передавать выразительные особенности декоративных изделий. Просмотр (узоров, формы). Показ с объяснением лепки.</w:t>
      </w:r>
      <w:r w:rsidR="003E2C65" w:rsidRPr="003E2C65">
        <w:rPr>
          <w:rFonts w:ascii="Times New Roman" w:hAnsi="Times New Roman" w:cs="Times New Roman"/>
          <w:bCs/>
        </w:rPr>
        <w:t>Беседа с детьми на тему: «Какая бывает посуда?». Рассматривание иллюстраций с изображениями посуды, а также самой посуды. Обсуждение строения, размера, формы и цвета посуды. Дети рассказывают, какие рисунки изображены на их тарелках и чашках. Знакомство с орнаментом, который служит для украшения поверхности предмета.</w:t>
      </w:r>
    </w:p>
    <w:p w:rsidR="00E135D5" w:rsidRPr="00E135D5" w:rsidRDefault="00B06012" w:rsidP="00E135D5">
      <w:pPr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/>
          <w:bCs/>
          <w:i/>
        </w:rPr>
        <w:t>Практика</w:t>
      </w:r>
      <w:r w:rsidRPr="005248E3">
        <w:rPr>
          <w:rFonts w:ascii="Times New Roman" w:hAnsi="Times New Roman" w:cs="Times New Roman"/>
          <w:bCs/>
        </w:rPr>
        <w:t>.</w:t>
      </w:r>
      <w:r w:rsidR="005248E3" w:rsidRPr="005248E3">
        <w:rPr>
          <w:rFonts w:ascii="Times New Roman" w:hAnsi="Times New Roman" w:cs="Times New Roman"/>
          <w:bCs/>
        </w:rPr>
        <w:t xml:space="preserve"> Лепка, украшение. Оформление. Роспись заготовку любыми узорами.</w:t>
      </w:r>
      <w:r w:rsidR="00E135D5" w:rsidRPr="00E135D5">
        <w:rPr>
          <w:rFonts w:ascii="Times New Roman" w:hAnsi="Times New Roman" w:cs="Times New Roman"/>
          <w:bCs/>
        </w:rPr>
        <w:t>Лепка посуды (чашка с блюдцем). Подготовка глины для лепки чашки с блюдцем. Лепка чашки. Узоры на чашке. Лепка блюдца. Узоры на блюдце. Выставка готовой посуды.</w:t>
      </w:r>
    </w:p>
    <w:p w:rsidR="00E135D5" w:rsidRPr="00E135D5" w:rsidRDefault="00E135D5" w:rsidP="00E135D5">
      <w:pPr>
        <w:jc w:val="both"/>
        <w:rPr>
          <w:rFonts w:ascii="Times New Roman" w:hAnsi="Times New Roman" w:cs="Times New Roman"/>
          <w:bCs/>
        </w:rPr>
      </w:pPr>
      <w:r w:rsidRPr="00E135D5">
        <w:rPr>
          <w:rFonts w:ascii="Times New Roman" w:hAnsi="Times New Roman" w:cs="Times New Roman"/>
          <w:bCs/>
        </w:rPr>
        <w:t>Лепка чайника (рельеф). Лепка тулова чайника и носика, ручку и крышку в произвольной технике. Украшение крышки налепным узором, как и тулово чайника. Рос</w:t>
      </w:r>
      <w:r>
        <w:rPr>
          <w:rFonts w:ascii="Times New Roman" w:hAnsi="Times New Roman" w:cs="Times New Roman"/>
          <w:bCs/>
        </w:rPr>
        <w:t xml:space="preserve">пись поделки. </w:t>
      </w:r>
      <w:r w:rsidRPr="00E135D5">
        <w:rPr>
          <w:rFonts w:ascii="Times New Roman" w:hAnsi="Times New Roman" w:cs="Times New Roman"/>
          <w:bCs/>
        </w:rPr>
        <w:t>Лепка ваз и кашпо. Украшение. Роспись.</w:t>
      </w:r>
    </w:p>
    <w:p w:rsidR="00B06012" w:rsidRPr="00E65CF5" w:rsidRDefault="00E65CF5" w:rsidP="00BB4AC6">
      <w:pPr>
        <w:jc w:val="both"/>
        <w:rPr>
          <w:rFonts w:ascii="Times New Roman" w:hAnsi="Times New Roman" w:cs="Times New Roman"/>
          <w:b/>
          <w:bCs/>
        </w:rPr>
      </w:pPr>
      <w:r w:rsidRPr="00E65CF5">
        <w:rPr>
          <w:rFonts w:ascii="Times New Roman" w:hAnsi="Times New Roman" w:cs="Times New Roman"/>
          <w:b/>
          <w:bCs/>
        </w:rPr>
        <w:t>Тема 10. Сувенирная игрушка</w:t>
      </w:r>
    </w:p>
    <w:p w:rsidR="00EF3F60" w:rsidRPr="00EF3F60" w:rsidRDefault="00E65CF5" w:rsidP="00EF3F60">
      <w:pPr>
        <w:jc w:val="both"/>
        <w:rPr>
          <w:rFonts w:ascii="Times New Roman" w:hAnsi="Times New Roman" w:cs="Times New Roman"/>
        </w:rPr>
      </w:pPr>
      <w:r w:rsidRPr="00E65CF5">
        <w:rPr>
          <w:rFonts w:ascii="Times New Roman" w:hAnsi="Times New Roman" w:cs="Times New Roman"/>
          <w:b/>
          <w:i/>
        </w:rPr>
        <w:t>Теория.</w:t>
      </w:r>
      <w:r w:rsidR="00EF3F60" w:rsidRPr="00EF3F60">
        <w:rPr>
          <w:rFonts w:ascii="Times New Roman" w:hAnsi="Times New Roman" w:cs="Times New Roman"/>
        </w:rPr>
        <w:t>Разработка сюжета. Изготовление сувениров к народным и календарным праздникам.</w:t>
      </w:r>
    </w:p>
    <w:p w:rsidR="00CA0BC9" w:rsidRPr="00094786" w:rsidRDefault="00094786" w:rsidP="009F612F">
      <w:pPr>
        <w:jc w:val="both"/>
        <w:rPr>
          <w:rFonts w:ascii="Times New Roman" w:hAnsi="Times New Roman" w:cs="Times New Roman"/>
        </w:rPr>
      </w:pPr>
      <w:r w:rsidRPr="00094786">
        <w:rPr>
          <w:rFonts w:ascii="Times New Roman" w:hAnsi="Times New Roman" w:cs="Times New Roman"/>
        </w:rPr>
        <w:t>Анималистическая скульптура. Теория. Просмотр фотографий животных с одновременным чтением историй про них. Разнообразие окружающего мира животных. Жители снежных просторов. Хозяева неба. Жители джунглей. Обитатели моря. Дикие животные леса. Животные древнего мира</w:t>
      </w:r>
    </w:p>
    <w:p w:rsidR="00094786" w:rsidRDefault="00E65CF5" w:rsidP="00094786">
      <w:pPr>
        <w:jc w:val="both"/>
        <w:rPr>
          <w:rFonts w:ascii="Times New Roman" w:hAnsi="Times New Roman" w:cs="Times New Roman"/>
        </w:rPr>
      </w:pPr>
      <w:r w:rsidRPr="00E65CF5">
        <w:rPr>
          <w:rFonts w:ascii="Times New Roman" w:hAnsi="Times New Roman" w:cs="Times New Roman"/>
          <w:b/>
          <w:i/>
        </w:rPr>
        <w:t>Практика.</w:t>
      </w:r>
      <w:r w:rsidR="00094786" w:rsidRPr="00094786">
        <w:rPr>
          <w:rFonts w:ascii="Times New Roman" w:hAnsi="Times New Roman" w:cs="Times New Roman"/>
        </w:rPr>
        <w:t>Эскиз. Лепка домашних животных. Роспись выполненных работ.</w:t>
      </w:r>
      <w:r w:rsidR="00F412F9" w:rsidRPr="00F412F9">
        <w:rPr>
          <w:rFonts w:ascii="Times New Roman" w:hAnsi="Times New Roman" w:cs="Times New Roman"/>
        </w:rPr>
        <w:t>Сушка, роспись, лак. Изготовление декораций для композиции. Лепка глиняных игрушек</w:t>
      </w:r>
      <w:r w:rsidR="00F248EC">
        <w:rPr>
          <w:rFonts w:ascii="Times New Roman" w:hAnsi="Times New Roman" w:cs="Times New Roman"/>
        </w:rPr>
        <w:t>.</w:t>
      </w:r>
    </w:p>
    <w:p w:rsidR="00F248EC" w:rsidRPr="00F248EC" w:rsidRDefault="00F248EC" w:rsidP="00094786">
      <w:pPr>
        <w:jc w:val="both"/>
        <w:rPr>
          <w:rFonts w:ascii="Times New Roman" w:hAnsi="Times New Roman" w:cs="Times New Roman"/>
          <w:b/>
        </w:rPr>
      </w:pPr>
      <w:r w:rsidRPr="00F248EC">
        <w:rPr>
          <w:rFonts w:ascii="Times New Roman" w:hAnsi="Times New Roman" w:cs="Times New Roman"/>
          <w:b/>
        </w:rPr>
        <w:t>Тема 11. Промежуточная аттестация.</w:t>
      </w:r>
    </w:p>
    <w:p w:rsidR="00F248EC" w:rsidRPr="00F248EC" w:rsidRDefault="00F248EC" w:rsidP="00094786">
      <w:pPr>
        <w:jc w:val="both"/>
        <w:rPr>
          <w:rFonts w:ascii="Times New Roman" w:hAnsi="Times New Roman" w:cs="Times New Roman"/>
          <w:b/>
        </w:rPr>
      </w:pPr>
      <w:r w:rsidRPr="00F248EC">
        <w:rPr>
          <w:rFonts w:ascii="Times New Roman" w:hAnsi="Times New Roman" w:cs="Times New Roman"/>
          <w:b/>
        </w:rPr>
        <w:t>Практика.</w:t>
      </w:r>
      <w:r w:rsidRPr="00F248EC">
        <w:rPr>
          <w:rFonts w:ascii="Times New Roman" w:hAnsi="Times New Roman" w:cs="Times New Roman"/>
        </w:rPr>
        <w:t>Выставка готовых работ.</w:t>
      </w:r>
    </w:p>
    <w:p w:rsidR="00B13946" w:rsidRDefault="00B13946" w:rsidP="009F612F">
      <w:pPr>
        <w:jc w:val="both"/>
        <w:rPr>
          <w:rStyle w:val="213pt0"/>
          <w:rFonts w:eastAsia="Arial Unicode MS"/>
          <w:b w:val="0"/>
          <w:sz w:val="24"/>
          <w:szCs w:val="24"/>
        </w:rPr>
      </w:pPr>
    </w:p>
    <w:p w:rsidR="001A101F" w:rsidRDefault="001A101F" w:rsidP="000949CF">
      <w:pPr>
        <w:pStyle w:val="20"/>
        <w:shd w:val="clear" w:color="auto" w:fill="auto"/>
        <w:spacing w:line="240" w:lineRule="auto"/>
        <w:rPr>
          <w:b/>
          <w:sz w:val="24"/>
          <w:szCs w:val="24"/>
        </w:rPr>
      </w:pPr>
    </w:p>
    <w:p w:rsidR="009A539E" w:rsidRDefault="009A539E" w:rsidP="000949CF">
      <w:pPr>
        <w:pStyle w:val="20"/>
        <w:shd w:val="clear" w:color="auto" w:fill="auto"/>
        <w:spacing w:line="240" w:lineRule="auto"/>
        <w:rPr>
          <w:b/>
          <w:sz w:val="24"/>
          <w:szCs w:val="24"/>
        </w:rPr>
      </w:pPr>
    </w:p>
    <w:p w:rsidR="009A539E" w:rsidRDefault="009A539E" w:rsidP="000949CF">
      <w:pPr>
        <w:pStyle w:val="20"/>
        <w:shd w:val="clear" w:color="auto" w:fill="auto"/>
        <w:spacing w:line="240" w:lineRule="auto"/>
        <w:rPr>
          <w:b/>
          <w:sz w:val="24"/>
          <w:szCs w:val="24"/>
        </w:rPr>
      </w:pPr>
    </w:p>
    <w:p w:rsidR="009A539E" w:rsidRDefault="009A539E" w:rsidP="000949CF">
      <w:pPr>
        <w:pStyle w:val="20"/>
        <w:shd w:val="clear" w:color="auto" w:fill="auto"/>
        <w:spacing w:line="240" w:lineRule="auto"/>
        <w:rPr>
          <w:b/>
          <w:sz w:val="24"/>
          <w:szCs w:val="24"/>
        </w:rPr>
      </w:pPr>
    </w:p>
    <w:p w:rsidR="009A539E" w:rsidRDefault="009A539E" w:rsidP="000949CF">
      <w:pPr>
        <w:pStyle w:val="20"/>
        <w:shd w:val="clear" w:color="auto" w:fill="auto"/>
        <w:spacing w:line="240" w:lineRule="auto"/>
        <w:rPr>
          <w:b/>
          <w:sz w:val="24"/>
          <w:szCs w:val="24"/>
        </w:rPr>
      </w:pPr>
    </w:p>
    <w:p w:rsidR="009A539E" w:rsidRDefault="009A539E" w:rsidP="000949CF">
      <w:pPr>
        <w:pStyle w:val="20"/>
        <w:shd w:val="clear" w:color="auto" w:fill="auto"/>
        <w:spacing w:line="240" w:lineRule="auto"/>
        <w:rPr>
          <w:b/>
          <w:sz w:val="24"/>
          <w:szCs w:val="24"/>
        </w:rPr>
      </w:pPr>
    </w:p>
    <w:p w:rsidR="009A539E" w:rsidRDefault="009A539E" w:rsidP="000949CF">
      <w:pPr>
        <w:pStyle w:val="20"/>
        <w:shd w:val="clear" w:color="auto" w:fill="auto"/>
        <w:spacing w:line="240" w:lineRule="auto"/>
        <w:rPr>
          <w:b/>
          <w:sz w:val="24"/>
          <w:szCs w:val="24"/>
        </w:rPr>
      </w:pPr>
    </w:p>
    <w:p w:rsidR="009A539E" w:rsidRDefault="009A539E" w:rsidP="000949CF">
      <w:pPr>
        <w:pStyle w:val="20"/>
        <w:shd w:val="clear" w:color="auto" w:fill="auto"/>
        <w:spacing w:line="240" w:lineRule="auto"/>
        <w:rPr>
          <w:b/>
          <w:sz w:val="24"/>
          <w:szCs w:val="24"/>
        </w:rPr>
      </w:pPr>
    </w:p>
    <w:p w:rsidR="009A539E" w:rsidRDefault="009A539E" w:rsidP="000949CF">
      <w:pPr>
        <w:pStyle w:val="20"/>
        <w:shd w:val="clear" w:color="auto" w:fill="auto"/>
        <w:spacing w:line="240" w:lineRule="auto"/>
        <w:rPr>
          <w:b/>
          <w:sz w:val="24"/>
          <w:szCs w:val="24"/>
        </w:rPr>
      </w:pPr>
    </w:p>
    <w:p w:rsidR="009A539E" w:rsidRDefault="009A539E" w:rsidP="000949CF">
      <w:pPr>
        <w:pStyle w:val="20"/>
        <w:shd w:val="clear" w:color="auto" w:fill="auto"/>
        <w:spacing w:line="240" w:lineRule="auto"/>
        <w:rPr>
          <w:b/>
          <w:sz w:val="24"/>
          <w:szCs w:val="24"/>
        </w:rPr>
      </w:pPr>
    </w:p>
    <w:p w:rsidR="009A539E" w:rsidRDefault="009A539E" w:rsidP="000949CF">
      <w:pPr>
        <w:pStyle w:val="20"/>
        <w:shd w:val="clear" w:color="auto" w:fill="auto"/>
        <w:spacing w:line="240" w:lineRule="auto"/>
        <w:rPr>
          <w:b/>
          <w:sz w:val="24"/>
          <w:szCs w:val="24"/>
        </w:rPr>
      </w:pPr>
    </w:p>
    <w:p w:rsidR="009A539E" w:rsidRDefault="009A539E" w:rsidP="000949CF">
      <w:pPr>
        <w:pStyle w:val="20"/>
        <w:shd w:val="clear" w:color="auto" w:fill="auto"/>
        <w:spacing w:line="240" w:lineRule="auto"/>
        <w:rPr>
          <w:b/>
          <w:sz w:val="24"/>
          <w:szCs w:val="24"/>
        </w:rPr>
      </w:pPr>
    </w:p>
    <w:p w:rsidR="009A539E" w:rsidRDefault="009A539E" w:rsidP="000949CF">
      <w:pPr>
        <w:pStyle w:val="20"/>
        <w:shd w:val="clear" w:color="auto" w:fill="auto"/>
        <w:spacing w:line="240" w:lineRule="auto"/>
        <w:rPr>
          <w:b/>
          <w:sz w:val="24"/>
          <w:szCs w:val="24"/>
        </w:rPr>
      </w:pPr>
    </w:p>
    <w:p w:rsidR="009A539E" w:rsidRDefault="009A539E" w:rsidP="000949CF">
      <w:pPr>
        <w:pStyle w:val="20"/>
        <w:shd w:val="clear" w:color="auto" w:fill="auto"/>
        <w:spacing w:line="240" w:lineRule="auto"/>
        <w:rPr>
          <w:b/>
          <w:sz w:val="24"/>
          <w:szCs w:val="24"/>
        </w:rPr>
      </w:pPr>
    </w:p>
    <w:p w:rsidR="009A539E" w:rsidRDefault="009A539E" w:rsidP="000949CF">
      <w:pPr>
        <w:pStyle w:val="20"/>
        <w:shd w:val="clear" w:color="auto" w:fill="auto"/>
        <w:spacing w:line="240" w:lineRule="auto"/>
        <w:rPr>
          <w:b/>
          <w:sz w:val="24"/>
          <w:szCs w:val="24"/>
        </w:rPr>
      </w:pPr>
    </w:p>
    <w:p w:rsidR="009A539E" w:rsidRDefault="009A539E" w:rsidP="000949CF">
      <w:pPr>
        <w:pStyle w:val="20"/>
        <w:shd w:val="clear" w:color="auto" w:fill="auto"/>
        <w:spacing w:line="240" w:lineRule="auto"/>
        <w:rPr>
          <w:b/>
          <w:sz w:val="24"/>
          <w:szCs w:val="24"/>
        </w:rPr>
      </w:pPr>
    </w:p>
    <w:p w:rsidR="009A539E" w:rsidRDefault="009A539E" w:rsidP="000949CF">
      <w:pPr>
        <w:pStyle w:val="20"/>
        <w:shd w:val="clear" w:color="auto" w:fill="auto"/>
        <w:spacing w:line="240" w:lineRule="auto"/>
        <w:rPr>
          <w:b/>
          <w:sz w:val="24"/>
          <w:szCs w:val="24"/>
        </w:rPr>
      </w:pPr>
    </w:p>
    <w:p w:rsidR="009A539E" w:rsidRPr="000A69B5" w:rsidRDefault="009A539E" w:rsidP="009A539E">
      <w:pPr>
        <w:widowControl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en-US" w:bidi="ar-SA"/>
        </w:rPr>
      </w:pPr>
      <w:r w:rsidRPr="000A69B5"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en-US" w:bidi="ar-SA"/>
        </w:rPr>
        <w:t>Учебный план</w:t>
      </w:r>
    </w:p>
    <w:p w:rsidR="00B13946" w:rsidRDefault="009A539E" w:rsidP="009A539E">
      <w:pPr>
        <w:ind w:left="20"/>
        <w:jc w:val="center"/>
        <w:rPr>
          <w:rFonts w:ascii="Times New Roman" w:hAnsi="Times New Roman" w:cs="Times New Roman"/>
          <w:b/>
          <w:sz w:val="28"/>
          <w:szCs w:val="28"/>
          <w:lang w:bidi="ar-SA"/>
        </w:rPr>
      </w:pPr>
      <w:r w:rsidRPr="000A69B5">
        <w:rPr>
          <w:rFonts w:ascii="Times New Roman" w:hAnsi="Times New Roman" w:cs="Times New Roman"/>
          <w:b/>
          <w:sz w:val="28"/>
          <w:szCs w:val="28"/>
          <w:lang w:bidi="ar-SA"/>
        </w:rPr>
        <w:t>творческого объединения «Народная игрушка»</w:t>
      </w:r>
      <w:r>
        <w:rPr>
          <w:rFonts w:ascii="Times New Roman" w:hAnsi="Times New Roman" w:cs="Times New Roman"/>
          <w:b/>
          <w:sz w:val="28"/>
          <w:szCs w:val="28"/>
          <w:lang w:bidi="ar-SA"/>
        </w:rPr>
        <w:t xml:space="preserve"> 3 год обучения</w:t>
      </w:r>
    </w:p>
    <w:p w:rsidR="009A539E" w:rsidRPr="00DC4A3E" w:rsidRDefault="009A539E" w:rsidP="009A539E">
      <w:pPr>
        <w:ind w:left="20"/>
        <w:jc w:val="center"/>
        <w:rPr>
          <w:rFonts w:ascii="Times New Roman" w:hAnsi="Times New Roman" w:cs="Times New Roman"/>
        </w:rPr>
      </w:pPr>
    </w:p>
    <w:tbl>
      <w:tblPr>
        <w:tblW w:w="9368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585"/>
        <w:gridCol w:w="4387"/>
        <w:gridCol w:w="850"/>
        <w:gridCol w:w="851"/>
        <w:gridCol w:w="1134"/>
        <w:gridCol w:w="1561"/>
      </w:tblGrid>
      <w:tr w:rsidR="009A539E" w:rsidRPr="00C724B7" w:rsidTr="009A539E">
        <w:trPr>
          <w:trHeight w:hRule="exact" w:val="354"/>
        </w:trPr>
        <w:tc>
          <w:tcPr>
            <w:tcW w:w="58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№</w:t>
            </w:r>
          </w:p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п/п</w:t>
            </w:r>
          </w:p>
        </w:tc>
        <w:tc>
          <w:tcPr>
            <w:tcW w:w="438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132" w:right="-10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Темы занятий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Количество часов</w:t>
            </w:r>
          </w:p>
        </w:tc>
        <w:tc>
          <w:tcPr>
            <w:tcW w:w="156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Формы контроля</w:t>
            </w:r>
          </w:p>
        </w:tc>
      </w:tr>
      <w:tr w:rsidR="009A539E" w:rsidRPr="00C724B7" w:rsidTr="009A539E">
        <w:trPr>
          <w:trHeight w:hRule="exact" w:val="338"/>
        </w:trPr>
        <w:tc>
          <w:tcPr>
            <w:tcW w:w="585" w:type="dxa"/>
            <w:vMerge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9A539E" w:rsidRPr="000B2B9E" w:rsidRDefault="009A539E" w:rsidP="00D647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387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ind w:left="132" w:right="-10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всего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теория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практика</w:t>
            </w:r>
          </w:p>
        </w:tc>
        <w:tc>
          <w:tcPr>
            <w:tcW w:w="156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bCs/>
                <w:sz w:val="24"/>
                <w:szCs w:val="24"/>
              </w:rPr>
            </w:pPr>
          </w:p>
        </w:tc>
      </w:tr>
      <w:tr w:rsidR="009A539E" w:rsidRPr="00C724B7" w:rsidTr="00F932BA">
        <w:trPr>
          <w:trHeight w:hRule="exact" w:val="517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1.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132" w:right="-10"/>
              <w:contextualSpacing/>
              <w:rPr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Вводное занятие. Повторение техники безопасности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</w:tr>
      <w:tr w:rsidR="009A539E" w:rsidRPr="00C724B7" w:rsidTr="00F0305B">
        <w:trPr>
          <w:trHeight w:hRule="exact" w:val="645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2.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Pr="00FA6A52" w:rsidRDefault="009A539E" w:rsidP="0042277E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 xml:space="preserve">Композиция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F0305B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9A539E" w:rsidRPr="00C724B7" w:rsidTr="00F0305B">
        <w:trPr>
          <w:trHeight w:hRule="exact" w:val="569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3.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Pr="000B2B9E" w:rsidRDefault="009A539E" w:rsidP="00B13946">
            <w:pPr>
              <w:pStyle w:val="20"/>
              <w:shd w:val="clear" w:color="auto" w:fill="auto"/>
              <w:spacing w:line="240" w:lineRule="auto"/>
              <w:ind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 xml:space="preserve">  Лепка животных и птиц по мотивам народных игрушек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474BFC" w:rsidRDefault="0029735C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36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474BFC" w:rsidRDefault="002A33A9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Pr="00474BFC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2A33A9">
              <w:rPr>
                <w:sz w:val="24"/>
                <w:szCs w:val="24"/>
              </w:rPr>
              <w:t>1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F0305B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9A539E" w:rsidRPr="00C724B7" w:rsidTr="00F0305B">
        <w:trPr>
          <w:trHeight w:hRule="exact" w:val="563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4.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Композиция старооскольской и тверской игрушки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474BFC" w:rsidRDefault="009A539E" w:rsidP="00C74703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  <w:r w:rsidR="00C74703">
              <w:rPr>
                <w:rStyle w:val="24"/>
                <w:b w:val="0"/>
                <w:bCs w:val="0"/>
                <w:sz w:val="24"/>
                <w:szCs w:val="24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2A33A9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Pr="00474BFC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F0305B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9A539E" w:rsidRPr="00C724B7" w:rsidTr="00F0305B">
        <w:trPr>
          <w:trHeight w:hRule="exact" w:val="571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5.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Пермогорские орнаменты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C74703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2A33A9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Default="009A539E" w:rsidP="002A33A9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2A33A9">
              <w:rPr>
                <w:sz w:val="24"/>
                <w:szCs w:val="24"/>
              </w:rPr>
              <w:t>2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F0305B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9A539E" w:rsidRPr="00C724B7" w:rsidTr="00F0305B">
        <w:trPr>
          <w:trHeight w:hRule="exact" w:val="565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6</w:t>
            </w: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Глиняный промысел в родном крае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9A539E" w:rsidP="00C74703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  <w:r w:rsidR="00C74703">
              <w:rPr>
                <w:rStyle w:val="24"/>
                <w:b w:val="0"/>
                <w:bCs w:val="0"/>
                <w:sz w:val="24"/>
                <w:szCs w:val="24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2A33A9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Default="002A33A9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F0305B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9A539E" w:rsidRPr="00C724B7" w:rsidTr="00C74703">
        <w:trPr>
          <w:trHeight w:hRule="exact" w:val="843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7</w:t>
            </w: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Default="009A539E" w:rsidP="006C2AE1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Художественно-пластическая деятельность по мотивам народных сказок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9A539E" w:rsidP="0029735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3</w:t>
            </w:r>
            <w:r w:rsidR="0029735C">
              <w:rPr>
                <w:rStyle w:val="24"/>
                <w:b w:val="0"/>
                <w:bCs w:val="0"/>
                <w:sz w:val="24"/>
                <w:szCs w:val="24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9A539E" w:rsidP="002A33A9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</w:t>
            </w:r>
            <w:r w:rsidR="002A33A9">
              <w:rPr>
                <w:rStyle w:val="24"/>
                <w:b w:val="0"/>
                <w:bCs w:val="0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Default="009A539E" w:rsidP="002A33A9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2A33A9">
              <w:rPr>
                <w:sz w:val="24"/>
                <w:szCs w:val="24"/>
              </w:rPr>
              <w:t>1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F0305B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9A539E" w:rsidRPr="00C724B7" w:rsidTr="00F0305B">
        <w:trPr>
          <w:trHeight w:hRule="exact" w:val="581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8</w:t>
            </w: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Папье-маше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9A539E" w:rsidP="00C74703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  <w:r w:rsidR="00C74703">
              <w:rPr>
                <w:rStyle w:val="24"/>
                <w:b w:val="0"/>
                <w:bCs w:val="0"/>
                <w:sz w:val="24"/>
                <w:szCs w:val="24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2A33A9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Default="009A539E" w:rsidP="002A33A9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2A33A9">
              <w:rPr>
                <w:sz w:val="24"/>
                <w:szCs w:val="24"/>
              </w:rPr>
              <w:t>4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F0305B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9A539E" w:rsidRPr="00C724B7" w:rsidTr="00F0305B">
        <w:trPr>
          <w:trHeight w:hRule="exact" w:val="575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9</w:t>
            </w: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Декорирование керамических изделий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236102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F07A76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F0305B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9A539E" w:rsidRPr="00C724B7" w:rsidTr="00F0305B">
        <w:trPr>
          <w:trHeight w:hRule="exact" w:val="569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1</w:t>
            </w:r>
            <w:r>
              <w:rPr>
                <w:rStyle w:val="24"/>
                <w:b w:val="0"/>
                <w:bCs w:val="0"/>
                <w:sz w:val="24"/>
                <w:szCs w:val="24"/>
              </w:rPr>
              <w:t>0.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Сувенирная игрушка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C74703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4</w:t>
            </w:r>
            <w:r w:rsidR="009A539E"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2A33A9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2A33A9">
              <w:rPr>
                <w:sz w:val="24"/>
                <w:szCs w:val="24"/>
              </w:rPr>
              <w:t>4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F0305B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9A539E" w:rsidRPr="00C724B7" w:rsidTr="00F0305B">
        <w:trPr>
          <w:trHeight w:hRule="exact" w:val="563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11.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 xml:space="preserve">Итоговая аттестация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474BFC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474BFC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Pr="00474BFC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F0305B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Выставка</w:t>
            </w:r>
          </w:p>
        </w:tc>
      </w:tr>
      <w:tr w:rsidR="009A539E" w:rsidRPr="00C724B7" w:rsidTr="009A539E">
        <w:trPr>
          <w:trHeight w:hRule="exact" w:val="278"/>
        </w:trPr>
        <w:tc>
          <w:tcPr>
            <w:tcW w:w="49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A539E" w:rsidRPr="002D71A4" w:rsidRDefault="009A539E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sz w:val="24"/>
                <w:szCs w:val="24"/>
              </w:rPr>
            </w:pPr>
            <w:r w:rsidRPr="002D71A4">
              <w:rPr>
                <w:rStyle w:val="24"/>
                <w:sz w:val="24"/>
                <w:szCs w:val="24"/>
              </w:rPr>
              <w:t>Всего: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A539E" w:rsidRPr="002D71A4" w:rsidRDefault="009A539E" w:rsidP="00D56EF5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sz w:val="24"/>
                <w:szCs w:val="24"/>
              </w:rPr>
            </w:pPr>
            <w:r>
              <w:rPr>
                <w:rStyle w:val="24"/>
                <w:sz w:val="24"/>
                <w:szCs w:val="24"/>
              </w:rPr>
              <w:t>2</w:t>
            </w:r>
            <w:r w:rsidR="00D56EF5">
              <w:rPr>
                <w:rStyle w:val="24"/>
                <w:sz w:val="24"/>
                <w:szCs w:val="24"/>
              </w:rPr>
              <w:t>40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A539E" w:rsidRPr="002D71A4" w:rsidRDefault="002A33A9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Cs w:val="0"/>
                <w:sz w:val="24"/>
                <w:szCs w:val="24"/>
              </w:rPr>
            </w:pPr>
            <w:r>
              <w:rPr>
                <w:rStyle w:val="24"/>
                <w:bCs w:val="0"/>
                <w:sz w:val="24"/>
                <w:szCs w:val="24"/>
              </w:rPr>
              <w:t>94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Pr="002D71A4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D56EF5">
              <w:rPr>
                <w:b/>
                <w:sz w:val="24"/>
                <w:szCs w:val="24"/>
              </w:rPr>
              <w:t>46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b/>
                <w:sz w:val="24"/>
                <w:szCs w:val="24"/>
              </w:rPr>
            </w:pPr>
          </w:p>
        </w:tc>
      </w:tr>
    </w:tbl>
    <w:p w:rsidR="00B13946" w:rsidRDefault="00B13946" w:rsidP="00B13946">
      <w:pPr>
        <w:jc w:val="center"/>
        <w:rPr>
          <w:rStyle w:val="213pt0"/>
          <w:rFonts w:eastAsia="Arial Unicode MS"/>
          <w:b w:val="0"/>
          <w:sz w:val="24"/>
          <w:szCs w:val="24"/>
        </w:rPr>
      </w:pPr>
    </w:p>
    <w:p w:rsidR="0042277E" w:rsidRDefault="0042277E" w:rsidP="009F612F">
      <w:pPr>
        <w:jc w:val="both"/>
        <w:rPr>
          <w:rStyle w:val="24"/>
          <w:rFonts w:eastAsia="Arial Unicode MS"/>
          <w:sz w:val="24"/>
          <w:szCs w:val="24"/>
        </w:rPr>
      </w:pPr>
    </w:p>
    <w:p w:rsidR="0042277E" w:rsidRDefault="0042277E" w:rsidP="009F612F">
      <w:pPr>
        <w:jc w:val="both"/>
        <w:rPr>
          <w:rStyle w:val="24"/>
          <w:rFonts w:eastAsia="Arial Unicode MS"/>
          <w:sz w:val="24"/>
          <w:szCs w:val="24"/>
        </w:rPr>
      </w:pPr>
    </w:p>
    <w:p w:rsidR="0042277E" w:rsidRDefault="0042277E" w:rsidP="0042277E">
      <w:pPr>
        <w:rPr>
          <w:rFonts w:ascii="Times New Roman" w:hAnsi="Times New Roman" w:cs="Times New Roman"/>
          <w:b/>
          <w:bCs/>
        </w:rPr>
      </w:pPr>
    </w:p>
    <w:p w:rsidR="0042277E" w:rsidRDefault="0042277E" w:rsidP="0042277E">
      <w:pPr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Содержание программы</w:t>
      </w:r>
    </w:p>
    <w:p w:rsidR="0042277E" w:rsidRDefault="0042277E" w:rsidP="0042277E">
      <w:pPr>
        <w:rPr>
          <w:rFonts w:ascii="Times New Roman" w:hAnsi="Times New Roman" w:cs="Times New Roman"/>
          <w:b/>
          <w:bCs/>
        </w:rPr>
      </w:pPr>
    </w:p>
    <w:p w:rsidR="00280256" w:rsidRPr="00280256" w:rsidRDefault="00280256" w:rsidP="00280256">
      <w:pPr>
        <w:rPr>
          <w:rFonts w:ascii="Times New Roman" w:hAnsi="Times New Roman" w:cs="Times New Roman"/>
          <w:b/>
          <w:bCs/>
        </w:rPr>
      </w:pPr>
      <w:r w:rsidRPr="00280256">
        <w:rPr>
          <w:rFonts w:ascii="Times New Roman" w:hAnsi="Times New Roman" w:cs="Times New Roman"/>
          <w:b/>
          <w:bCs/>
        </w:rPr>
        <w:t>Тема 1: Вводное занятие. Повторение техники безопасности</w:t>
      </w:r>
    </w:p>
    <w:p w:rsidR="0042277E" w:rsidRPr="00D55FF4" w:rsidRDefault="00280256" w:rsidP="00D55FF4">
      <w:pPr>
        <w:jc w:val="both"/>
        <w:rPr>
          <w:rFonts w:ascii="Times New Roman" w:hAnsi="Times New Roman" w:cs="Times New Roman"/>
          <w:bCs/>
        </w:rPr>
      </w:pPr>
      <w:r w:rsidRPr="00280256">
        <w:rPr>
          <w:rFonts w:ascii="Times New Roman" w:hAnsi="Times New Roman" w:cs="Times New Roman"/>
          <w:b/>
          <w:bCs/>
          <w:i/>
        </w:rPr>
        <w:t xml:space="preserve">Теория. </w:t>
      </w:r>
      <w:r w:rsidRPr="00280256">
        <w:rPr>
          <w:rFonts w:ascii="Times New Roman" w:hAnsi="Times New Roman" w:cs="Times New Roman"/>
          <w:bCs/>
        </w:rPr>
        <w:t>Повторение ТБ. Задачи и план работы. Беседа о многогранности и разнообразии прикладного искусства. Народные художественные промыслы России, в частности изучение керамических промыслов.</w:t>
      </w:r>
    </w:p>
    <w:p w:rsidR="0042277E" w:rsidRPr="000204F6" w:rsidRDefault="00D55FF4" w:rsidP="0042277E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>Тема 2</w:t>
      </w:r>
      <w:r w:rsidR="0042277E" w:rsidRPr="000204F6">
        <w:rPr>
          <w:rFonts w:ascii="Times New Roman" w:hAnsi="Times New Roman" w:cs="Times New Roman"/>
          <w:b/>
          <w:bCs/>
        </w:rPr>
        <w:t>. Композиция.</w:t>
      </w:r>
    </w:p>
    <w:p w:rsidR="0042277E" w:rsidRPr="000204F6" w:rsidRDefault="001B35BC" w:rsidP="001B35BC">
      <w:pPr>
        <w:jc w:val="both"/>
        <w:rPr>
          <w:rFonts w:ascii="Times New Roman" w:hAnsi="Times New Roman" w:cs="Times New Roman"/>
        </w:rPr>
      </w:pPr>
      <w:r w:rsidRPr="001B35BC">
        <w:rPr>
          <w:rFonts w:ascii="Times New Roman" w:hAnsi="Times New Roman" w:cs="Times New Roman"/>
          <w:b/>
        </w:rPr>
        <w:t>Теория.</w:t>
      </w:r>
      <w:r w:rsidR="0042277E" w:rsidRPr="000204F6">
        <w:rPr>
          <w:rFonts w:ascii="Times New Roman" w:hAnsi="Times New Roman" w:cs="Times New Roman"/>
        </w:rPr>
        <w:t>Обобщение ранее изученных правил и приёмов обработки глины; приёмы стилизации в лепке. Декоративная композиция. Композиция сюжета.Расширенное изучение цветоведения. Колорит игрушки, цветовое решение.</w:t>
      </w:r>
    </w:p>
    <w:p w:rsidR="0042277E" w:rsidRPr="000204F6" w:rsidRDefault="0042277E" w:rsidP="0042277E">
      <w:pPr>
        <w:rPr>
          <w:rFonts w:ascii="Times New Roman" w:hAnsi="Times New Roman" w:cs="Times New Roman"/>
        </w:rPr>
      </w:pPr>
      <w:r w:rsidRPr="000204F6">
        <w:rPr>
          <w:rFonts w:ascii="Times New Roman" w:hAnsi="Times New Roman" w:cs="Times New Roman"/>
        </w:rPr>
        <w:t>Виды орнаментов. Геометрический орнамент. Орнамент каргопольской, филимоновской и дымковской  игрушки.</w:t>
      </w:r>
    </w:p>
    <w:p w:rsidR="0042277E" w:rsidRPr="001B35BC" w:rsidRDefault="007B06BA" w:rsidP="001B35BC">
      <w:pPr>
        <w:jc w:val="both"/>
        <w:rPr>
          <w:rFonts w:ascii="Times New Roman" w:hAnsi="Times New Roman" w:cs="Times New Roman"/>
        </w:rPr>
      </w:pPr>
      <w:r w:rsidRPr="007B06BA">
        <w:rPr>
          <w:rFonts w:ascii="Times New Roman" w:hAnsi="Times New Roman" w:cs="Times New Roman"/>
          <w:b/>
        </w:rPr>
        <w:t>Практика.</w:t>
      </w:r>
      <w:r w:rsidR="001B35BC" w:rsidRPr="001B35BC">
        <w:rPr>
          <w:rFonts w:ascii="Times New Roman" w:hAnsi="Times New Roman" w:cs="Times New Roman"/>
        </w:rPr>
        <w:t>Лепка отдельных частей и сборка картин на основе. Рельефная работа. Изготовление панно. Роспись изделий.</w:t>
      </w:r>
    </w:p>
    <w:p w:rsidR="0042277E" w:rsidRPr="000204F6" w:rsidRDefault="0042277E" w:rsidP="0042277E">
      <w:pPr>
        <w:rPr>
          <w:rFonts w:ascii="Times New Roman" w:hAnsi="Times New Roman" w:cs="Times New Roman"/>
        </w:rPr>
      </w:pPr>
      <w:r w:rsidRPr="000204F6">
        <w:rPr>
          <w:rFonts w:ascii="Times New Roman" w:hAnsi="Times New Roman" w:cs="Times New Roman"/>
        </w:rPr>
        <w:t>Сбор элементов по ф</w:t>
      </w:r>
      <w:r w:rsidR="00781E2B">
        <w:rPr>
          <w:rFonts w:ascii="Times New Roman" w:hAnsi="Times New Roman" w:cs="Times New Roman"/>
        </w:rPr>
        <w:t>илимоновской игрушке</w:t>
      </w:r>
      <w:r w:rsidRPr="000204F6">
        <w:rPr>
          <w:rFonts w:ascii="Times New Roman" w:hAnsi="Times New Roman" w:cs="Times New Roman"/>
        </w:rPr>
        <w:t>, каргопольской и дымковской</w:t>
      </w:r>
    </w:p>
    <w:p w:rsidR="0042277E" w:rsidRPr="000204F6" w:rsidRDefault="0042277E" w:rsidP="0042277E">
      <w:pPr>
        <w:rPr>
          <w:rFonts w:ascii="Times New Roman" w:hAnsi="Times New Roman" w:cs="Times New Roman"/>
        </w:rPr>
      </w:pPr>
      <w:r w:rsidRPr="000204F6">
        <w:rPr>
          <w:rFonts w:ascii="Times New Roman" w:hAnsi="Times New Roman" w:cs="Times New Roman"/>
        </w:rPr>
        <w:t>1.        Лепка сказочных персонажей</w:t>
      </w:r>
    </w:p>
    <w:p w:rsidR="0042277E" w:rsidRPr="000204F6" w:rsidRDefault="0042277E" w:rsidP="0042277E">
      <w:pPr>
        <w:rPr>
          <w:rFonts w:ascii="Times New Roman" w:hAnsi="Times New Roman" w:cs="Times New Roman"/>
        </w:rPr>
      </w:pPr>
      <w:r w:rsidRPr="000204F6">
        <w:rPr>
          <w:rFonts w:ascii="Times New Roman" w:hAnsi="Times New Roman" w:cs="Times New Roman"/>
        </w:rPr>
        <w:t>2.        Лепка на свободную тему</w:t>
      </w:r>
    </w:p>
    <w:p w:rsidR="0042277E" w:rsidRPr="000204F6" w:rsidRDefault="0042277E" w:rsidP="0042277E">
      <w:pPr>
        <w:rPr>
          <w:rFonts w:ascii="Times New Roman" w:hAnsi="Times New Roman" w:cs="Times New Roman"/>
        </w:rPr>
      </w:pPr>
      <w:r w:rsidRPr="000204F6">
        <w:rPr>
          <w:rFonts w:ascii="Times New Roman" w:hAnsi="Times New Roman" w:cs="Times New Roman"/>
        </w:rPr>
        <w:lastRenderedPageBreak/>
        <w:t>3.        Лепка сувенира</w:t>
      </w:r>
    </w:p>
    <w:p w:rsidR="0042277E" w:rsidRDefault="001B35BC" w:rsidP="0042277E">
      <w:pPr>
        <w:jc w:val="both"/>
        <w:rPr>
          <w:rStyle w:val="24"/>
          <w:rFonts w:eastAsia="Arial Unicode MS"/>
          <w:sz w:val="24"/>
          <w:szCs w:val="24"/>
        </w:rPr>
      </w:pPr>
      <w:r>
        <w:rPr>
          <w:rStyle w:val="24"/>
          <w:rFonts w:eastAsia="Arial Unicode MS"/>
          <w:sz w:val="24"/>
          <w:szCs w:val="24"/>
        </w:rPr>
        <w:t xml:space="preserve">Тема 3. </w:t>
      </w:r>
      <w:r w:rsidRPr="001B35BC">
        <w:rPr>
          <w:rFonts w:ascii="Times New Roman" w:hAnsi="Times New Roman" w:cs="Times New Roman"/>
          <w:b/>
          <w:bCs/>
          <w:shd w:val="clear" w:color="auto" w:fill="FFFFFF"/>
        </w:rPr>
        <w:t>Лепка животных и птиц по мотивам народных игрушек</w:t>
      </w:r>
    </w:p>
    <w:p w:rsidR="002922E4" w:rsidRDefault="00CA20CB" w:rsidP="002922E4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>
        <w:rPr>
          <w:rFonts w:ascii="Times New Roman" w:hAnsi="Times New Roman" w:cs="Times New Roman"/>
          <w:b/>
          <w:bCs/>
          <w:shd w:val="clear" w:color="auto" w:fill="FFFFFF"/>
        </w:rPr>
        <w:t xml:space="preserve">Теория. </w:t>
      </w:r>
      <w:r w:rsidRPr="00CA20CB">
        <w:rPr>
          <w:rFonts w:ascii="Times New Roman" w:hAnsi="Times New Roman" w:cs="Times New Roman"/>
          <w:bCs/>
          <w:shd w:val="clear" w:color="auto" w:fill="FFFFFF"/>
        </w:rPr>
        <w:t>Беседа о животных, птицах. Какую роль они игр</w:t>
      </w:r>
      <w:r>
        <w:rPr>
          <w:rFonts w:ascii="Times New Roman" w:hAnsi="Times New Roman" w:cs="Times New Roman"/>
          <w:bCs/>
          <w:shd w:val="clear" w:color="auto" w:fill="FFFFFF"/>
        </w:rPr>
        <w:t xml:space="preserve">ают в жизни человека. Домашние </w:t>
      </w:r>
      <w:r w:rsidRPr="00CA20CB">
        <w:rPr>
          <w:rFonts w:ascii="Times New Roman" w:hAnsi="Times New Roman" w:cs="Times New Roman"/>
          <w:bCs/>
          <w:shd w:val="clear" w:color="auto" w:fill="FFFFFF"/>
        </w:rPr>
        <w:t>животные.</w:t>
      </w:r>
      <w:r w:rsidR="002922E4" w:rsidRPr="002922E4">
        <w:rPr>
          <w:rFonts w:ascii="Times New Roman" w:hAnsi="Times New Roman" w:cs="Times New Roman"/>
          <w:bCs/>
          <w:shd w:val="clear" w:color="auto" w:fill="FFFFFF"/>
        </w:rPr>
        <w:t>Техника лепки и росписи птиц</w:t>
      </w:r>
      <w:r w:rsidR="002922E4">
        <w:rPr>
          <w:rFonts w:ascii="Times New Roman" w:hAnsi="Times New Roman" w:cs="Times New Roman"/>
          <w:bCs/>
          <w:shd w:val="clear" w:color="auto" w:fill="FFFFFF"/>
        </w:rPr>
        <w:t xml:space="preserve"> и животных.</w:t>
      </w:r>
    </w:p>
    <w:p w:rsidR="002922E4" w:rsidRPr="002922E4" w:rsidRDefault="002922E4" w:rsidP="002922E4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2922E4">
        <w:rPr>
          <w:rFonts w:ascii="Times New Roman" w:hAnsi="Times New Roman" w:cs="Times New Roman"/>
          <w:b/>
          <w:bCs/>
          <w:shd w:val="clear" w:color="auto" w:fill="FFFFFF"/>
        </w:rPr>
        <w:t>Практика</w:t>
      </w:r>
      <w:r>
        <w:rPr>
          <w:rFonts w:ascii="Times New Roman" w:hAnsi="Times New Roman" w:cs="Times New Roman"/>
          <w:b/>
          <w:bCs/>
          <w:shd w:val="clear" w:color="auto" w:fill="FFFFFF"/>
        </w:rPr>
        <w:t xml:space="preserve">. </w:t>
      </w:r>
      <w:r w:rsidRPr="002922E4">
        <w:rPr>
          <w:rFonts w:ascii="Times New Roman" w:hAnsi="Times New Roman" w:cs="Times New Roman"/>
          <w:bCs/>
          <w:shd w:val="clear" w:color="auto" w:fill="FFFFFF"/>
        </w:rPr>
        <w:t>Лепка птиц. Рассмотреть игрушки. Выбор способа лепки. Украшение налепами. Индюк. Птица с красивыми крыльями. Собаки, лошадки и. т. д.</w:t>
      </w:r>
    </w:p>
    <w:p w:rsidR="0042277E" w:rsidRPr="00D81EF3" w:rsidRDefault="002922E4" w:rsidP="002922E4">
      <w:pPr>
        <w:jc w:val="both"/>
        <w:rPr>
          <w:rStyle w:val="24"/>
          <w:rFonts w:eastAsia="Arial Unicode MS"/>
          <w:sz w:val="24"/>
          <w:szCs w:val="24"/>
        </w:rPr>
      </w:pPr>
      <w:r w:rsidRPr="002922E4">
        <w:rPr>
          <w:rFonts w:ascii="Times New Roman" w:hAnsi="Times New Roman" w:cs="Times New Roman"/>
          <w:bCs/>
          <w:shd w:val="clear" w:color="auto" w:fill="FFFFFF"/>
        </w:rPr>
        <w:t> Лепка совенка (рельеф). Подумать, как будет выглядеть совенок. Подготовка глины для лепки. Лепка совенка: туловище, голова, крылья, хвост, глаза, лапки.</w:t>
      </w:r>
      <w:r w:rsidR="00D81EF3" w:rsidRPr="00D81EF3">
        <w:rPr>
          <w:rFonts w:ascii="Times New Roman" w:hAnsi="Times New Roman" w:cs="Times New Roman"/>
          <w:bCs/>
          <w:shd w:val="clear" w:color="auto" w:fill="FFFFFF"/>
        </w:rPr>
        <w:t>Лепка на тему «На птичьем дворе». Грунтование, роспись и оформление композиции «На птичьем дворе».</w:t>
      </w:r>
    </w:p>
    <w:p w:rsidR="0042277E" w:rsidRDefault="004D3F8E" w:rsidP="009F612F">
      <w:pPr>
        <w:jc w:val="both"/>
        <w:rPr>
          <w:rFonts w:ascii="Times New Roman" w:hAnsi="Times New Roman" w:cs="Times New Roman"/>
          <w:b/>
          <w:bCs/>
          <w:shd w:val="clear" w:color="auto" w:fill="FFFFFF"/>
        </w:rPr>
      </w:pPr>
      <w:r>
        <w:rPr>
          <w:rStyle w:val="24"/>
          <w:rFonts w:eastAsia="Arial Unicode MS"/>
          <w:sz w:val="24"/>
          <w:szCs w:val="24"/>
        </w:rPr>
        <w:t xml:space="preserve">Тема 4. </w:t>
      </w:r>
      <w:r w:rsidRPr="004D3F8E">
        <w:rPr>
          <w:rFonts w:ascii="Times New Roman" w:hAnsi="Times New Roman" w:cs="Times New Roman"/>
          <w:b/>
          <w:bCs/>
          <w:shd w:val="clear" w:color="auto" w:fill="FFFFFF"/>
        </w:rPr>
        <w:t>Композиция старооскольской и тверской игрушки</w:t>
      </w:r>
    </w:p>
    <w:p w:rsidR="004D3F8E" w:rsidRDefault="004D3F8E" w:rsidP="00FA60CA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4D3F8E">
        <w:rPr>
          <w:rFonts w:ascii="Times New Roman" w:hAnsi="Times New Roman" w:cs="Times New Roman"/>
          <w:b/>
          <w:bCs/>
          <w:i/>
          <w:shd w:val="clear" w:color="auto" w:fill="FFFFFF"/>
        </w:rPr>
        <w:t>Теория.</w:t>
      </w:r>
      <w:r w:rsidR="00F415FB" w:rsidRPr="00F415FB">
        <w:rPr>
          <w:rFonts w:ascii="Times New Roman" w:hAnsi="Times New Roman" w:cs="Times New Roman"/>
          <w:bCs/>
          <w:shd w:val="clear" w:color="auto" w:fill="FFFFFF"/>
        </w:rPr>
        <w:t>Старооскольская глиняная игрушка</w:t>
      </w:r>
      <w:r w:rsidR="00F415FB">
        <w:rPr>
          <w:rFonts w:ascii="Times New Roman" w:hAnsi="Times New Roman" w:cs="Times New Roman"/>
          <w:b/>
          <w:bCs/>
          <w:i/>
          <w:shd w:val="clear" w:color="auto" w:fill="FFFFFF"/>
        </w:rPr>
        <w:t xml:space="preserve">. </w:t>
      </w:r>
      <w:r w:rsidR="00FD6463" w:rsidRPr="00FD6463">
        <w:rPr>
          <w:rFonts w:ascii="Times New Roman" w:hAnsi="Times New Roman" w:cs="Times New Roman"/>
          <w:bCs/>
          <w:shd w:val="clear" w:color="auto" w:fill="FFFFFF"/>
        </w:rPr>
        <w:t>История возникновения и развития. Отличительные особенности по форме, лепке и цветовой характеристике от других игрушек. Изготовление свистульки и ее роспись. Корова или барашек (на выбор)</w:t>
      </w:r>
      <w:r w:rsidR="00FA60CA">
        <w:rPr>
          <w:rFonts w:ascii="Times New Roman" w:hAnsi="Times New Roman" w:cs="Times New Roman"/>
          <w:bCs/>
          <w:shd w:val="clear" w:color="auto" w:fill="FFFFFF"/>
        </w:rPr>
        <w:t>.</w:t>
      </w:r>
    </w:p>
    <w:p w:rsidR="00F415FB" w:rsidRPr="00FA60CA" w:rsidRDefault="00F415FB" w:rsidP="00FA60CA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FA60CA">
        <w:rPr>
          <w:rFonts w:ascii="Times New Roman" w:hAnsi="Times New Roman" w:cs="Times New Roman"/>
          <w:bCs/>
          <w:shd w:val="clear" w:color="auto" w:fill="FFFFFF"/>
        </w:rPr>
        <w:t xml:space="preserve">Тверские </w:t>
      </w:r>
      <w:r w:rsidR="00447FA5" w:rsidRPr="00FA60CA">
        <w:rPr>
          <w:rFonts w:ascii="Times New Roman" w:hAnsi="Times New Roman" w:cs="Times New Roman"/>
          <w:bCs/>
          <w:shd w:val="clear" w:color="auto" w:fill="FFFFFF"/>
        </w:rPr>
        <w:t>глиняная игрушка</w:t>
      </w:r>
      <w:r w:rsidR="00FA60CA">
        <w:rPr>
          <w:rFonts w:ascii="Times New Roman" w:hAnsi="Times New Roman" w:cs="Times New Roman"/>
          <w:bCs/>
          <w:shd w:val="clear" w:color="auto" w:fill="FFFFFF"/>
        </w:rPr>
        <w:t xml:space="preserve">. </w:t>
      </w:r>
      <w:r w:rsidR="00FA60CA" w:rsidRPr="00FA60CA">
        <w:rPr>
          <w:rFonts w:ascii="Times New Roman" w:hAnsi="Times New Roman" w:cs="Times New Roman"/>
          <w:bCs/>
          <w:shd w:val="clear" w:color="auto" w:fill="FFFFFF"/>
        </w:rPr>
        <w:t>История возникновения и развития. Отличительные особенности по форме, лепке и цветовой характеристике от других игрушек</w:t>
      </w:r>
    </w:p>
    <w:p w:rsidR="00AD69EF" w:rsidRDefault="004D3F8E" w:rsidP="00AD69EF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4D3F8E">
        <w:rPr>
          <w:rFonts w:ascii="Times New Roman" w:hAnsi="Times New Roman" w:cs="Times New Roman"/>
          <w:b/>
          <w:bCs/>
          <w:i/>
          <w:shd w:val="clear" w:color="auto" w:fill="FFFFFF"/>
        </w:rPr>
        <w:t>Практика.</w:t>
      </w:r>
      <w:r w:rsidR="00AD69EF" w:rsidRPr="00AD69EF">
        <w:rPr>
          <w:rFonts w:ascii="Times New Roman" w:hAnsi="Times New Roman" w:cs="Times New Roman"/>
          <w:bCs/>
          <w:shd w:val="clear" w:color="auto" w:fill="FFFFFF"/>
        </w:rPr>
        <w:t>Лепка «Сюжеты». Декоративное рисование старооскольскойигрушки. Работа в тетради: зарисовка старооскольской игрушки, запись стихотворения. Заучивание стихотворений, поговорок, потешек, отгадывание загадок по теме.</w:t>
      </w:r>
    </w:p>
    <w:p w:rsidR="00D70F60" w:rsidRPr="00D70F60" w:rsidRDefault="00D70F60" w:rsidP="00D70F60">
      <w:pPr>
        <w:jc w:val="both"/>
        <w:rPr>
          <w:rFonts w:ascii="Times New Roman" w:hAnsi="Times New Roman" w:cs="Times New Roman"/>
          <w:b/>
          <w:bCs/>
          <w:i/>
          <w:shd w:val="clear" w:color="auto" w:fill="FFFFFF"/>
        </w:rPr>
      </w:pPr>
      <w:r w:rsidRPr="00D70F60">
        <w:rPr>
          <w:rFonts w:ascii="Times New Roman" w:hAnsi="Times New Roman" w:cs="Times New Roman"/>
          <w:bCs/>
          <w:shd w:val="clear" w:color="auto" w:fill="FFFFFF"/>
        </w:rPr>
        <w:t>Лепка «Птица Сирин». Декоративное рисование тверской игрушки. Работа в тетради: зарисовка тверской игрушки, запись стихотворения. Заучивание стихотворения, поговорок, скороговорок.</w:t>
      </w:r>
    </w:p>
    <w:p w:rsidR="00D70F60" w:rsidRDefault="00FF3191" w:rsidP="00AD69EF">
      <w:pPr>
        <w:jc w:val="both"/>
        <w:rPr>
          <w:rFonts w:ascii="Times New Roman" w:hAnsi="Times New Roman" w:cs="Times New Roman"/>
          <w:b/>
          <w:bCs/>
          <w:shd w:val="clear" w:color="auto" w:fill="FFFFFF"/>
        </w:rPr>
      </w:pPr>
      <w:r w:rsidRPr="00FF3191">
        <w:rPr>
          <w:rFonts w:ascii="Times New Roman" w:hAnsi="Times New Roman" w:cs="Times New Roman"/>
          <w:b/>
          <w:bCs/>
          <w:shd w:val="clear" w:color="auto" w:fill="FFFFFF"/>
        </w:rPr>
        <w:t>Тема 5. Пермогорские орнаменты</w:t>
      </w:r>
    </w:p>
    <w:p w:rsidR="00FF3191" w:rsidRPr="00C320E6" w:rsidRDefault="00FF3191" w:rsidP="00AD69EF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FF3191">
        <w:rPr>
          <w:rFonts w:ascii="Times New Roman" w:hAnsi="Times New Roman" w:cs="Times New Roman"/>
          <w:b/>
          <w:bCs/>
          <w:i/>
          <w:shd w:val="clear" w:color="auto" w:fill="FFFFFF"/>
        </w:rPr>
        <w:t>Теория.</w:t>
      </w:r>
      <w:r w:rsidR="00CB714C">
        <w:rPr>
          <w:rFonts w:ascii="Times New Roman" w:hAnsi="Times New Roman" w:cs="Times New Roman"/>
          <w:b/>
          <w:bCs/>
          <w:i/>
          <w:shd w:val="clear" w:color="auto" w:fill="FFFFFF"/>
        </w:rPr>
        <w:t xml:space="preserve"> </w:t>
      </w:r>
      <w:r w:rsidR="00C320E6">
        <w:rPr>
          <w:rFonts w:ascii="Times New Roman" w:hAnsi="Times New Roman" w:cs="Times New Roman"/>
          <w:bCs/>
          <w:shd w:val="clear" w:color="auto" w:fill="FFFFFF"/>
        </w:rPr>
        <w:t>Пермогорская роспись – история развития.</w:t>
      </w:r>
    </w:p>
    <w:p w:rsidR="00FF3191" w:rsidRPr="006500B2" w:rsidRDefault="00FF3191" w:rsidP="00AD69EF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FF3191">
        <w:rPr>
          <w:rFonts w:ascii="Times New Roman" w:hAnsi="Times New Roman" w:cs="Times New Roman"/>
          <w:b/>
          <w:bCs/>
          <w:i/>
          <w:shd w:val="clear" w:color="auto" w:fill="FFFFFF"/>
        </w:rPr>
        <w:t>Практика.</w:t>
      </w:r>
      <w:r w:rsidR="006500B2">
        <w:rPr>
          <w:rFonts w:ascii="Times New Roman" w:hAnsi="Times New Roman" w:cs="Times New Roman"/>
          <w:bCs/>
          <w:shd w:val="clear" w:color="auto" w:fill="FFFFFF"/>
        </w:rPr>
        <w:t>Работа</w:t>
      </w:r>
      <w:r w:rsidR="006500B2" w:rsidRPr="006500B2">
        <w:rPr>
          <w:rFonts w:ascii="Times New Roman" w:hAnsi="Times New Roman" w:cs="Times New Roman"/>
          <w:bCs/>
          <w:shd w:val="clear" w:color="auto" w:fill="FFFFFF"/>
        </w:rPr>
        <w:t xml:space="preserve"> с шаблонами, обводить их простым карандашом, вырезать по контуру; учить самостоятельно, определять, как расписывать новых персонажей.</w:t>
      </w:r>
    </w:p>
    <w:p w:rsidR="004D3F8E" w:rsidRPr="00C91C83" w:rsidRDefault="00C91C83" w:rsidP="009F612F">
      <w:pPr>
        <w:jc w:val="both"/>
        <w:rPr>
          <w:rFonts w:ascii="Times New Roman" w:hAnsi="Times New Roman" w:cs="Times New Roman"/>
          <w:b/>
          <w:bCs/>
          <w:shd w:val="clear" w:color="auto" w:fill="FFFFFF"/>
        </w:rPr>
      </w:pPr>
      <w:r w:rsidRPr="00C91C83">
        <w:rPr>
          <w:rFonts w:ascii="Times New Roman" w:hAnsi="Times New Roman" w:cs="Times New Roman"/>
          <w:b/>
          <w:bCs/>
          <w:shd w:val="clear" w:color="auto" w:fill="FFFFFF"/>
        </w:rPr>
        <w:t>Тема 6. Глиняный промысел в родном крае</w:t>
      </w:r>
    </w:p>
    <w:p w:rsidR="004D3F8E" w:rsidRPr="00C91C83" w:rsidRDefault="00C91C83" w:rsidP="009F612F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C91C83">
        <w:rPr>
          <w:rFonts w:ascii="Times New Roman" w:hAnsi="Times New Roman" w:cs="Times New Roman"/>
          <w:b/>
          <w:bCs/>
          <w:i/>
          <w:shd w:val="clear" w:color="auto" w:fill="FFFFFF"/>
        </w:rPr>
        <w:t>Теория.</w:t>
      </w:r>
      <w:r w:rsidRPr="00C91C83">
        <w:rPr>
          <w:rFonts w:ascii="Times New Roman" w:hAnsi="Times New Roman" w:cs="Times New Roman"/>
          <w:bCs/>
          <w:shd w:val="clear" w:color="auto" w:fill="FFFFFF"/>
        </w:rPr>
        <w:t>Путешествие по промыслам родного края.</w:t>
      </w:r>
    </w:p>
    <w:p w:rsidR="00206D83" w:rsidRPr="00206D83" w:rsidRDefault="00C91C83" w:rsidP="00206D83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C91C83">
        <w:rPr>
          <w:rFonts w:ascii="Times New Roman" w:hAnsi="Times New Roman" w:cs="Times New Roman"/>
          <w:b/>
          <w:bCs/>
          <w:i/>
          <w:shd w:val="clear" w:color="auto" w:fill="FFFFFF"/>
        </w:rPr>
        <w:t xml:space="preserve">Практика. </w:t>
      </w:r>
      <w:r w:rsidR="00206D83" w:rsidRPr="00206D83">
        <w:rPr>
          <w:rFonts w:ascii="Times New Roman" w:hAnsi="Times New Roman" w:cs="Times New Roman"/>
          <w:bCs/>
          <w:shd w:val="clear" w:color="auto" w:fill="FFFFFF"/>
        </w:rPr>
        <w:t>Развивать творческие способности детей самостоятельно и творчески применять умения и навыки, полученные на занятиях по знакомству с адыгейской росписью, для украшения адыгейским узором новых изделий, согласовывать композицию и величину узора с формой и величиной частей посуды, пользуясь схемами узора; продолжать формирование навыков совместной работы. Декоративное рисование «Украсим посуду адыгейским узором» коллективная работа. Лепка «Тарелочка», декоративное рисование, работа в тетради, чтение адыгских сказок.</w:t>
      </w:r>
    </w:p>
    <w:p w:rsidR="00C91C83" w:rsidRPr="00340E7F" w:rsidRDefault="00340E7F" w:rsidP="009F612F">
      <w:pPr>
        <w:jc w:val="both"/>
        <w:rPr>
          <w:rFonts w:ascii="Times New Roman" w:hAnsi="Times New Roman" w:cs="Times New Roman"/>
          <w:b/>
          <w:bCs/>
          <w:shd w:val="clear" w:color="auto" w:fill="FFFFFF"/>
        </w:rPr>
      </w:pPr>
      <w:r w:rsidRPr="00340E7F">
        <w:rPr>
          <w:rFonts w:ascii="Times New Roman" w:hAnsi="Times New Roman" w:cs="Times New Roman"/>
          <w:b/>
          <w:bCs/>
          <w:shd w:val="clear" w:color="auto" w:fill="FFFFFF"/>
        </w:rPr>
        <w:t>Тема 7. Художественно-пластическая деятельность по мотивам народных сказок</w:t>
      </w:r>
    </w:p>
    <w:p w:rsidR="004D3F8E" w:rsidRPr="00340E7F" w:rsidRDefault="00340E7F" w:rsidP="009F612F">
      <w:pPr>
        <w:jc w:val="both"/>
        <w:rPr>
          <w:rStyle w:val="24"/>
          <w:rFonts w:eastAsia="Arial Unicode MS"/>
          <w:b w:val="0"/>
          <w:sz w:val="24"/>
          <w:szCs w:val="24"/>
        </w:rPr>
      </w:pPr>
      <w:r w:rsidRPr="00340E7F">
        <w:rPr>
          <w:rStyle w:val="24"/>
          <w:rFonts w:eastAsia="Arial Unicode MS"/>
          <w:i/>
          <w:sz w:val="24"/>
          <w:szCs w:val="24"/>
        </w:rPr>
        <w:t>Теория.</w:t>
      </w:r>
      <w:r w:rsidRPr="00340E7F">
        <w:rPr>
          <w:rFonts w:ascii="Times New Roman" w:hAnsi="Times New Roman" w:cs="Times New Roman"/>
          <w:bCs/>
          <w:shd w:val="clear" w:color="auto" w:fill="FFFFFF"/>
        </w:rPr>
        <w:t>Расширение кругозора детей в области устного народного творчества. Любимые народные сказки, загадки.</w:t>
      </w:r>
    </w:p>
    <w:p w:rsidR="00C06DEE" w:rsidRPr="00C06DEE" w:rsidRDefault="00340E7F" w:rsidP="00C06DEE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340E7F">
        <w:rPr>
          <w:rStyle w:val="24"/>
          <w:rFonts w:eastAsia="Arial Unicode MS"/>
          <w:i/>
          <w:sz w:val="24"/>
          <w:szCs w:val="24"/>
        </w:rPr>
        <w:t>Практика.</w:t>
      </w:r>
      <w:r w:rsidR="00C06DEE" w:rsidRPr="00C06DEE">
        <w:rPr>
          <w:rFonts w:ascii="Times New Roman" w:hAnsi="Times New Roman" w:cs="Times New Roman"/>
          <w:bCs/>
          <w:shd w:val="clear" w:color="auto" w:fill="FFFFFF"/>
        </w:rPr>
        <w:t>Лепка отдельных фигурок сказочных героев по фантазии, приобретение опыта связать все фигуры в красивые композиции пластическими средствами (принцесса, принц, Дед Мороз, Снегурочка, Баба Яга).</w:t>
      </w:r>
    </w:p>
    <w:p w:rsidR="00340E7F" w:rsidRPr="008777EC" w:rsidRDefault="008777EC" w:rsidP="009F612F">
      <w:pPr>
        <w:jc w:val="both"/>
        <w:rPr>
          <w:rStyle w:val="24"/>
          <w:rFonts w:eastAsia="Arial Unicode MS"/>
          <w:b w:val="0"/>
          <w:sz w:val="24"/>
          <w:szCs w:val="24"/>
        </w:rPr>
      </w:pPr>
      <w:r w:rsidRPr="008777EC">
        <w:rPr>
          <w:rFonts w:ascii="Times New Roman" w:hAnsi="Times New Roman" w:cs="Times New Roman"/>
          <w:bCs/>
          <w:shd w:val="clear" w:color="auto" w:fill="FFFFFF"/>
        </w:rPr>
        <w:t>Применение ранее освоенных приёмов для создания игрушек в традициях филимоновского промысла</w:t>
      </w:r>
      <w:r>
        <w:rPr>
          <w:rFonts w:ascii="Times New Roman" w:hAnsi="Times New Roman" w:cs="Times New Roman"/>
          <w:bCs/>
          <w:shd w:val="clear" w:color="auto" w:fill="FFFFFF"/>
        </w:rPr>
        <w:t>.</w:t>
      </w:r>
    </w:p>
    <w:p w:rsidR="00340E7F" w:rsidRPr="003C06CF" w:rsidRDefault="003C06CF" w:rsidP="009F612F">
      <w:pPr>
        <w:jc w:val="both"/>
        <w:rPr>
          <w:rStyle w:val="24"/>
          <w:rFonts w:eastAsia="Arial Unicode MS"/>
          <w:b w:val="0"/>
          <w:sz w:val="24"/>
          <w:szCs w:val="24"/>
        </w:rPr>
      </w:pPr>
      <w:r w:rsidRPr="003C06CF">
        <w:rPr>
          <w:rStyle w:val="24"/>
          <w:rFonts w:eastAsia="Arial Unicode MS"/>
          <w:sz w:val="24"/>
          <w:szCs w:val="24"/>
        </w:rPr>
        <w:t xml:space="preserve">Тема 8. </w:t>
      </w:r>
      <w:r w:rsidRPr="003C06CF">
        <w:rPr>
          <w:rFonts w:ascii="Times New Roman" w:hAnsi="Times New Roman" w:cs="Times New Roman"/>
          <w:b/>
          <w:bCs/>
          <w:shd w:val="clear" w:color="auto" w:fill="FFFFFF"/>
        </w:rPr>
        <w:t>Папье-маше</w:t>
      </w:r>
    </w:p>
    <w:p w:rsidR="003C06CF" w:rsidRPr="003C06CF" w:rsidRDefault="003C06CF" w:rsidP="003C06CF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3C06CF">
        <w:rPr>
          <w:rFonts w:ascii="Times New Roman" w:hAnsi="Times New Roman" w:cs="Times New Roman"/>
          <w:b/>
          <w:bCs/>
          <w:i/>
          <w:shd w:val="clear" w:color="auto" w:fill="FFFFFF"/>
        </w:rPr>
        <w:t xml:space="preserve">Теория. </w:t>
      </w:r>
      <w:r w:rsidRPr="003C06CF">
        <w:rPr>
          <w:rFonts w:ascii="Times New Roman" w:hAnsi="Times New Roman" w:cs="Times New Roman"/>
          <w:bCs/>
          <w:shd w:val="clear" w:color="auto" w:fill="FFFFFF"/>
        </w:rPr>
        <w:t>Технология изготовления предметов из папье-маше. Подготовка бумажной массы. Виды клеевой массы для папье-маше</w:t>
      </w:r>
    </w:p>
    <w:p w:rsidR="003C06CF" w:rsidRPr="003C06CF" w:rsidRDefault="003C06CF" w:rsidP="003C06CF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3C06CF">
        <w:rPr>
          <w:rFonts w:ascii="Times New Roman" w:hAnsi="Times New Roman" w:cs="Times New Roman"/>
          <w:b/>
          <w:bCs/>
          <w:i/>
          <w:shd w:val="clear" w:color="auto" w:fill="FFFFFF"/>
        </w:rPr>
        <w:t xml:space="preserve">Практика. </w:t>
      </w:r>
      <w:r w:rsidRPr="003C06CF">
        <w:rPr>
          <w:rFonts w:ascii="Times New Roman" w:hAnsi="Times New Roman" w:cs="Times New Roman"/>
          <w:bCs/>
          <w:shd w:val="clear" w:color="auto" w:fill="FFFFFF"/>
        </w:rPr>
        <w:t>Лепка (техника лепки из пластилина и глины - учить самостоятельно подготовить материал для работы). Изготовление игрушки. Украшения  игрушки.</w:t>
      </w:r>
    </w:p>
    <w:p w:rsidR="00340E7F" w:rsidRDefault="004B0A00" w:rsidP="009F612F">
      <w:pPr>
        <w:jc w:val="both"/>
        <w:rPr>
          <w:rFonts w:ascii="Times New Roman" w:hAnsi="Times New Roman" w:cs="Times New Roman"/>
          <w:b/>
          <w:bCs/>
          <w:shd w:val="clear" w:color="auto" w:fill="FFFFFF"/>
        </w:rPr>
      </w:pPr>
      <w:r>
        <w:rPr>
          <w:rStyle w:val="24"/>
          <w:rFonts w:eastAsia="Arial Unicode MS"/>
          <w:sz w:val="24"/>
          <w:szCs w:val="24"/>
        </w:rPr>
        <w:t xml:space="preserve">Тема 9. </w:t>
      </w:r>
      <w:r w:rsidRPr="004B0A00">
        <w:rPr>
          <w:rFonts w:ascii="Times New Roman" w:hAnsi="Times New Roman" w:cs="Times New Roman"/>
          <w:b/>
          <w:bCs/>
          <w:shd w:val="clear" w:color="auto" w:fill="FFFFFF"/>
        </w:rPr>
        <w:t>Декорирование керамических изделий</w:t>
      </w:r>
    </w:p>
    <w:p w:rsidR="004B0A00" w:rsidRPr="00862B59" w:rsidRDefault="00862B59" w:rsidP="009F612F">
      <w:pPr>
        <w:jc w:val="both"/>
        <w:rPr>
          <w:rStyle w:val="24"/>
          <w:rFonts w:eastAsia="Arial Unicode MS"/>
          <w:sz w:val="24"/>
          <w:szCs w:val="24"/>
        </w:rPr>
      </w:pPr>
      <w:r w:rsidRPr="00862B59">
        <w:rPr>
          <w:rFonts w:ascii="Times New Roman" w:hAnsi="Times New Roman" w:cs="Times New Roman"/>
          <w:b/>
          <w:bCs/>
          <w:i/>
          <w:shd w:val="clear" w:color="auto" w:fill="FFFFFF"/>
        </w:rPr>
        <w:t>Теория.</w:t>
      </w:r>
      <w:r w:rsidRPr="00862B59">
        <w:rPr>
          <w:rFonts w:ascii="Times New Roman" w:hAnsi="Times New Roman" w:cs="Times New Roman"/>
          <w:bCs/>
          <w:shd w:val="clear" w:color="auto" w:fill="FFFFFF"/>
        </w:rPr>
        <w:t>Закрепить знания, умения, навыки по декоративно-прикладному искусству. Умение выполнять самостоятельно свою работу по пройденному материалу. Развивать творческие способности детей.</w:t>
      </w:r>
    </w:p>
    <w:p w:rsidR="00ED5D11" w:rsidRDefault="00D647C7" w:rsidP="00ED5D11">
      <w:pPr>
        <w:jc w:val="both"/>
        <w:rPr>
          <w:rStyle w:val="213pt0"/>
          <w:rFonts w:eastAsia="Arial Unicode MS"/>
          <w:b w:val="0"/>
          <w:sz w:val="24"/>
          <w:szCs w:val="24"/>
        </w:rPr>
      </w:pPr>
      <w:r>
        <w:rPr>
          <w:rStyle w:val="24"/>
          <w:rFonts w:eastAsia="Arial Unicode MS"/>
          <w:sz w:val="24"/>
          <w:szCs w:val="24"/>
        </w:rPr>
        <w:t xml:space="preserve">Практика. </w:t>
      </w:r>
      <w:r w:rsidR="00ED5D11" w:rsidRPr="00F65B0F">
        <w:rPr>
          <w:rStyle w:val="213pt0"/>
          <w:rFonts w:eastAsia="Arial Unicode MS"/>
          <w:b w:val="0"/>
          <w:sz w:val="24"/>
          <w:szCs w:val="24"/>
        </w:rPr>
        <w:t xml:space="preserve">Лепка «Конек-горбунок».Декоративное рисование </w:t>
      </w:r>
      <w:r w:rsidR="00ED5D11">
        <w:rPr>
          <w:rStyle w:val="213pt0"/>
          <w:rFonts w:eastAsia="Arial Unicode MS"/>
          <w:b w:val="0"/>
          <w:sz w:val="24"/>
          <w:szCs w:val="24"/>
        </w:rPr>
        <w:t>петровской</w:t>
      </w:r>
      <w:r w:rsidR="00ED5D11" w:rsidRPr="00F65B0F">
        <w:rPr>
          <w:rStyle w:val="213pt0"/>
          <w:rFonts w:eastAsia="Arial Unicode MS"/>
          <w:b w:val="0"/>
          <w:sz w:val="24"/>
          <w:szCs w:val="24"/>
        </w:rPr>
        <w:t xml:space="preserve"> игрушки.</w:t>
      </w:r>
      <w:r w:rsidR="00ED5D11" w:rsidRPr="00B0355C">
        <w:rPr>
          <w:rStyle w:val="213pt0"/>
          <w:rFonts w:eastAsia="Arial Unicode MS"/>
          <w:b w:val="0"/>
          <w:sz w:val="24"/>
          <w:szCs w:val="24"/>
        </w:rPr>
        <w:t xml:space="preserve">Работа </w:t>
      </w:r>
      <w:r w:rsidR="00ED5D11" w:rsidRPr="00B0355C">
        <w:rPr>
          <w:rStyle w:val="213pt0"/>
          <w:rFonts w:eastAsia="Arial Unicode MS"/>
          <w:b w:val="0"/>
          <w:sz w:val="24"/>
          <w:szCs w:val="24"/>
        </w:rPr>
        <w:lastRenderedPageBreak/>
        <w:t>в тетради: зарисовка</w:t>
      </w:r>
      <w:r w:rsidR="00ED5D11">
        <w:rPr>
          <w:rStyle w:val="213pt0"/>
          <w:rFonts w:eastAsia="Arial Unicode MS"/>
          <w:b w:val="0"/>
          <w:sz w:val="24"/>
          <w:szCs w:val="24"/>
        </w:rPr>
        <w:t xml:space="preserve"> петровской </w:t>
      </w:r>
      <w:r w:rsidR="00ED5D11" w:rsidRPr="00B0355C">
        <w:rPr>
          <w:rStyle w:val="213pt0"/>
          <w:rFonts w:eastAsia="Arial Unicode MS"/>
          <w:b w:val="0"/>
          <w:sz w:val="24"/>
          <w:szCs w:val="24"/>
        </w:rPr>
        <w:t>игрушки, запись стихотворения.</w:t>
      </w:r>
      <w:r w:rsidR="00ED5D11">
        <w:rPr>
          <w:rStyle w:val="213pt0"/>
          <w:rFonts w:eastAsia="Arial Unicode MS"/>
          <w:b w:val="0"/>
          <w:sz w:val="24"/>
          <w:szCs w:val="24"/>
        </w:rPr>
        <w:t xml:space="preserve"> Заучивание стихотворения, прочтение сказок, отгадывание загадок.</w:t>
      </w:r>
    </w:p>
    <w:p w:rsidR="006726F2" w:rsidRDefault="006726F2" w:rsidP="00ED5D11">
      <w:pPr>
        <w:jc w:val="both"/>
        <w:rPr>
          <w:rFonts w:ascii="Times New Roman" w:hAnsi="Times New Roman" w:cs="Times New Roman"/>
          <w:b/>
          <w:bCs/>
          <w:shd w:val="clear" w:color="auto" w:fill="FFFFFF"/>
        </w:rPr>
      </w:pPr>
      <w:r w:rsidRPr="006726F2">
        <w:rPr>
          <w:rFonts w:ascii="Times New Roman" w:hAnsi="Times New Roman" w:cs="Times New Roman"/>
          <w:b/>
          <w:bCs/>
          <w:shd w:val="clear" w:color="auto" w:fill="FFFFFF"/>
        </w:rPr>
        <w:t>Тема 10. Сувенирная игрушка</w:t>
      </w:r>
    </w:p>
    <w:p w:rsidR="006726F2" w:rsidRPr="0084794B" w:rsidRDefault="006726F2" w:rsidP="00ED5D11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6726F2">
        <w:rPr>
          <w:rFonts w:ascii="Times New Roman" w:hAnsi="Times New Roman" w:cs="Times New Roman"/>
          <w:b/>
          <w:bCs/>
          <w:i/>
          <w:shd w:val="clear" w:color="auto" w:fill="FFFFFF"/>
        </w:rPr>
        <w:t>Теория.</w:t>
      </w:r>
      <w:r w:rsidR="0084794B" w:rsidRPr="0084794B">
        <w:rPr>
          <w:rFonts w:ascii="Times New Roman" w:hAnsi="Times New Roman" w:cs="Times New Roman"/>
          <w:bCs/>
          <w:shd w:val="clear" w:color="auto" w:fill="FFFFFF"/>
        </w:rPr>
        <w:t>Смысловое значение композиции. Выбор вида промысла (изученных за год). Разработка сюжета. Изготовление сувениров</w:t>
      </w:r>
      <w:r w:rsidR="0084794B">
        <w:rPr>
          <w:rFonts w:ascii="Times New Roman" w:hAnsi="Times New Roman" w:cs="Times New Roman"/>
          <w:bCs/>
          <w:shd w:val="clear" w:color="auto" w:fill="FFFFFF"/>
        </w:rPr>
        <w:t>.</w:t>
      </w:r>
    </w:p>
    <w:p w:rsidR="006726F2" w:rsidRPr="00FB5D3B" w:rsidRDefault="006726F2" w:rsidP="00ED5D11">
      <w:pPr>
        <w:jc w:val="both"/>
        <w:rPr>
          <w:rStyle w:val="213pt0"/>
          <w:rFonts w:eastAsia="Arial Unicode MS"/>
          <w:b w:val="0"/>
          <w:sz w:val="24"/>
          <w:szCs w:val="24"/>
        </w:rPr>
      </w:pPr>
      <w:r w:rsidRPr="006726F2">
        <w:rPr>
          <w:rFonts w:ascii="Times New Roman" w:hAnsi="Times New Roman" w:cs="Times New Roman"/>
          <w:b/>
          <w:bCs/>
          <w:i/>
          <w:shd w:val="clear" w:color="auto" w:fill="FFFFFF"/>
        </w:rPr>
        <w:t>Практика.</w:t>
      </w:r>
      <w:r w:rsidR="00EE4377" w:rsidRPr="00EE4377">
        <w:rPr>
          <w:rFonts w:ascii="Times New Roman" w:hAnsi="Times New Roman" w:cs="Times New Roman"/>
          <w:b/>
          <w:bCs/>
          <w:i/>
          <w:shd w:val="clear" w:color="auto" w:fill="FFFFFF"/>
        </w:rPr>
        <w:t xml:space="preserve">  </w:t>
      </w:r>
      <w:r w:rsidR="00EE4377" w:rsidRPr="00EE4377">
        <w:rPr>
          <w:rFonts w:ascii="Times New Roman" w:hAnsi="Times New Roman" w:cs="Times New Roman"/>
          <w:bCs/>
          <w:shd w:val="clear" w:color="auto" w:fill="FFFFFF"/>
        </w:rPr>
        <w:t xml:space="preserve">Создание эскиза. Лепка сюжета (композиции). Сушка, роспись, лак. Изготовление декораций для композиции. Лепка глиняных игрушек к празднику, по </w:t>
      </w:r>
      <w:r w:rsidR="00FB5D3B">
        <w:rPr>
          <w:rFonts w:ascii="Times New Roman" w:hAnsi="Times New Roman" w:cs="Times New Roman"/>
          <w:bCs/>
          <w:shd w:val="clear" w:color="auto" w:fill="FFFFFF"/>
        </w:rPr>
        <w:t>заданной теме. Роспись изделий.</w:t>
      </w:r>
    </w:p>
    <w:p w:rsidR="00ED5D11" w:rsidRPr="007E51D2" w:rsidRDefault="007439DE" w:rsidP="00ED5D11">
      <w:pPr>
        <w:pStyle w:val="20"/>
        <w:shd w:val="clear" w:color="auto" w:fill="auto"/>
        <w:spacing w:line="240" w:lineRule="auto"/>
        <w:jc w:val="both"/>
        <w:rPr>
          <w:rStyle w:val="24"/>
          <w:sz w:val="24"/>
          <w:szCs w:val="24"/>
        </w:rPr>
      </w:pPr>
      <w:r w:rsidRPr="007E51D2">
        <w:rPr>
          <w:b/>
          <w:sz w:val="24"/>
          <w:szCs w:val="24"/>
        </w:rPr>
        <w:t>Тема 1</w:t>
      </w:r>
      <w:r w:rsidR="00FB5D3B">
        <w:rPr>
          <w:b/>
          <w:sz w:val="24"/>
          <w:szCs w:val="24"/>
        </w:rPr>
        <w:t>1</w:t>
      </w:r>
      <w:r w:rsidRPr="007E51D2">
        <w:rPr>
          <w:b/>
          <w:sz w:val="24"/>
          <w:szCs w:val="24"/>
        </w:rPr>
        <w:t xml:space="preserve">: </w:t>
      </w:r>
      <w:r w:rsidR="00014C76">
        <w:rPr>
          <w:b/>
          <w:sz w:val="24"/>
          <w:szCs w:val="24"/>
        </w:rPr>
        <w:t>Итоговая а</w:t>
      </w:r>
      <w:r w:rsidR="00ED5D11" w:rsidRPr="007E51D2">
        <w:rPr>
          <w:rStyle w:val="24"/>
          <w:sz w:val="24"/>
          <w:szCs w:val="24"/>
        </w:rPr>
        <w:t>ттестация.</w:t>
      </w:r>
    </w:p>
    <w:p w:rsidR="00ED5D11" w:rsidRDefault="00ED5D11" w:rsidP="00ED5D11">
      <w:pPr>
        <w:pStyle w:val="20"/>
        <w:shd w:val="clear" w:color="auto" w:fill="auto"/>
        <w:spacing w:line="240" w:lineRule="auto"/>
        <w:jc w:val="both"/>
        <w:rPr>
          <w:rStyle w:val="24"/>
          <w:b w:val="0"/>
          <w:sz w:val="24"/>
          <w:szCs w:val="24"/>
        </w:rPr>
      </w:pPr>
      <w:r w:rsidRPr="007E51D2">
        <w:rPr>
          <w:b/>
          <w:bCs/>
          <w:i/>
          <w:sz w:val="24"/>
          <w:szCs w:val="24"/>
        </w:rPr>
        <w:t>Практика.</w:t>
      </w:r>
      <w:r w:rsidR="00014C76">
        <w:rPr>
          <w:rStyle w:val="24"/>
          <w:b w:val="0"/>
          <w:sz w:val="24"/>
          <w:szCs w:val="24"/>
        </w:rPr>
        <w:t>Выставка работ.</w:t>
      </w:r>
    </w:p>
    <w:p w:rsidR="000A69B5" w:rsidRDefault="000A69B5" w:rsidP="000A69B5">
      <w:pPr>
        <w:pStyle w:val="30"/>
        <w:shd w:val="clear" w:color="auto" w:fill="auto"/>
        <w:spacing w:line="240" w:lineRule="auto"/>
        <w:rPr>
          <w:b/>
          <w:color w:val="00000A"/>
          <w:sz w:val="28"/>
          <w:szCs w:val="28"/>
          <w:lang w:bidi="ar-SA"/>
        </w:rPr>
      </w:pPr>
    </w:p>
    <w:p w:rsidR="00B949B4" w:rsidRDefault="00B949B4" w:rsidP="000A69B5">
      <w:pPr>
        <w:pStyle w:val="30"/>
        <w:shd w:val="clear" w:color="auto" w:fill="auto"/>
        <w:spacing w:line="240" w:lineRule="auto"/>
        <w:rPr>
          <w:b/>
        </w:rPr>
      </w:pPr>
    </w:p>
    <w:p w:rsidR="000A69B5" w:rsidRDefault="00B949B4" w:rsidP="00B949B4">
      <w:pPr>
        <w:suppressAutoHyphens/>
        <w:spacing w:line="200" w:lineRule="atLeast"/>
        <w:jc w:val="center"/>
        <w:rPr>
          <w:rFonts w:ascii="Times New Roman" w:eastAsia="Times New Roman" w:hAnsi="Times New Roman" w:cs="Times New Roman"/>
          <w:b/>
          <w:color w:val="00000A"/>
          <w:sz w:val="28"/>
          <w:szCs w:val="28"/>
          <w:lang w:eastAsia="hi-IN" w:bidi="hi-IN"/>
        </w:rPr>
      </w:pPr>
      <w:r>
        <w:rPr>
          <w:rFonts w:ascii="Times New Roman" w:eastAsia="Times New Roman" w:hAnsi="Times New Roman" w:cs="Times New Roman"/>
          <w:b/>
          <w:color w:val="00000A"/>
          <w:sz w:val="28"/>
          <w:szCs w:val="28"/>
          <w:lang w:eastAsia="hi-IN" w:bidi="hi-IN"/>
        </w:rPr>
        <w:t>Планируемые результаты</w:t>
      </w:r>
    </w:p>
    <w:p w:rsidR="00B949B4" w:rsidRDefault="00B949B4" w:rsidP="00B949B4">
      <w:pPr>
        <w:suppressAutoHyphens/>
        <w:spacing w:line="200" w:lineRule="atLeast"/>
        <w:jc w:val="center"/>
        <w:rPr>
          <w:rStyle w:val="ab"/>
          <w:rFonts w:ascii="Times New Roman" w:hAnsi="Times New Roman" w:cs="Times New Roman"/>
          <w:color w:val="auto"/>
          <w:shd w:val="clear" w:color="auto" w:fill="FFFFFF"/>
        </w:rPr>
      </w:pPr>
    </w:p>
    <w:p w:rsidR="000A69B5" w:rsidRDefault="000A69B5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Style w:val="ab"/>
          <w:rFonts w:ascii="Times New Roman" w:hAnsi="Times New Roman" w:cs="Times New Roman"/>
          <w:color w:val="auto"/>
          <w:shd w:val="clear" w:color="auto" w:fill="FFFFFF"/>
        </w:rPr>
        <w:t>К концу</w:t>
      </w:r>
      <w:r>
        <w:rPr>
          <w:rStyle w:val="ab"/>
          <w:rFonts w:ascii="Times New Roman" w:hAnsi="Times New Roman" w:cs="Times New Roman"/>
          <w:color w:val="auto"/>
          <w:shd w:val="clear" w:color="auto" w:fill="FFFFFF"/>
        </w:rPr>
        <w:t xml:space="preserve"> 1 года</w:t>
      </w:r>
      <w:r w:rsidRPr="000B2B9E">
        <w:rPr>
          <w:rStyle w:val="ab"/>
          <w:rFonts w:ascii="Times New Roman" w:hAnsi="Times New Roman" w:cs="Times New Roman"/>
          <w:color w:val="auto"/>
          <w:shd w:val="clear" w:color="auto" w:fill="FFFFFF"/>
        </w:rPr>
        <w:t xml:space="preserve"> обучения учащиеся должны:</w:t>
      </w:r>
    </w:p>
    <w:p w:rsidR="000A69B5" w:rsidRDefault="000A69B5" w:rsidP="000A69B5">
      <w:pPr>
        <w:pStyle w:val="ad"/>
        <w:spacing w:after="240"/>
        <w:ind w:left="0" w:firstLine="720"/>
        <w:rPr>
          <w:rStyle w:val="ac"/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Style w:val="ab"/>
          <w:rFonts w:ascii="Times New Roman" w:hAnsi="Times New Roman" w:cs="Times New Roman"/>
          <w:i/>
          <w:iCs/>
          <w:color w:val="auto"/>
          <w:shd w:val="clear" w:color="auto" w:fill="FFFFFF"/>
        </w:rPr>
        <w:t>Знать:</w:t>
      </w:r>
    </w:p>
    <w:p w:rsidR="000A69B5" w:rsidRDefault="000A69B5" w:rsidP="000A69B5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Fonts w:ascii="Times New Roman" w:hAnsi="Times New Roman" w:cs="Times New Roman"/>
          <w:color w:val="auto"/>
          <w:shd w:val="clear" w:color="auto" w:fill="FFFFFF"/>
        </w:rPr>
        <w:t>- правила техники безопасности;</w:t>
      </w:r>
    </w:p>
    <w:p w:rsidR="00F206B4" w:rsidRDefault="00F206B4" w:rsidP="000A69B5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>
        <w:rPr>
          <w:rFonts w:ascii="Times New Roman" w:hAnsi="Times New Roman" w:cs="Times New Roman"/>
          <w:color w:val="auto"/>
          <w:shd w:val="clear" w:color="auto" w:fill="FFFFFF"/>
        </w:rPr>
        <w:t>- назначение и название материалов, инструментов и приспособлений;</w:t>
      </w:r>
    </w:p>
    <w:p w:rsidR="000A69B5" w:rsidRDefault="000A69B5" w:rsidP="000A69B5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Fonts w:ascii="Times New Roman" w:hAnsi="Times New Roman" w:cs="Times New Roman"/>
          <w:color w:val="auto"/>
          <w:shd w:val="clear" w:color="auto" w:fill="FFFFFF"/>
        </w:rPr>
        <w:t>- виды народных промыслов;</w:t>
      </w:r>
    </w:p>
    <w:p w:rsidR="000A69B5" w:rsidRDefault="000A69B5" w:rsidP="000A69B5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Fonts w:ascii="Times New Roman" w:hAnsi="Times New Roman" w:cs="Times New Roman"/>
          <w:color w:val="auto"/>
          <w:shd w:val="clear" w:color="auto" w:fill="FFFFFF"/>
        </w:rPr>
        <w:t>- простейшие геометрические формы;</w:t>
      </w:r>
    </w:p>
    <w:p w:rsidR="00F206B4" w:rsidRDefault="00F206B4" w:rsidP="000A69B5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>
        <w:rPr>
          <w:rFonts w:ascii="Times New Roman" w:hAnsi="Times New Roman" w:cs="Times New Roman"/>
          <w:color w:val="auto"/>
          <w:shd w:val="clear" w:color="auto" w:fill="FFFFFF"/>
        </w:rPr>
        <w:t>- правила и приемы обработки глины;</w:t>
      </w:r>
    </w:p>
    <w:p w:rsidR="000A69B5" w:rsidRDefault="000A69B5" w:rsidP="000A69B5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Fonts w:ascii="Times New Roman" w:hAnsi="Times New Roman" w:cs="Times New Roman"/>
          <w:color w:val="auto"/>
          <w:shd w:val="clear" w:color="auto" w:fill="FFFFFF"/>
        </w:rPr>
        <w:t>- способы лепки.</w:t>
      </w:r>
    </w:p>
    <w:p w:rsidR="000A69B5" w:rsidRDefault="000A69B5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/>
          <w:iCs/>
          <w:color w:val="auto"/>
          <w:shd w:val="clear" w:color="auto" w:fill="FFFFFF"/>
        </w:rPr>
      </w:pPr>
      <w:r w:rsidRPr="000B2B9E">
        <w:rPr>
          <w:rStyle w:val="ab"/>
          <w:rFonts w:ascii="Times New Roman" w:hAnsi="Times New Roman" w:cs="Times New Roman"/>
          <w:i/>
          <w:iCs/>
          <w:color w:val="auto"/>
          <w:shd w:val="clear" w:color="auto" w:fill="FFFFFF"/>
        </w:rPr>
        <w:t>Уметь:</w:t>
      </w:r>
    </w:p>
    <w:p w:rsidR="000A69B5" w:rsidRDefault="000A69B5" w:rsidP="000A69B5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Fonts w:ascii="Times New Roman" w:hAnsi="Times New Roman" w:cs="Times New Roman"/>
          <w:color w:val="auto"/>
          <w:shd w:val="clear" w:color="auto" w:fill="FFFFFF"/>
        </w:rPr>
        <w:t>- использовать разнообразные способы лепки;</w:t>
      </w:r>
    </w:p>
    <w:p w:rsidR="00770DEE" w:rsidRDefault="00770DEE" w:rsidP="000A69B5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>
        <w:rPr>
          <w:rFonts w:ascii="Times New Roman" w:hAnsi="Times New Roman" w:cs="Times New Roman"/>
          <w:color w:val="auto"/>
          <w:shd w:val="clear" w:color="auto" w:fill="FFFFFF"/>
        </w:rPr>
        <w:t>- узнавать по внешнему виду изделия традиционных народных промыслов изучаемых по програме;</w:t>
      </w:r>
    </w:p>
    <w:p w:rsidR="000A69B5" w:rsidRDefault="000A69B5" w:rsidP="000A69B5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Fonts w:ascii="Times New Roman" w:hAnsi="Times New Roman" w:cs="Times New Roman"/>
          <w:color w:val="auto"/>
          <w:shd w:val="clear" w:color="auto" w:fill="FFFFFF"/>
        </w:rPr>
        <w:t>- выполнять простые фигуры в технике лепка из глины;</w:t>
      </w:r>
    </w:p>
    <w:p w:rsidR="000A69B5" w:rsidRDefault="000A69B5" w:rsidP="000A69B5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Fonts w:ascii="Times New Roman" w:hAnsi="Times New Roman" w:cs="Times New Roman"/>
          <w:color w:val="auto"/>
          <w:shd w:val="clear" w:color="auto" w:fill="FFFFFF"/>
        </w:rPr>
        <w:t>- владеть техникой папье-маше;</w:t>
      </w:r>
    </w:p>
    <w:p w:rsidR="000A69B5" w:rsidRDefault="000A69B5" w:rsidP="000A69B5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Fonts w:ascii="Times New Roman" w:hAnsi="Times New Roman" w:cs="Times New Roman"/>
          <w:color w:val="auto"/>
          <w:shd w:val="clear" w:color="auto" w:fill="FFFFFF"/>
        </w:rPr>
        <w:t>- выполнять не сложные композиции в разных материалах;</w:t>
      </w:r>
    </w:p>
    <w:p w:rsidR="000A69B5" w:rsidRPr="00D24288" w:rsidRDefault="000A69B5" w:rsidP="000A69B5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Fonts w:ascii="Times New Roman" w:hAnsi="Times New Roman" w:cs="Times New Roman"/>
          <w:color w:val="auto"/>
          <w:shd w:val="clear" w:color="auto" w:fill="FFFFFF"/>
        </w:rPr>
        <w:t>- применять различную технику работы при изготовлении изделий из глины и папье-маше.</w:t>
      </w:r>
    </w:p>
    <w:p w:rsidR="000A69B5" w:rsidRDefault="000A69B5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Style w:val="ab"/>
          <w:rFonts w:ascii="Times New Roman" w:hAnsi="Times New Roman" w:cs="Times New Roman"/>
          <w:color w:val="auto"/>
          <w:shd w:val="clear" w:color="auto" w:fill="FFFFFF"/>
        </w:rPr>
        <w:t>К концу</w:t>
      </w:r>
      <w:r>
        <w:rPr>
          <w:rStyle w:val="ab"/>
          <w:rFonts w:ascii="Times New Roman" w:hAnsi="Times New Roman" w:cs="Times New Roman"/>
          <w:color w:val="auto"/>
          <w:shd w:val="clear" w:color="auto" w:fill="FFFFFF"/>
        </w:rPr>
        <w:t xml:space="preserve"> 2 года</w:t>
      </w:r>
      <w:r w:rsidRPr="000B2B9E">
        <w:rPr>
          <w:rStyle w:val="ab"/>
          <w:rFonts w:ascii="Times New Roman" w:hAnsi="Times New Roman" w:cs="Times New Roman"/>
          <w:color w:val="auto"/>
          <w:shd w:val="clear" w:color="auto" w:fill="FFFFFF"/>
        </w:rPr>
        <w:t xml:space="preserve"> обучения учащиеся должны:</w:t>
      </w:r>
    </w:p>
    <w:p w:rsidR="000A69B5" w:rsidRDefault="000A69B5" w:rsidP="000A69B5">
      <w:pPr>
        <w:pStyle w:val="ad"/>
        <w:ind w:left="0" w:firstLine="720"/>
        <w:rPr>
          <w:rStyle w:val="ac"/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Style w:val="ab"/>
          <w:rFonts w:ascii="Times New Roman" w:hAnsi="Times New Roman" w:cs="Times New Roman"/>
          <w:i/>
          <w:iCs/>
          <w:color w:val="auto"/>
          <w:shd w:val="clear" w:color="auto" w:fill="FFFFFF"/>
        </w:rPr>
        <w:t>Знать:</w:t>
      </w:r>
    </w:p>
    <w:p w:rsidR="000A69B5" w:rsidRDefault="000A69B5" w:rsidP="000A69B5">
      <w:pPr>
        <w:pStyle w:val="20"/>
        <w:shd w:val="clear" w:color="auto" w:fill="auto"/>
        <w:tabs>
          <w:tab w:val="left" w:pos="709"/>
        </w:tabs>
        <w:spacing w:line="240" w:lineRule="auto"/>
        <w:ind w:right="20"/>
        <w:jc w:val="both"/>
        <w:rPr>
          <w:sz w:val="24"/>
        </w:rPr>
      </w:pPr>
      <w:r>
        <w:rPr>
          <w:b/>
          <w:sz w:val="24"/>
        </w:rPr>
        <w:tab/>
      </w:r>
      <w:r w:rsidRPr="003A38C2">
        <w:rPr>
          <w:sz w:val="24"/>
        </w:rPr>
        <w:t>- особенности и отличия изделий традиционных народных промыслов лепной игрушки, изучаемых по программе;</w:t>
      </w:r>
    </w:p>
    <w:p w:rsidR="000A69B5" w:rsidRDefault="000A69B5" w:rsidP="000A69B5">
      <w:pPr>
        <w:pStyle w:val="20"/>
        <w:shd w:val="clear" w:color="auto" w:fill="auto"/>
        <w:tabs>
          <w:tab w:val="left" w:pos="709"/>
        </w:tabs>
        <w:spacing w:line="240" w:lineRule="auto"/>
        <w:ind w:right="20"/>
        <w:jc w:val="both"/>
        <w:rPr>
          <w:sz w:val="24"/>
        </w:rPr>
      </w:pPr>
      <w:r>
        <w:rPr>
          <w:sz w:val="24"/>
        </w:rPr>
        <w:tab/>
        <w:t xml:space="preserve">- </w:t>
      </w:r>
      <w:r w:rsidRPr="003A38C2">
        <w:rPr>
          <w:sz w:val="24"/>
        </w:rPr>
        <w:t xml:space="preserve"> правила пользования инструментами</w:t>
      </w:r>
      <w:r>
        <w:rPr>
          <w:sz w:val="24"/>
        </w:rPr>
        <w:t>;</w:t>
      </w:r>
    </w:p>
    <w:p w:rsidR="000A69B5" w:rsidRDefault="000A69B5" w:rsidP="000A69B5">
      <w:pPr>
        <w:pStyle w:val="20"/>
        <w:shd w:val="clear" w:color="auto" w:fill="auto"/>
        <w:tabs>
          <w:tab w:val="left" w:pos="709"/>
        </w:tabs>
        <w:spacing w:line="240" w:lineRule="auto"/>
        <w:ind w:right="20"/>
        <w:jc w:val="both"/>
        <w:rPr>
          <w:sz w:val="24"/>
        </w:rPr>
      </w:pPr>
      <w:r>
        <w:rPr>
          <w:sz w:val="24"/>
        </w:rPr>
        <w:tab/>
        <w:t>- правила и прие</w:t>
      </w:r>
      <w:r w:rsidRPr="00E751CE">
        <w:rPr>
          <w:sz w:val="24"/>
        </w:rPr>
        <w:t>мы обработки глины;</w:t>
      </w:r>
    </w:p>
    <w:p w:rsidR="000A69B5" w:rsidRDefault="000A69B5" w:rsidP="000A69B5">
      <w:pPr>
        <w:pStyle w:val="20"/>
        <w:shd w:val="clear" w:color="auto" w:fill="auto"/>
        <w:tabs>
          <w:tab w:val="left" w:pos="709"/>
        </w:tabs>
        <w:spacing w:line="240" w:lineRule="auto"/>
        <w:ind w:right="20"/>
        <w:jc w:val="both"/>
        <w:rPr>
          <w:sz w:val="24"/>
        </w:rPr>
      </w:pPr>
      <w:r>
        <w:rPr>
          <w:sz w:val="24"/>
        </w:rPr>
        <w:tab/>
        <w:t xml:space="preserve">- </w:t>
      </w:r>
      <w:r w:rsidRPr="0072398D">
        <w:rPr>
          <w:sz w:val="24"/>
        </w:rPr>
        <w:t>технологию приготовления материала (глины) к работе;</w:t>
      </w:r>
    </w:p>
    <w:p w:rsidR="000A69B5" w:rsidRDefault="000A69B5" w:rsidP="000A69B5">
      <w:pPr>
        <w:pStyle w:val="20"/>
        <w:shd w:val="clear" w:color="auto" w:fill="auto"/>
        <w:tabs>
          <w:tab w:val="left" w:pos="709"/>
        </w:tabs>
        <w:spacing w:line="240" w:lineRule="auto"/>
        <w:ind w:right="20"/>
        <w:jc w:val="both"/>
        <w:rPr>
          <w:sz w:val="24"/>
        </w:rPr>
      </w:pPr>
      <w:r>
        <w:rPr>
          <w:sz w:val="24"/>
        </w:rPr>
        <w:tab/>
        <w:t xml:space="preserve">- </w:t>
      </w:r>
      <w:r w:rsidRPr="00931043">
        <w:rPr>
          <w:sz w:val="24"/>
        </w:rPr>
        <w:t>элементы росписи</w:t>
      </w:r>
      <w:r>
        <w:rPr>
          <w:sz w:val="24"/>
        </w:rPr>
        <w:t>;</w:t>
      </w:r>
    </w:p>
    <w:p w:rsidR="000A69B5" w:rsidRDefault="000A69B5" w:rsidP="000A69B5">
      <w:pPr>
        <w:pStyle w:val="20"/>
        <w:shd w:val="clear" w:color="auto" w:fill="auto"/>
        <w:tabs>
          <w:tab w:val="left" w:pos="709"/>
        </w:tabs>
        <w:spacing w:line="240" w:lineRule="auto"/>
        <w:ind w:right="20"/>
        <w:jc w:val="both"/>
        <w:rPr>
          <w:sz w:val="24"/>
        </w:rPr>
      </w:pPr>
      <w:r>
        <w:rPr>
          <w:sz w:val="24"/>
        </w:rPr>
        <w:tab/>
        <w:t>- мезенские орнаменты.</w:t>
      </w:r>
    </w:p>
    <w:p w:rsidR="000A69B5" w:rsidRDefault="000A69B5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/>
          <w:iCs/>
          <w:color w:val="auto"/>
          <w:shd w:val="clear" w:color="auto" w:fill="FFFFFF"/>
        </w:rPr>
      </w:pPr>
      <w:r w:rsidRPr="000B2B9E">
        <w:rPr>
          <w:rStyle w:val="ab"/>
          <w:rFonts w:ascii="Times New Roman" w:hAnsi="Times New Roman" w:cs="Times New Roman"/>
          <w:i/>
          <w:iCs/>
          <w:color w:val="auto"/>
          <w:shd w:val="clear" w:color="auto" w:fill="FFFFFF"/>
        </w:rPr>
        <w:t>Уметь:</w:t>
      </w:r>
    </w:p>
    <w:p w:rsidR="000A69B5" w:rsidRDefault="000A69B5" w:rsidP="000A69B5">
      <w:pPr>
        <w:pStyle w:val="ad"/>
        <w:spacing w:after="240"/>
        <w:ind w:left="0" w:firstLine="720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Style w:val="ab"/>
          <w:rFonts w:ascii="Times New Roman" w:hAnsi="Times New Roman" w:cs="Times New Roman"/>
          <w:b w:val="0"/>
          <w:iCs/>
          <w:color w:val="auto"/>
          <w:shd w:val="clear" w:color="auto" w:fill="FFFFFF"/>
        </w:rPr>
        <w:t xml:space="preserve">- </w:t>
      </w:r>
      <w:r w:rsidRPr="0078669A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правильно называть и самостоятельно использовать в работе строго по назначению инструменты и приспособления;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 w:rsidRPr="002650A8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- применять различную технику работы при изготовлени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и изделий из глины и папье-маше;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 w:rsidRPr="002650A8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- самостоятельно изготавливать по образцу изделие;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 xml:space="preserve">- </w:t>
      </w:r>
      <w:r w:rsidRPr="00CA2D14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рисовать эскиз из простых элементов;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 w:rsidRPr="00BA3BD1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- использовать в своей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 xml:space="preserve"> работе различные способы и прие</w:t>
      </w:r>
      <w:r w:rsidRPr="00BA3BD1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мы леп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ки и простейшего декорирования.</w:t>
      </w:r>
    </w:p>
    <w:p w:rsidR="000A69B5" w:rsidRPr="00C92E7C" w:rsidRDefault="000A69B5" w:rsidP="000A69B5">
      <w:pPr>
        <w:pStyle w:val="ad"/>
        <w:jc w:val="both"/>
        <w:rPr>
          <w:rFonts w:ascii="Times New Roman" w:hAnsi="Times New Roman" w:cs="Times New Roman"/>
          <w:b/>
          <w:bCs/>
          <w:iCs/>
          <w:color w:val="auto"/>
          <w:shd w:val="clear" w:color="auto" w:fill="FFFFFF"/>
        </w:rPr>
      </w:pPr>
      <w:r w:rsidRPr="00C92E7C">
        <w:rPr>
          <w:rFonts w:ascii="Times New Roman" w:hAnsi="Times New Roman" w:cs="Times New Roman"/>
          <w:b/>
          <w:bCs/>
          <w:iCs/>
          <w:color w:val="auto"/>
          <w:shd w:val="clear" w:color="auto" w:fill="FFFFFF"/>
        </w:rPr>
        <w:t>К концу</w:t>
      </w:r>
      <w:r>
        <w:rPr>
          <w:rFonts w:ascii="Times New Roman" w:hAnsi="Times New Roman" w:cs="Times New Roman"/>
          <w:b/>
          <w:bCs/>
          <w:iCs/>
          <w:color w:val="auto"/>
          <w:shd w:val="clear" w:color="auto" w:fill="FFFFFF"/>
        </w:rPr>
        <w:t xml:space="preserve"> 3</w:t>
      </w:r>
      <w:r w:rsidRPr="00C92E7C">
        <w:rPr>
          <w:rFonts w:ascii="Times New Roman" w:hAnsi="Times New Roman" w:cs="Times New Roman"/>
          <w:b/>
          <w:bCs/>
          <w:iCs/>
          <w:color w:val="auto"/>
          <w:shd w:val="clear" w:color="auto" w:fill="FFFFFF"/>
        </w:rPr>
        <w:t xml:space="preserve"> года обучения учащиеся должны:</w:t>
      </w:r>
    </w:p>
    <w:p w:rsidR="000A69B5" w:rsidRPr="00C92E7C" w:rsidRDefault="000A69B5" w:rsidP="000A69B5">
      <w:pPr>
        <w:pStyle w:val="ad"/>
        <w:jc w:val="both"/>
        <w:rPr>
          <w:rFonts w:ascii="Times New Roman" w:hAnsi="Times New Roman" w:cs="Times New Roman"/>
          <w:bCs/>
          <w:i/>
          <w:iCs/>
          <w:color w:val="auto"/>
          <w:shd w:val="clear" w:color="auto" w:fill="FFFFFF"/>
        </w:rPr>
      </w:pPr>
      <w:r w:rsidRPr="00C92E7C">
        <w:rPr>
          <w:rFonts w:ascii="Times New Roman" w:hAnsi="Times New Roman" w:cs="Times New Roman"/>
          <w:b/>
          <w:bCs/>
          <w:i/>
          <w:iCs/>
          <w:color w:val="auto"/>
          <w:shd w:val="clear" w:color="auto" w:fill="FFFFFF"/>
        </w:rPr>
        <w:t>Знать: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- т</w:t>
      </w:r>
      <w:r w:rsidRPr="00C92E7C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ехнику безопасности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lastRenderedPageBreak/>
        <w:t>- т</w:t>
      </w:r>
      <w:r w:rsidRPr="00C92E7C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ехнологию лепки разными способами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- о</w:t>
      </w:r>
      <w:r w:rsidRPr="00C92E7C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собенности выполнения композиции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 xml:space="preserve">- </w:t>
      </w:r>
      <w:r w:rsidRPr="00D61299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элементы росписи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- способы декорирования изделий.</w:t>
      </w:r>
    </w:p>
    <w:p w:rsidR="000A69B5" w:rsidRPr="00C92E7C" w:rsidRDefault="000A69B5" w:rsidP="000A69B5">
      <w:pPr>
        <w:pStyle w:val="ad"/>
        <w:jc w:val="both"/>
        <w:rPr>
          <w:rFonts w:ascii="Times New Roman" w:hAnsi="Times New Roman" w:cs="Times New Roman"/>
          <w:b/>
          <w:bCs/>
          <w:i/>
          <w:iCs/>
          <w:color w:val="auto"/>
          <w:shd w:val="clear" w:color="auto" w:fill="FFFFFF"/>
        </w:rPr>
      </w:pPr>
      <w:r w:rsidRPr="00C92E7C">
        <w:rPr>
          <w:rFonts w:ascii="Times New Roman" w:hAnsi="Times New Roman" w:cs="Times New Roman"/>
          <w:b/>
          <w:bCs/>
          <w:i/>
          <w:iCs/>
          <w:color w:val="auto"/>
          <w:shd w:val="clear" w:color="auto" w:fill="FFFFFF"/>
        </w:rPr>
        <w:t>Уметь: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- п</w:t>
      </w:r>
      <w:r w:rsidRPr="00C92E7C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ользоваться гли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ной, красками, кистью, стеками;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- с</w:t>
      </w:r>
      <w:r w:rsidRPr="0072398D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амостоятельно выполнять изделия средней сложности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 xml:space="preserve">- </w:t>
      </w:r>
      <w:r w:rsidRPr="00976F1A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рисовать эскиз из простых элементов;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 xml:space="preserve">- </w:t>
      </w:r>
      <w:r w:rsidRPr="00BA3BD1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 xml:space="preserve">использовать в своей работе различные способы и 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прие</w:t>
      </w:r>
      <w:r w:rsidRPr="00BA3BD1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мы леп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ки и простейшего декорирования;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- лепить игрушку.</w:t>
      </w:r>
    </w:p>
    <w:p w:rsidR="000A69B5" w:rsidRPr="002650A8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Pr="00BC5764" w:rsidRDefault="00B949B4" w:rsidP="00BC5764">
      <w:pPr>
        <w:spacing w:after="24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Pr="00B949B4" w:rsidRDefault="00B949B4" w:rsidP="00B949B4">
      <w:pPr>
        <w:widowControl/>
        <w:tabs>
          <w:tab w:val="left" w:pos="2985"/>
        </w:tabs>
        <w:jc w:val="center"/>
        <w:rPr>
          <w:rFonts w:ascii="Times New Roman" w:eastAsia="Calibri" w:hAnsi="Times New Roman" w:cs="Times New Roman"/>
          <w:b/>
          <w:bCs/>
          <w:color w:val="auto"/>
          <w:sz w:val="28"/>
          <w:szCs w:val="28"/>
          <w:lang w:eastAsia="en-US" w:bidi="ar-SA"/>
        </w:rPr>
      </w:pPr>
      <w:r w:rsidRPr="00B949B4">
        <w:rPr>
          <w:rFonts w:ascii="Times New Roman" w:eastAsia="Calibri" w:hAnsi="Times New Roman" w:cs="Times New Roman"/>
          <w:b/>
          <w:bCs/>
          <w:color w:val="auto"/>
          <w:sz w:val="28"/>
          <w:szCs w:val="28"/>
          <w:lang w:eastAsia="en-US" w:bidi="ar-SA"/>
        </w:rPr>
        <w:lastRenderedPageBreak/>
        <w:t>Раздел № 2. Комплекс организационно-педагогических условий</w:t>
      </w: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0A69B5" w:rsidRDefault="000A69B5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  <w:r w:rsidRPr="00A12A0C"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  <w:t>Формы и виды контроля</w:t>
      </w:r>
    </w:p>
    <w:p w:rsidR="000A69B5" w:rsidRDefault="000A69B5" w:rsidP="00B949B4">
      <w:pPr>
        <w:pStyle w:val="ad"/>
        <w:ind w:left="0" w:firstLine="720"/>
        <w:rPr>
          <w:rFonts w:ascii="Times New Roman" w:hAnsi="Times New Roman" w:cs="Times New Roman"/>
        </w:rPr>
      </w:pPr>
      <w:r w:rsidRPr="00A12A0C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При оценке усвоения программы прим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еняются следующие виды контроля:</w:t>
      </w:r>
      <w:r w:rsidRPr="007C0294">
        <w:rPr>
          <w:rFonts w:ascii="Times New Roman" w:hAnsi="Times New Roman" w:cs="Times New Roman"/>
        </w:rPr>
        <w:t>собеседование, выставка.</w:t>
      </w:r>
    </w:p>
    <w:p w:rsidR="00B949B4" w:rsidRPr="00B949B4" w:rsidRDefault="00B949B4" w:rsidP="00B949B4">
      <w:pPr>
        <w:widowControl/>
        <w:tabs>
          <w:tab w:val="left" w:pos="709"/>
          <w:tab w:val="left" w:pos="4170"/>
        </w:tabs>
        <w:suppressAutoHyphens/>
        <w:rPr>
          <w:rFonts w:ascii="Times New Roman" w:eastAsia="Times New Roman" w:hAnsi="Times New Roman" w:cs="Times New Roman"/>
          <w:color w:val="auto"/>
          <w:lang w:eastAsia="ar-SA"/>
        </w:rPr>
      </w:pPr>
      <w:r>
        <w:rPr>
          <w:rFonts w:ascii="Times New Roman" w:eastAsia="Times New Roman" w:hAnsi="Times New Roman" w:cs="Times New Roman"/>
          <w:color w:val="auto"/>
          <w:lang w:eastAsia="ar-SA"/>
        </w:rPr>
        <w:tab/>
      </w:r>
      <w:r w:rsidRPr="00B949B4">
        <w:rPr>
          <w:rFonts w:ascii="Times New Roman" w:eastAsia="Times New Roman" w:hAnsi="Times New Roman" w:cs="Times New Roman"/>
          <w:color w:val="auto"/>
          <w:lang w:eastAsia="ar-SA"/>
        </w:rPr>
        <w:t>Промежуточная аттестация проводится в конце первого</w:t>
      </w:r>
      <w:r>
        <w:rPr>
          <w:rFonts w:ascii="Times New Roman" w:eastAsia="Times New Roman" w:hAnsi="Times New Roman" w:cs="Times New Roman"/>
          <w:color w:val="auto"/>
          <w:lang w:eastAsia="ar-SA"/>
        </w:rPr>
        <w:t xml:space="preserve"> и второго года обучения</w:t>
      </w:r>
      <w:r w:rsidRPr="00B949B4">
        <w:rPr>
          <w:rFonts w:ascii="Times New Roman" w:eastAsia="Times New Roman" w:hAnsi="Times New Roman" w:cs="Times New Roman"/>
          <w:color w:val="auto"/>
          <w:lang w:eastAsia="ar-SA"/>
        </w:rPr>
        <w:t>.</w:t>
      </w:r>
    </w:p>
    <w:p w:rsidR="00B949B4" w:rsidRPr="00732642" w:rsidRDefault="00B949B4" w:rsidP="00732642">
      <w:pPr>
        <w:widowControl/>
        <w:tabs>
          <w:tab w:val="left" w:pos="709"/>
          <w:tab w:val="left" w:pos="4170"/>
        </w:tabs>
        <w:suppressAutoHyphens/>
        <w:spacing w:line="276" w:lineRule="auto"/>
        <w:rPr>
          <w:rFonts w:ascii="Times New Roman" w:eastAsia="Times New Roman" w:hAnsi="Times New Roman" w:cs="Times New Roman"/>
          <w:color w:val="auto"/>
          <w:lang w:eastAsia="ar-SA"/>
        </w:rPr>
      </w:pPr>
      <w:r>
        <w:rPr>
          <w:rFonts w:ascii="Times New Roman" w:eastAsia="Times New Roman" w:hAnsi="Times New Roman" w:cs="Times New Roman"/>
          <w:color w:val="auto"/>
          <w:lang w:eastAsia="ar-SA"/>
        </w:rPr>
        <w:tab/>
      </w:r>
      <w:r w:rsidRPr="00B949B4">
        <w:rPr>
          <w:rFonts w:ascii="Times New Roman" w:eastAsia="Times New Roman" w:hAnsi="Times New Roman" w:cs="Times New Roman"/>
          <w:color w:val="auto"/>
          <w:lang w:eastAsia="ar-SA"/>
        </w:rPr>
        <w:t xml:space="preserve">Итоговая аттестация проводится в конце </w:t>
      </w:r>
      <w:r w:rsidR="00DE40EB">
        <w:rPr>
          <w:rFonts w:ascii="Times New Roman" w:eastAsia="Times New Roman" w:hAnsi="Times New Roman" w:cs="Times New Roman"/>
          <w:color w:val="auto"/>
          <w:lang w:eastAsia="ar-SA"/>
        </w:rPr>
        <w:t>третьего</w:t>
      </w:r>
      <w:r w:rsidRPr="00B949B4">
        <w:rPr>
          <w:rFonts w:ascii="Times New Roman" w:eastAsia="Times New Roman" w:hAnsi="Times New Roman" w:cs="Times New Roman"/>
          <w:color w:val="auto"/>
          <w:lang w:eastAsia="ar-SA"/>
        </w:rPr>
        <w:t xml:space="preserve"> года обучения.</w:t>
      </w:r>
    </w:p>
    <w:p w:rsidR="000A69B5" w:rsidRDefault="000A69B5" w:rsidP="000A69B5">
      <w:pPr>
        <w:pStyle w:val="20"/>
        <w:shd w:val="clear" w:color="auto" w:fill="auto"/>
        <w:tabs>
          <w:tab w:val="left" w:pos="1134"/>
        </w:tabs>
        <w:spacing w:line="240" w:lineRule="auto"/>
        <w:ind w:right="20"/>
        <w:jc w:val="center"/>
        <w:rPr>
          <w:b/>
          <w:sz w:val="24"/>
        </w:rPr>
      </w:pPr>
      <w:r>
        <w:rPr>
          <w:b/>
          <w:sz w:val="24"/>
        </w:rPr>
        <w:t>Критериями в оценке результатов являются:</w:t>
      </w:r>
    </w:p>
    <w:p w:rsidR="000A69B5" w:rsidRPr="00DF3F0F" w:rsidRDefault="000A69B5" w:rsidP="000A69B5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DF3F0F">
        <w:rPr>
          <w:rFonts w:ascii="Times New Roman" w:eastAsia="Times New Roman" w:hAnsi="Times New Roman" w:cs="Times New Roman"/>
          <w:color w:val="auto"/>
          <w:lang w:bidi="ar-SA"/>
        </w:rPr>
        <w:t>В промежуточной и итоговой аттестации используется,  3-х бальная система оценки результатов каждого обучающегося:</w:t>
      </w:r>
    </w:p>
    <w:p w:rsidR="000A69B5" w:rsidRPr="00DF3F0F" w:rsidRDefault="000A69B5" w:rsidP="000A69B5">
      <w:pPr>
        <w:widowControl/>
        <w:numPr>
          <w:ilvl w:val="0"/>
          <w:numId w:val="30"/>
        </w:numPr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DF3F0F">
        <w:rPr>
          <w:rFonts w:ascii="Times New Roman" w:eastAsia="Times New Roman" w:hAnsi="Times New Roman" w:cs="Times New Roman"/>
          <w:color w:val="auto"/>
          <w:lang w:bidi="ar-SA"/>
        </w:rPr>
        <w:t>3 балла – высокий уровень;</w:t>
      </w:r>
    </w:p>
    <w:p w:rsidR="000A69B5" w:rsidRPr="00DF3F0F" w:rsidRDefault="000A69B5" w:rsidP="000A69B5">
      <w:pPr>
        <w:widowControl/>
        <w:numPr>
          <w:ilvl w:val="0"/>
          <w:numId w:val="30"/>
        </w:numPr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DF3F0F">
        <w:rPr>
          <w:rFonts w:ascii="Times New Roman" w:eastAsia="Times New Roman" w:hAnsi="Times New Roman" w:cs="Times New Roman"/>
          <w:color w:val="auto"/>
          <w:lang w:bidi="ar-SA"/>
        </w:rPr>
        <w:t>2 балла – средний уровень;</w:t>
      </w:r>
    </w:p>
    <w:p w:rsidR="000A69B5" w:rsidRPr="00DF3F0F" w:rsidRDefault="000A69B5" w:rsidP="000A69B5">
      <w:pPr>
        <w:widowControl/>
        <w:numPr>
          <w:ilvl w:val="0"/>
          <w:numId w:val="30"/>
        </w:numPr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DF3F0F">
        <w:rPr>
          <w:rFonts w:ascii="Times New Roman" w:eastAsia="Times New Roman" w:hAnsi="Times New Roman" w:cs="Times New Roman"/>
          <w:color w:val="auto"/>
          <w:lang w:bidi="ar-SA"/>
        </w:rPr>
        <w:t>1 балл – низкий уровень.</w:t>
      </w:r>
    </w:p>
    <w:p w:rsidR="000A69B5" w:rsidRDefault="000A69B5" w:rsidP="000A69B5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DF3F0F">
        <w:rPr>
          <w:rFonts w:ascii="Times New Roman" w:eastAsia="Times New Roman" w:hAnsi="Times New Roman" w:cs="Times New Roman"/>
          <w:i/>
          <w:color w:val="auto"/>
          <w:lang w:bidi="ar-SA"/>
        </w:rPr>
        <w:t>Высокий уровень</w:t>
      </w:r>
      <w:r w:rsidRPr="00DF3F0F">
        <w:rPr>
          <w:rFonts w:ascii="Times New Roman" w:eastAsia="Times New Roman" w:hAnsi="Times New Roman" w:cs="Times New Roman"/>
          <w:color w:val="auto"/>
          <w:lang w:bidi="ar-SA"/>
        </w:rPr>
        <w:t xml:space="preserve"> получает воспитанник, который успешно освоил более 70% содержания образовательной программы, подлежащей аттестации; </w:t>
      </w:r>
      <w:r w:rsidRPr="00DF3F0F">
        <w:rPr>
          <w:rFonts w:ascii="Times New Roman" w:eastAsia="Times New Roman" w:hAnsi="Times New Roman" w:cs="Times New Roman"/>
          <w:i/>
          <w:color w:val="auto"/>
          <w:lang w:bidi="ar-SA"/>
        </w:rPr>
        <w:t>средний уровень</w:t>
      </w:r>
      <w:r w:rsidRPr="00DF3F0F">
        <w:rPr>
          <w:rFonts w:ascii="Times New Roman" w:eastAsia="Times New Roman" w:hAnsi="Times New Roman" w:cs="Times New Roman"/>
          <w:color w:val="auto"/>
          <w:lang w:bidi="ar-SA"/>
        </w:rPr>
        <w:t xml:space="preserve"> - от 50% до 70% содержания образовательной программы, подлежащей аттестации; </w:t>
      </w:r>
      <w:r w:rsidRPr="00DF3F0F">
        <w:rPr>
          <w:rFonts w:ascii="Times New Roman" w:eastAsia="Times New Roman" w:hAnsi="Times New Roman" w:cs="Times New Roman"/>
          <w:i/>
          <w:color w:val="auto"/>
          <w:lang w:bidi="ar-SA"/>
        </w:rPr>
        <w:t>низкий уровень</w:t>
      </w:r>
      <w:r w:rsidRPr="00DF3F0F">
        <w:rPr>
          <w:rFonts w:ascii="Times New Roman" w:eastAsia="Times New Roman" w:hAnsi="Times New Roman" w:cs="Times New Roman"/>
          <w:color w:val="auto"/>
          <w:lang w:bidi="ar-SA"/>
        </w:rPr>
        <w:t xml:space="preserve"> – не менее 20% содержания образовательной программы, подлежащей аттестации.</w:t>
      </w:r>
    </w:p>
    <w:p w:rsidR="000A69B5" w:rsidRPr="00DF3F0F" w:rsidRDefault="000A69B5" w:rsidP="000A69B5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</w:p>
    <w:p w:rsidR="000A69B5" w:rsidRPr="00DF3F0F" w:rsidRDefault="000A69B5" w:rsidP="000A69B5">
      <w:pPr>
        <w:widowControl/>
        <w:ind w:firstLine="708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DF3F0F">
        <w:rPr>
          <w:rFonts w:ascii="Times New Roman" w:eastAsia="Times New Roman" w:hAnsi="Times New Roman" w:cs="Times New Roman"/>
          <w:i/>
          <w:color w:val="auto"/>
          <w:lang w:bidi="ar-SA"/>
        </w:rPr>
        <w:t>Критерии оценки уровня теоретической подготовки:</w:t>
      </w:r>
      <w:r w:rsidRPr="00DF3F0F">
        <w:rPr>
          <w:rFonts w:ascii="Times New Roman" w:eastAsia="Times New Roman" w:hAnsi="Times New Roman" w:cs="Times New Roman"/>
          <w:color w:val="auto"/>
          <w:lang w:bidi="ar-SA"/>
        </w:rPr>
        <w:t xml:space="preserve"> соответствие уровня теоретических знаний программным требованиям; широта кругозора, осмысленность и свобода использования специальной терминологии.</w:t>
      </w:r>
    </w:p>
    <w:p w:rsidR="000A69B5" w:rsidRPr="00DF3F0F" w:rsidRDefault="000A69B5" w:rsidP="000A69B5">
      <w:pPr>
        <w:widowControl/>
        <w:jc w:val="both"/>
        <w:rPr>
          <w:rFonts w:ascii="Times New Roman" w:eastAsia="Times New Roman" w:hAnsi="Times New Roman" w:cs="Times New Roman"/>
          <w:i/>
          <w:color w:val="auto"/>
          <w:lang w:bidi="ar-SA"/>
        </w:rPr>
      </w:pPr>
    </w:p>
    <w:p w:rsidR="000A69B5" w:rsidRPr="00DF3F0F" w:rsidRDefault="000A69B5" w:rsidP="000A69B5">
      <w:pPr>
        <w:widowControl/>
        <w:spacing w:after="200" w:line="276" w:lineRule="auto"/>
        <w:ind w:firstLine="708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DF3F0F">
        <w:rPr>
          <w:rFonts w:ascii="Times New Roman" w:eastAsia="Times New Roman" w:hAnsi="Times New Roman" w:cs="Times New Roman"/>
          <w:i/>
          <w:color w:val="auto"/>
          <w:lang w:bidi="ar-SA"/>
        </w:rPr>
        <w:t>Критерии оценки уровня практической подготовки:</w:t>
      </w:r>
      <w:r w:rsidRPr="00DF3F0F">
        <w:rPr>
          <w:rFonts w:ascii="Times New Roman" w:eastAsia="Times New Roman" w:hAnsi="Times New Roman" w:cs="Times New Roman"/>
          <w:color w:val="auto"/>
          <w:lang w:bidi="ar-SA"/>
        </w:rPr>
        <w:t xml:space="preserve"> соответствие уровня развития практических умений и навыков программным требованиям: свобода владения специальным оборудованием и оснащением; качество выполнения практического задания; технологичность практической деятельности.</w:t>
      </w:r>
    </w:p>
    <w:p w:rsidR="000A69B5" w:rsidRPr="00DF3F0F" w:rsidRDefault="000A69B5" w:rsidP="000A69B5">
      <w:pPr>
        <w:widowControl/>
        <w:ind w:firstLine="708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DF3F0F">
        <w:rPr>
          <w:rFonts w:ascii="Times New Roman" w:eastAsia="Times New Roman" w:hAnsi="Times New Roman" w:cs="Times New Roman"/>
          <w:i/>
          <w:color w:val="auto"/>
          <w:lang w:bidi="ar-SA"/>
        </w:rPr>
        <w:t>Критерии уровня развития и воспитанности:</w:t>
      </w:r>
      <w:r w:rsidRPr="00DF3F0F">
        <w:rPr>
          <w:rFonts w:ascii="Times New Roman" w:eastAsia="Times New Roman" w:hAnsi="Times New Roman" w:cs="Times New Roman"/>
          <w:color w:val="auto"/>
          <w:lang w:bidi="ar-SA"/>
        </w:rPr>
        <w:t xml:space="preserve"> культура организации практической деятельности, творческое отношение к выполнению практического задания; культура поведения; аккуратность, дисциплинированность и ответственность.</w:t>
      </w:r>
    </w:p>
    <w:p w:rsidR="000A69B5" w:rsidRDefault="000A69B5" w:rsidP="000A69B5">
      <w:pPr>
        <w:pStyle w:val="30"/>
        <w:shd w:val="clear" w:color="auto" w:fill="auto"/>
        <w:tabs>
          <w:tab w:val="left" w:pos="1134"/>
        </w:tabs>
        <w:spacing w:line="240" w:lineRule="auto"/>
        <w:rPr>
          <w:sz w:val="22"/>
        </w:rPr>
      </w:pPr>
    </w:p>
    <w:p w:rsidR="007949BF" w:rsidRDefault="007949BF" w:rsidP="00B36C40">
      <w:pPr>
        <w:widowControl/>
        <w:spacing w:after="64"/>
        <w:ind w:left="1235" w:right="-15" w:hanging="10"/>
        <w:jc w:val="center"/>
        <w:rPr>
          <w:rFonts w:ascii="Times New Roman" w:eastAsia="Times New Roman" w:hAnsi="Times New Roman" w:cs="Times New Roman"/>
          <w:b/>
          <w:color w:val="00000A"/>
          <w:sz w:val="28"/>
          <w:szCs w:val="28"/>
          <w:lang w:bidi="ar-SA"/>
        </w:rPr>
      </w:pPr>
    </w:p>
    <w:p w:rsidR="007949BF" w:rsidRDefault="007949BF" w:rsidP="00B36C40">
      <w:pPr>
        <w:widowControl/>
        <w:spacing w:after="64"/>
        <w:ind w:left="1235" w:right="-15" w:hanging="10"/>
        <w:jc w:val="center"/>
        <w:rPr>
          <w:rFonts w:ascii="Times New Roman" w:eastAsia="Times New Roman" w:hAnsi="Times New Roman" w:cs="Times New Roman"/>
          <w:b/>
          <w:color w:val="00000A"/>
          <w:sz w:val="28"/>
          <w:szCs w:val="28"/>
          <w:lang w:bidi="ar-SA"/>
        </w:rPr>
      </w:pPr>
    </w:p>
    <w:p w:rsidR="00732642" w:rsidRPr="00732642" w:rsidRDefault="00732642" w:rsidP="00732642">
      <w:pPr>
        <w:widowControl/>
        <w:tabs>
          <w:tab w:val="left" w:pos="2985"/>
        </w:tabs>
        <w:jc w:val="center"/>
        <w:rPr>
          <w:rFonts w:ascii="Times New Roman" w:eastAsia="Calibri" w:hAnsi="Times New Roman" w:cs="Times New Roman"/>
          <w:b/>
          <w:bCs/>
          <w:color w:val="auto"/>
          <w:sz w:val="28"/>
          <w:szCs w:val="28"/>
          <w:lang w:eastAsia="en-US" w:bidi="ar-SA"/>
        </w:rPr>
      </w:pPr>
      <w:r w:rsidRPr="00732642">
        <w:rPr>
          <w:rFonts w:ascii="Times New Roman" w:eastAsia="Calibri" w:hAnsi="Times New Roman" w:cs="Times New Roman"/>
          <w:b/>
          <w:bCs/>
          <w:color w:val="auto"/>
          <w:sz w:val="28"/>
          <w:szCs w:val="28"/>
          <w:lang w:eastAsia="en-US" w:bidi="ar-SA"/>
        </w:rPr>
        <w:t>Условия реализации программы (материально-техническое, кадровое, информационное обеспечение)</w:t>
      </w:r>
    </w:p>
    <w:p w:rsidR="00732642" w:rsidRDefault="00732642" w:rsidP="00CC0C80">
      <w:pPr>
        <w:widowControl/>
        <w:spacing w:after="64"/>
        <w:ind w:left="1235" w:right="-15" w:hanging="10"/>
        <w:rPr>
          <w:rFonts w:ascii="Times New Roman" w:eastAsia="Times New Roman" w:hAnsi="Times New Roman" w:cs="Times New Roman"/>
          <w:b/>
          <w:color w:val="00000A"/>
          <w:lang w:bidi="ar-SA"/>
        </w:rPr>
      </w:pPr>
    </w:p>
    <w:p w:rsidR="00732642" w:rsidRPr="00FD121A" w:rsidRDefault="00732642" w:rsidP="00732642">
      <w:pPr>
        <w:tabs>
          <w:tab w:val="left" w:pos="284"/>
        </w:tabs>
        <w:ind w:firstLine="709"/>
        <w:rPr>
          <w:rFonts w:ascii="Times New Roman" w:hAnsi="Times New Roman" w:cs="Times New Roman"/>
          <w:b/>
        </w:rPr>
      </w:pPr>
      <w:r w:rsidRPr="000B2B9E">
        <w:rPr>
          <w:rFonts w:ascii="Times New Roman" w:hAnsi="Times New Roman" w:cs="Times New Roman"/>
          <w:b/>
        </w:rPr>
        <w:t xml:space="preserve">Материально </w:t>
      </w:r>
      <w:r>
        <w:rPr>
          <w:rFonts w:ascii="Times New Roman" w:hAnsi="Times New Roman" w:cs="Times New Roman"/>
          <w:b/>
        </w:rPr>
        <w:t>–</w:t>
      </w:r>
      <w:r w:rsidRPr="000B2B9E">
        <w:rPr>
          <w:rFonts w:ascii="Times New Roman" w:hAnsi="Times New Roman" w:cs="Times New Roman"/>
          <w:b/>
        </w:rPr>
        <w:t xml:space="preserve"> техническ</w:t>
      </w:r>
      <w:r>
        <w:rPr>
          <w:rFonts w:ascii="Times New Roman" w:hAnsi="Times New Roman" w:cs="Times New Roman"/>
          <w:b/>
        </w:rPr>
        <w:t>ое обеспечение</w:t>
      </w:r>
    </w:p>
    <w:p w:rsidR="00732642" w:rsidRPr="000B2B9E" w:rsidRDefault="00732642" w:rsidP="004244F2">
      <w:pPr>
        <w:tabs>
          <w:tab w:val="left" w:pos="284"/>
          <w:tab w:val="left" w:pos="993"/>
        </w:tabs>
        <w:ind w:firstLine="709"/>
        <w:jc w:val="both"/>
        <w:rPr>
          <w:rFonts w:ascii="Times New Roman" w:hAnsi="Times New Roman" w:cs="Times New Roman"/>
        </w:rPr>
      </w:pPr>
      <w:r w:rsidRPr="000B2B9E">
        <w:rPr>
          <w:rFonts w:ascii="Times New Roman" w:hAnsi="Times New Roman" w:cs="Times New Roman"/>
        </w:rPr>
        <w:t>1.</w:t>
      </w:r>
      <w:r w:rsidRPr="000B2B9E">
        <w:rPr>
          <w:rFonts w:ascii="Times New Roman" w:hAnsi="Times New Roman" w:cs="Times New Roman"/>
        </w:rPr>
        <w:tab/>
        <w:t>Кабинет соответствующий санитарно-гигиеническим нормам, в котором имеется: раковина, окно с открывающейся форточкой для проветривания.</w:t>
      </w:r>
    </w:p>
    <w:p w:rsidR="00732642" w:rsidRPr="000B2B9E" w:rsidRDefault="00732642" w:rsidP="004244F2">
      <w:pPr>
        <w:tabs>
          <w:tab w:val="left" w:pos="284"/>
          <w:tab w:val="left" w:pos="993"/>
        </w:tabs>
        <w:ind w:firstLine="709"/>
        <w:jc w:val="both"/>
        <w:rPr>
          <w:rFonts w:ascii="Times New Roman" w:hAnsi="Times New Roman" w:cs="Times New Roman"/>
        </w:rPr>
      </w:pPr>
      <w:r w:rsidRPr="000B2B9E">
        <w:rPr>
          <w:rFonts w:ascii="Times New Roman" w:hAnsi="Times New Roman" w:cs="Times New Roman"/>
        </w:rPr>
        <w:t>2.</w:t>
      </w:r>
      <w:r w:rsidRPr="000B2B9E">
        <w:rPr>
          <w:rFonts w:ascii="Times New Roman" w:hAnsi="Times New Roman" w:cs="Times New Roman"/>
        </w:rPr>
        <w:tab/>
        <w:t>Оборудование: столы для теоретических и практических занятий, шкафы и стеллажи для сушки изделий из глиняного теста, для хранения материалов, оборудования, литературы.</w:t>
      </w:r>
    </w:p>
    <w:p w:rsidR="00732642" w:rsidRDefault="004244F2" w:rsidP="004244F2">
      <w:pPr>
        <w:tabs>
          <w:tab w:val="left" w:pos="284"/>
          <w:tab w:val="left" w:pos="709"/>
        </w:tabs>
        <w:ind w:firstLine="709"/>
        <w:rPr>
          <w:rFonts w:ascii="Times New Roman" w:hAnsi="Times New Roman" w:cs="Times New Roman"/>
          <w:color w:val="auto"/>
          <w:shd w:val="clear" w:color="auto" w:fill="FFFFFF"/>
        </w:rPr>
      </w:pPr>
      <w:r>
        <w:rPr>
          <w:rFonts w:ascii="Times New Roman" w:hAnsi="Times New Roman" w:cs="Times New Roman"/>
        </w:rPr>
        <w:t>3.</w:t>
      </w:r>
      <w:r w:rsidR="00732642" w:rsidRPr="00EB4A13">
        <w:rPr>
          <w:rStyle w:val="ab"/>
          <w:rFonts w:ascii="Times New Roman" w:hAnsi="Times New Roman" w:cs="Times New Roman"/>
          <w:i/>
          <w:iCs/>
          <w:color w:val="auto"/>
          <w:shd w:val="clear" w:color="auto" w:fill="FFFFFF"/>
        </w:rPr>
        <w:t>Лепка</w:t>
      </w:r>
      <w:r w:rsidR="00732642" w:rsidRPr="00EB4A13">
        <w:rPr>
          <w:rFonts w:ascii="Times New Roman" w:hAnsi="Times New Roman" w:cs="Times New Roman"/>
          <w:color w:val="auto"/>
          <w:shd w:val="clear" w:color="auto" w:fill="FFFFFF"/>
        </w:rPr>
        <w:t>– глина, стеки, салфетки, гуашь, кисточки, лак.</w:t>
      </w:r>
    </w:p>
    <w:p w:rsidR="00732642" w:rsidRPr="00940571" w:rsidRDefault="00732642" w:rsidP="00732642">
      <w:pPr>
        <w:tabs>
          <w:tab w:val="left" w:pos="284"/>
        </w:tabs>
        <w:ind w:firstLine="709"/>
        <w:rPr>
          <w:rFonts w:ascii="Times New Roman" w:hAnsi="Times New Roman" w:cs="Times New Roman"/>
          <w:color w:val="auto"/>
        </w:rPr>
      </w:pPr>
      <w:r w:rsidRPr="00EB4A13">
        <w:rPr>
          <w:rStyle w:val="ab"/>
          <w:rFonts w:ascii="Times New Roman" w:hAnsi="Times New Roman" w:cs="Times New Roman"/>
          <w:i/>
          <w:iCs/>
          <w:color w:val="auto"/>
          <w:shd w:val="clear" w:color="auto" w:fill="FFFFFF"/>
        </w:rPr>
        <w:t>Папье-маше</w:t>
      </w:r>
      <w:r w:rsidRPr="00EB4A13">
        <w:rPr>
          <w:rFonts w:ascii="Times New Roman" w:hAnsi="Times New Roman" w:cs="Times New Roman"/>
          <w:color w:val="auto"/>
          <w:shd w:val="clear" w:color="auto" w:fill="FFFFFF"/>
        </w:rPr>
        <w:t>– бумага, обойный клей, кисточки, краски, лак</w:t>
      </w:r>
      <w:r>
        <w:rPr>
          <w:rFonts w:ascii="Times New Roman" w:hAnsi="Times New Roman" w:cs="Times New Roman"/>
          <w:color w:val="auto"/>
          <w:shd w:val="clear" w:color="auto" w:fill="FFFFFF"/>
        </w:rPr>
        <w:t>, карандаши</w:t>
      </w:r>
      <w:r w:rsidRPr="00EB4A13">
        <w:rPr>
          <w:rFonts w:ascii="Times New Roman" w:hAnsi="Times New Roman" w:cs="Times New Roman"/>
          <w:color w:val="auto"/>
          <w:shd w:val="clear" w:color="auto" w:fill="FFFFFF"/>
        </w:rPr>
        <w:t>.</w:t>
      </w:r>
    </w:p>
    <w:p w:rsidR="00DF235F" w:rsidRPr="00883201" w:rsidRDefault="00DF235F" w:rsidP="00DF235F">
      <w:pPr>
        <w:tabs>
          <w:tab w:val="left" w:pos="2985"/>
        </w:tabs>
        <w:ind w:firstLine="709"/>
        <w:jc w:val="both"/>
        <w:rPr>
          <w:rFonts w:ascii="Times New Roman" w:eastAsia="Calibri" w:hAnsi="Times New Roman" w:cs="Times New Roman"/>
          <w:b/>
          <w:bCs/>
        </w:rPr>
      </w:pPr>
      <w:r w:rsidRPr="00883201">
        <w:rPr>
          <w:rFonts w:ascii="Times New Roman" w:eastAsia="Calibri" w:hAnsi="Times New Roman" w:cs="Times New Roman"/>
          <w:b/>
          <w:bCs/>
        </w:rPr>
        <w:t>Кадровое обеспечение</w:t>
      </w:r>
    </w:p>
    <w:p w:rsidR="00F3601D" w:rsidRPr="00DF235F" w:rsidRDefault="00DF235F" w:rsidP="00DF235F">
      <w:pPr>
        <w:tabs>
          <w:tab w:val="left" w:pos="2985"/>
        </w:tabs>
        <w:ind w:firstLine="709"/>
        <w:jc w:val="both"/>
        <w:rPr>
          <w:rFonts w:ascii="Times New Roman" w:hAnsi="Times New Roman" w:cs="Times New Roman"/>
          <w:shd w:val="clear" w:color="auto" w:fill="FAFAFA"/>
        </w:rPr>
      </w:pPr>
      <w:r w:rsidRPr="0093766D">
        <w:rPr>
          <w:rFonts w:ascii="Times New Roman" w:eastAsia="Calibri" w:hAnsi="Times New Roman" w:cs="Times New Roman"/>
          <w:bCs/>
        </w:rPr>
        <w:t>Реализацию программы обеспечивает педагог</w:t>
      </w:r>
      <w:r w:rsidRPr="0093766D">
        <w:rPr>
          <w:rFonts w:ascii="Times New Roman" w:hAnsi="Times New Roman" w:cs="Times New Roman"/>
          <w:shd w:val="clear" w:color="auto" w:fill="FFFFFF"/>
        </w:rPr>
        <w:t xml:space="preserve">, имеющий </w:t>
      </w:r>
      <w:r>
        <w:rPr>
          <w:rFonts w:ascii="Times New Roman" w:hAnsi="Times New Roman" w:cs="Times New Roman"/>
          <w:shd w:val="clear" w:color="auto" w:fill="FAFAFA"/>
        </w:rPr>
        <w:t>в</w:t>
      </w:r>
      <w:r w:rsidRPr="0093766D">
        <w:rPr>
          <w:rFonts w:ascii="Times New Roman" w:hAnsi="Times New Roman" w:cs="Times New Roman"/>
          <w:shd w:val="clear" w:color="auto" w:fill="FAFAFA"/>
        </w:rPr>
        <w:t xml:space="preserve">ысшее профессиональное образование или среднее профессиональное образование в области, соответствующей профилю </w:t>
      </w:r>
      <w:r>
        <w:rPr>
          <w:rFonts w:ascii="Times New Roman" w:hAnsi="Times New Roman" w:cs="Times New Roman"/>
          <w:shd w:val="clear" w:color="auto" w:fill="FAFAFA"/>
        </w:rPr>
        <w:t>творческого</w:t>
      </w:r>
      <w:r w:rsidRPr="0093766D">
        <w:rPr>
          <w:rFonts w:ascii="Times New Roman" w:hAnsi="Times New Roman" w:cs="Times New Roman"/>
          <w:shd w:val="clear" w:color="auto" w:fill="FAFAFA"/>
        </w:rPr>
        <w:t xml:space="preserve"> объединения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"Образование и </w:t>
      </w:r>
      <w:r w:rsidRPr="0093766D">
        <w:rPr>
          <w:rFonts w:ascii="Times New Roman" w:hAnsi="Times New Roman" w:cs="Times New Roman"/>
          <w:shd w:val="clear" w:color="auto" w:fill="FAFAFA"/>
        </w:rPr>
        <w:lastRenderedPageBreak/>
        <w:t>педагогика" без предъявления требований к стажу работы.</w:t>
      </w:r>
    </w:p>
    <w:p w:rsidR="008102E1" w:rsidRPr="008102E1" w:rsidRDefault="00B90BA4" w:rsidP="008102E1">
      <w:pPr>
        <w:widowControl/>
        <w:shd w:val="clear" w:color="auto" w:fill="FFFFFF"/>
        <w:ind w:firstLine="709"/>
        <w:rPr>
          <w:rFonts w:ascii="Times New Roman" w:eastAsia="Times New Roman" w:hAnsi="Times New Roman" w:cs="Times New Roman"/>
          <w:color w:val="auto"/>
          <w:lang w:bidi="ar-SA"/>
        </w:rPr>
      </w:pPr>
      <w:r>
        <w:rPr>
          <w:rFonts w:ascii="Times New Roman" w:eastAsia="Times New Roman" w:hAnsi="Times New Roman" w:cs="Times New Roman"/>
          <w:b/>
          <w:bCs/>
          <w:color w:val="auto"/>
          <w:lang w:bidi="ar-SA"/>
        </w:rPr>
        <w:t>Методы</w:t>
      </w:r>
      <w:r w:rsidR="008102E1" w:rsidRPr="008102E1">
        <w:rPr>
          <w:rFonts w:ascii="Times New Roman" w:eastAsia="Times New Roman" w:hAnsi="Times New Roman" w:cs="Times New Roman"/>
          <w:b/>
          <w:bCs/>
          <w:color w:val="auto"/>
          <w:lang w:bidi="ar-SA"/>
        </w:rPr>
        <w:t xml:space="preserve"> обучения:  </w:t>
      </w:r>
    </w:p>
    <w:p w:rsidR="008102E1" w:rsidRPr="008102E1" w:rsidRDefault="008102E1" w:rsidP="008102E1">
      <w:pPr>
        <w:widowControl/>
        <w:shd w:val="clear" w:color="auto" w:fill="FFFFFF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i/>
          <w:iCs/>
          <w:color w:val="auto"/>
          <w:lang w:bidi="ar-SA"/>
        </w:rPr>
        <w:t>Наглядные:</w:t>
      </w:r>
    </w:p>
    <w:p w:rsidR="008102E1" w:rsidRPr="008102E1" w:rsidRDefault="008102E1" w:rsidP="008102E1">
      <w:pPr>
        <w:widowControl/>
        <w:shd w:val="clear" w:color="auto" w:fill="FFFFFF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color w:val="auto"/>
          <w:lang w:bidi="ar-SA"/>
        </w:rPr>
        <w:t>1. Рассматривание образца.</w:t>
      </w:r>
    </w:p>
    <w:p w:rsidR="008102E1" w:rsidRPr="008102E1" w:rsidRDefault="008102E1" w:rsidP="008102E1">
      <w:pPr>
        <w:widowControl/>
        <w:shd w:val="clear" w:color="auto" w:fill="FFFFFF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color w:val="auto"/>
          <w:lang w:bidi="ar-SA"/>
        </w:rPr>
        <w:t>2. Рассматривание готовых поделок.</w:t>
      </w:r>
    </w:p>
    <w:p w:rsidR="008102E1" w:rsidRPr="008102E1" w:rsidRDefault="008102E1" w:rsidP="008102E1">
      <w:pPr>
        <w:widowControl/>
        <w:shd w:val="clear" w:color="auto" w:fill="FFFFFF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i/>
          <w:iCs/>
          <w:color w:val="auto"/>
          <w:lang w:bidi="ar-SA"/>
        </w:rPr>
        <w:t>Словесные:</w:t>
      </w:r>
    </w:p>
    <w:p w:rsidR="008102E1" w:rsidRPr="008102E1" w:rsidRDefault="008102E1" w:rsidP="008102E1">
      <w:pPr>
        <w:widowControl/>
        <w:shd w:val="clear" w:color="auto" w:fill="FFFFFF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color w:val="auto"/>
          <w:lang w:bidi="ar-SA"/>
        </w:rPr>
        <w:t>1. Беседа.</w:t>
      </w:r>
    </w:p>
    <w:p w:rsidR="008102E1" w:rsidRPr="008102E1" w:rsidRDefault="008102E1" w:rsidP="008102E1">
      <w:pPr>
        <w:widowControl/>
        <w:shd w:val="clear" w:color="auto" w:fill="FFFFFF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color w:val="auto"/>
          <w:lang w:bidi="ar-SA"/>
        </w:rPr>
        <w:t>2. Объяснения, пояснения, указания.</w:t>
      </w:r>
    </w:p>
    <w:p w:rsidR="008102E1" w:rsidRPr="008102E1" w:rsidRDefault="008102E1" w:rsidP="008102E1">
      <w:pPr>
        <w:widowControl/>
        <w:shd w:val="clear" w:color="auto" w:fill="FFFFFF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i/>
          <w:iCs/>
          <w:color w:val="auto"/>
          <w:lang w:bidi="ar-SA"/>
        </w:rPr>
        <w:t>Практические:</w:t>
      </w:r>
    </w:p>
    <w:p w:rsidR="008102E1" w:rsidRPr="008102E1" w:rsidRDefault="008102E1" w:rsidP="008102E1">
      <w:pPr>
        <w:widowControl/>
        <w:shd w:val="clear" w:color="auto" w:fill="FFFFFF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color w:val="auto"/>
          <w:lang w:bidi="ar-SA"/>
        </w:rPr>
        <w:t>1.  Игровые приёмы.</w:t>
      </w:r>
    </w:p>
    <w:p w:rsidR="008102E1" w:rsidRPr="008102E1" w:rsidRDefault="008102E1" w:rsidP="008102E1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color w:val="auto"/>
          <w:lang w:bidi="ar-SA"/>
        </w:rPr>
        <w:t>3. Практические - изготовление работ.</w:t>
      </w:r>
    </w:p>
    <w:p w:rsidR="008102E1" w:rsidRPr="008102E1" w:rsidRDefault="008102E1" w:rsidP="008102E1">
      <w:pPr>
        <w:widowControl/>
        <w:ind w:firstLine="709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b/>
          <w:color w:val="auto"/>
          <w:lang w:bidi="ar-SA"/>
        </w:rPr>
        <w:t>Формы организации учебного занятия</w:t>
      </w:r>
    </w:p>
    <w:p w:rsidR="008102E1" w:rsidRPr="008102E1" w:rsidRDefault="008102E1" w:rsidP="008102E1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color w:val="auto"/>
          <w:lang w:bidi="ar-SA"/>
        </w:rPr>
        <w:t>Основными формами образовательного процесса являются: практическое учебное занятие, выставки.</w:t>
      </w:r>
    </w:p>
    <w:p w:rsidR="008102E1" w:rsidRPr="008102E1" w:rsidRDefault="008102E1" w:rsidP="008102E1">
      <w:pPr>
        <w:widowControl/>
        <w:jc w:val="both"/>
        <w:rPr>
          <w:rFonts w:ascii="Times New Roman" w:eastAsia="Times New Roman" w:hAnsi="Times New Roman" w:cs="Times New Roman"/>
          <w:b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color w:val="auto"/>
          <w:lang w:bidi="ar-SA"/>
        </w:rPr>
        <w:tab/>
      </w:r>
      <w:r w:rsidRPr="008102E1">
        <w:rPr>
          <w:rFonts w:ascii="Times New Roman" w:eastAsia="Times New Roman" w:hAnsi="Times New Roman" w:cs="Times New Roman"/>
          <w:b/>
          <w:color w:val="auto"/>
          <w:lang w:bidi="ar-SA"/>
        </w:rPr>
        <w:t>Педагогические технологии</w:t>
      </w:r>
    </w:p>
    <w:p w:rsidR="008102E1" w:rsidRPr="008102E1" w:rsidRDefault="008102E1" w:rsidP="008102E1">
      <w:pPr>
        <w:widowControl/>
        <w:ind w:firstLine="708"/>
        <w:jc w:val="both"/>
        <w:rPr>
          <w:rFonts w:ascii="Times New Roman" w:eastAsia="Times New Roman" w:hAnsi="Times New Roman" w:cs="Times New Roman"/>
          <w:b/>
          <w:i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color w:val="auto"/>
          <w:lang w:bidi="ar-SA"/>
        </w:rPr>
        <w:t>В программе используются:технология коллективной творческой деятельности</w:t>
      </w:r>
      <w:r w:rsidRPr="008102E1">
        <w:rPr>
          <w:rFonts w:ascii="Times New Roman" w:eastAsia="Times New Roman" w:hAnsi="Times New Roman" w:cs="Times New Roman"/>
          <w:b/>
          <w:color w:val="auto"/>
          <w:lang w:bidi="ar-SA"/>
        </w:rPr>
        <w:t xml:space="preserve">, </w:t>
      </w:r>
      <w:r w:rsidRPr="008102E1">
        <w:rPr>
          <w:rFonts w:ascii="Times New Roman" w:eastAsia="Times New Roman" w:hAnsi="Times New Roman" w:cs="Times New Roman"/>
          <w:color w:val="auto"/>
          <w:lang w:bidi="ar-SA"/>
        </w:rPr>
        <w:t>развивающие</w:t>
      </w:r>
      <w:r w:rsidRPr="008102E1">
        <w:rPr>
          <w:rFonts w:ascii="Times New Roman" w:eastAsia="Times New Roman" w:hAnsi="Times New Roman" w:cs="Times New Roman"/>
          <w:b/>
          <w:color w:val="auto"/>
          <w:lang w:bidi="ar-SA"/>
        </w:rPr>
        <w:t xml:space="preserve">, </w:t>
      </w:r>
      <w:r w:rsidRPr="008102E1">
        <w:rPr>
          <w:rFonts w:ascii="Times New Roman" w:eastAsia="Times New Roman" w:hAnsi="Times New Roman" w:cs="Times New Roman"/>
          <w:color w:val="auto"/>
          <w:lang w:bidi="ar-SA"/>
        </w:rPr>
        <w:t>игровые и здоровье сберегающие технологии;</w:t>
      </w:r>
    </w:p>
    <w:p w:rsidR="008102E1" w:rsidRPr="008102E1" w:rsidRDefault="008102E1" w:rsidP="00B90BA4">
      <w:pPr>
        <w:widowControl/>
        <w:ind w:firstLine="708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b/>
          <w:color w:val="auto"/>
          <w:lang w:bidi="ar-SA"/>
        </w:rPr>
        <w:t>Дидактический материал</w:t>
      </w:r>
      <w:r w:rsidRPr="008102E1">
        <w:rPr>
          <w:rFonts w:ascii="Times New Roman" w:eastAsia="Times New Roman" w:hAnsi="Times New Roman" w:cs="Times New Roman"/>
          <w:color w:val="auto"/>
          <w:lang w:bidi="ar-SA"/>
        </w:rPr>
        <w:t xml:space="preserve"> – раздаточные материалы, задания, упражнения, образцы изделий и т.д.</w:t>
      </w:r>
    </w:p>
    <w:p w:rsidR="00B90BA4" w:rsidRPr="00B90BA4" w:rsidRDefault="00B90BA4" w:rsidP="00B90BA4">
      <w:pPr>
        <w:ind w:firstLine="708"/>
        <w:rPr>
          <w:rFonts w:ascii="Times New Roman" w:hAnsi="Times New Roman" w:cs="Times New Roman"/>
          <w:b/>
        </w:rPr>
      </w:pPr>
      <w:r w:rsidRPr="00B90BA4">
        <w:rPr>
          <w:rFonts w:ascii="Times New Roman" w:hAnsi="Times New Roman" w:cs="Times New Roman"/>
          <w:b/>
        </w:rPr>
        <w:t>Работа с родителями</w:t>
      </w:r>
    </w:p>
    <w:p w:rsidR="00B90BA4" w:rsidRPr="00B90BA4" w:rsidRDefault="00B90BA4" w:rsidP="00B90BA4">
      <w:pPr>
        <w:rPr>
          <w:rFonts w:ascii="Times New Roman" w:hAnsi="Times New Roman" w:cs="Times New Roman"/>
        </w:rPr>
      </w:pPr>
      <w:r w:rsidRPr="00B90BA4">
        <w:rPr>
          <w:rFonts w:ascii="Times New Roman" w:hAnsi="Times New Roman" w:cs="Times New Roman"/>
        </w:rPr>
        <w:t>Строится на основе анкет по изучению художественных интересов детей. Используются разнообразные формы работы:</w:t>
      </w:r>
    </w:p>
    <w:p w:rsidR="00B90BA4" w:rsidRPr="00B90BA4" w:rsidRDefault="00B90BA4" w:rsidP="00B90BA4">
      <w:pPr>
        <w:numPr>
          <w:ilvl w:val="0"/>
          <w:numId w:val="25"/>
        </w:numPr>
        <w:rPr>
          <w:rFonts w:ascii="Times New Roman" w:hAnsi="Times New Roman" w:cs="Times New Roman"/>
        </w:rPr>
      </w:pPr>
      <w:r w:rsidRPr="00B90BA4">
        <w:rPr>
          <w:rFonts w:ascii="Times New Roman" w:hAnsi="Times New Roman" w:cs="Times New Roman"/>
        </w:rPr>
        <w:t>родительские собрания;</w:t>
      </w:r>
    </w:p>
    <w:p w:rsidR="00B90BA4" w:rsidRPr="00B90BA4" w:rsidRDefault="00B90BA4" w:rsidP="00B90BA4">
      <w:pPr>
        <w:numPr>
          <w:ilvl w:val="0"/>
          <w:numId w:val="25"/>
        </w:numPr>
        <w:rPr>
          <w:rFonts w:ascii="Times New Roman" w:hAnsi="Times New Roman" w:cs="Times New Roman"/>
        </w:rPr>
      </w:pPr>
      <w:r w:rsidRPr="00B90BA4">
        <w:rPr>
          <w:rFonts w:ascii="Times New Roman" w:hAnsi="Times New Roman" w:cs="Times New Roman"/>
        </w:rPr>
        <w:t>индивидуальные консультации;</w:t>
      </w:r>
    </w:p>
    <w:p w:rsidR="00B90BA4" w:rsidRPr="00B90BA4" w:rsidRDefault="00B90BA4" w:rsidP="00B90BA4">
      <w:pPr>
        <w:numPr>
          <w:ilvl w:val="0"/>
          <w:numId w:val="25"/>
        </w:numPr>
        <w:rPr>
          <w:rFonts w:ascii="Times New Roman" w:hAnsi="Times New Roman" w:cs="Times New Roman"/>
        </w:rPr>
      </w:pPr>
      <w:r w:rsidRPr="00B90BA4">
        <w:rPr>
          <w:rFonts w:ascii="Times New Roman" w:hAnsi="Times New Roman" w:cs="Times New Roman"/>
        </w:rPr>
        <w:t>беседы;</w:t>
      </w:r>
    </w:p>
    <w:p w:rsidR="00B90BA4" w:rsidRPr="00B90BA4" w:rsidRDefault="00B90BA4" w:rsidP="00B90BA4">
      <w:pPr>
        <w:numPr>
          <w:ilvl w:val="0"/>
          <w:numId w:val="25"/>
        </w:numPr>
        <w:rPr>
          <w:rFonts w:ascii="Times New Roman" w:hAnsi="Times New Roman" w:cs="Times New Roman"/>
        </w:rPr>
      </w:pPr>
      <w:r w:rsidRPr="00B90BA4">
        <w:rPr>
          <w:rFonts w:ascii="Times New Roman" w:hAnsi="Times New Roman" w:cs="Times New Roman"/>
        </w:rPr>
        <w:t>выпуск папок-передвижек по народному декоративно-прикладному искусству;</w:t>
      </w:r>
    </w:p>
    <w:p w:rsidR="00B90BA4" w:rsidRPr="00B90BA4" w:rsidRDefault="00B90BA4" w:rsidP="00B90BA4">
      <w:pPr>
        <w:numPr>
          <w:ilvl w:val="0"/>
          <w:numId w:val="25"/>
        </w:numPr>
        <w:rPr>
          <w:rFonts w:ascii="Times New Roman" w:hAnsi="Times New Roman" w:cs="Times New Roman"/>
        </w:rPr>
      </w:pPr>
      <w:r w:rsidRPr="00B90BA4">
        <w:rPr>
          <w:rFonts w:ascii="Times New Roman" w:hAnsi="Times New Roman" w:cs="Times New Roman"/>
        </w:rPr>
        <w:t>выпуск буклетов «Что посеешь, то и пожнешь», «Вместе весело живем» (о результате творческих и внеклассных работ);</w:t>
      </w:r>
    </w:p>
    <w:p w:rsidR="00B90BA4" w:rsidRPr="00B90BA4" w:rsidRDefault="00B90BA4" w:rsidP="00B90BA4">
      <w:pPr>
        <w:numPr>
          <w:ilvl w:val="0"/>
          <w:numId w:val="25"/>
        </w:numPr>
        <w:rPr>
          <w:rFonts w:ascii="Times New Roman" w:hAnsi="Times New Roman" w:cs="Times New Roman"/>
        </w:rPr>
      </w:pPr>
      <w:r w:rsidRPr="00B90BA4">
        <w:rPr>
          <w:rFonts w:ascii="Times New Roman" w:hAnsi="Times New Roman" w:cs="Times New Roman"/>
        </w:rPr>
        <w:t>разработки правил рисования различными изобразительными материалами и инструментами.</w:t>
      </w:r>
    </w:p>
    <w:p w:rsidR="007E51D2" w:rsidRPr="000204F6" w:rsidRDefault="007E51D2">
      <w:pPr>
        <w:rPr>
          <w:rFonts w:ascii="Times New Roman" w:hAnsi="Times New Roman" w:cs="Times New Roman"/>
        </w:rPr>
      </w:pPr>
    </w:p>
    <w:p w:rsidR="00F3601D" w:rsidRDefault="00F3601D" w:rsidP="00F3601D">
      <w:pPr>
        <w:widowControl/>
        <w:spacing w:after="200"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  <w:bookmarkStart w:id="1" w:name="bookmark0"/>
    </w:p>
    <w:p w:rsidR="00F3601D" w:rsidRDefault="00F3601D" w:rsidP="00F3601D">
      <w:pPr>
        <w:widowControl/>
        <w:spacing w:after="200"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F3601D" w:rsidRDefault="00F3601D" w:rsidP="00F3601D">
      <w:pPr>
        <w:widowControl/>
        <w:spacing w:after="200"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F3601D" w:rsidRDefault="00F3601D" w:rsidP="00F3601D">
      <w:pPr>
        <w:widowControl/>
        <w:spacing w:after="200"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F3601D" w:rsidRDefault="00F3601D" w:rsidP="00F3601D">
      <w:pPr>
        <w:widowControl/>
        <w:spacing w:after="200"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F3601D" w:rsidRDefault="00F3601D" w:rsidP="00F3601D">
      <w:pPr>
        <w:widowControl/>
        <w:spacing w:after="200"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F3601D" w:rsidRDefault="00F3601D" w:rsidP="00F3601D">
      <w:pPr>
        <w:widowControl/>
        <w:spacing w:after="200"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F3601D" w:rsidRDefault="00F3601D" w:rsidP="00F3601D">
      <w:pPr>
        <w:widowControl/>
        <w:spacing w:after="200"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F3601D" w:rsidRDefault="00F3601D" w:rsidP="00DF235F">
      <w:pPr>
        <w:widowControl/>
        <w:spacing w:after="200" w:line="276" w:lineRule="auto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DF235F" w:rsidRDefault="00DF235F" w:rsidP="00DF235F">
      <w:pPr>
        <w:widowControl/>
        <w:spacing w:after="200" w:line="276" w:lineRule="auto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F3601D" w:rsidRPr="00F3601D" w:rsidRDefault="00F3601D" w:rsidP="00F3601D">
      <w:pPr>
        <w:widowControl/>
        <w:spacing w:after="200"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  <w:r w:rsidRPr="00F3601D"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  <w:lastRenderedPageBreak/>
        <w:t>Рабочая программа воспитания</w:t>
      </w:r>
    </w:p>
    <w:p w:rsidR="00E07479" w:rsidRPr="00394420" w:rsidRDefault="00E07479" w:rsidP="00E07479">
      <w:pPr>
        <w:ind w:firstLine="708"/>
        <w:jc w:val="both"/>
        <w:rPr>
          <w:rFonts w:ascii="Times New Roman" w:eastAsia="Calibri" w:hAnsi="Times New Roman"/>
        </w:rPr>
      </w:pPr>
      <w:r w:rsidRPr="00394420">
        <w:rPr>
          <w:rFonts w:ascii="Times New Roman" w:eastAsia="Calibri" w:hAnsi="Times New Roman"/>
        </w:rPr>
        <w:t>Рабочая программа воспитания для обучающихся разработана согласно требованиям следующих документов:</w:t>
      </w:r>
    </w:p>
    <w:p w:rsidR="00E07479" w:rsidRPr="009E5397" w:rsidRDefault="00E07479" w:rsidP="00E07479">
      <w:pPr>
        <w:ind w:firstLine="360"/>
        <w:jc w:val="both"/>
        <w:rPr>
          <w:rFonts w:ascii="Times New Roman" w:eastAsia="Calibri" w:hAnsi="Times New Roman"/>
        </w:rPr>
      </w:pPr>
      <w:r>
        <w:rPr>
          <w:rFonts w:ascii="Times New Roman" w:eastAsia="Calibri" w:hAnsi="Times New Roman"/>
        </w:rPr>
        <w:t xml:space="preserve">- </w:t>
      </w:r>
      <w:r w:rsidRPr="009E5397">
        <w:rPr>
          <w:rFonts w:ascii="Times New Roman" w:eastAsia="Calibri" w:hAnsi="Times New Roman"/>
        </w:rPr>
        <w:t>Федеральный закон Российской Федерации от 29 декабря 2012 года № 273-ФЗ «Об образовании в Российской Федерации»;</w:t>
      </w:r>
    </w:p>
    <w:p w:rsidR="00E07479" w:rsidRPr="009E5397" w:rsidRDefault="00E07479" w:rsidP="00E07479">
      <w:pPr>
        <w:ind w:firstLine="360"/>
        <w:jc w:val="both"/>
        <w:rPr>
          <w:rFonts w:ascii="Times New Roman" w:eastAsia="Calibri" w:hAnsi="Times New Roman"/>
        </w:rPr>
      </w:pPr>
      <w:r>
        <w:rPr>
          <w:rFonts w:ascii="Times New Roman" w:eastAsia="Calibri" w:hAnsi="Times New Roman"/>
        </w:rPr>
        <w:t xml:space="preserve">- </w:t>
      </w:r>
      <w:r w:rsidRPr="009E5397">
        <w:rPr>
          <w:rFonts w:ascii="Times New Roman" w:eastAsia="Calibri" w:hAnsi="Times New Roman"/>
        </w:rPr>
        <w:t>Федеральный закон от 31 июля 2020 года № 304-ФЗ «О внесении изменений в Федеральный закон «Об образовании в Российской Федерации» по вопросам воспитания обучающихся»;</w:t>
      </w:r>
    </w:p>
    <w:p w:rsidR="00E07479" w:rsidRPr="009E5397" w:rsidRDefault="00E07479" w:rsidP="00E07479">
      <w:pPr>
        <w:ind w:firstLine="360"/>
        <w:jc w:val="both"/>
        <w:rPr>
          <w:rFonts w:ascii="Times New Roman" w:eastAsia="Calibri" w:hAnsi="Times New Roman"/>
        </w:rPr>
      </w:pPr>
      <w:r>
        <w:rPr>
          <w:rFonts w:ascii="Times New Roman" w:eastAsia="Calibri" w:hAnsi="Times New Roman"/>
        </w:rPr>
        <w:t xml:space="preserve">- </w:t>
      </w:r>
      <w:r w:rsidRPr="009E5397">
        <w:rPr>
          <w:rFonts w:ascii="Times New Roman" w:eastAsia="Calibri" w:hAnsi="Times New Roman"/>
        </w:rPr>
        <w:t xml:space="preserve"> Указ Президента РФ от 21 июля 2020 года № 474 «О национальных целях развития Российской Федерации на период до 2030 года»;</w:t>
      </w:r>
    </w:p>
    <w:p w:rsidR="00E07479" w:rsidRPr="009E5397" w:rsidRDefault="00E07479" w:rsidP="00E07479">
      <w:pPr>
        <w:ind w:firstLine="360"/>
        <w:jc w:val="both"/>
        <w:rPr>
          <w:rFonts w:ascii="Times New Roman" w:eastAsia="Calibri" w:hAnsi="Times New Roman"/>
        </w:rPr>
      </w:pPr>
      <w:r>
        <w:rPr>
          <w:rFonts w:ascii="Times New Roman" w:eastAsia="Calibri" w:hAnsi="Times New Roman"/>
        </w:rPr>
        <w:t xml:space="preserve">- </w:t>
      </w:r>
      <w:r w:rsidRPr="009E5397">
        <w:rPr>
          <w:rFonts w:ascii="Times New Roman" w:eastAsia="Calibri" w:hAnsi="Times New Roman"/>
        </w:rPr>
        <w:t>Концепция развития дополнительного образования детей, утвержденная Распоряжением Правительства РФ от 04 сентября 2014 года № 1726-р (ред. От 30.03.2020);</w:t>
      </w:r>
    </w:p>
    <w:p w:rsidR="00E07479" w:rsidRPr="009E5397" w:rsidRDefault="00E07479" w:rsidP="00E07479">
      <w:pPr>
        <w:ind w:firstLine="360"/>
        <w:jc w:val="both"/>
        <w:rPr>
          <w:rFonts w:ascii="Times New Roman" w:eastAsia="Calibri" w:hAnsi="Times New Roman"/>
        </w:rPr>
      </w:pPr>
      <w:r>
        <w:rPr>
          <w:rFonts w:ascii="Times New Roman" w:eastAsia="Calibri" w:hAnsi="Times New Roman"/>
        </w:rPr>
        <w:t xml:space="preserve">- </w:t>
      </w:r>
      <w:r w:rsidRPr="009E5397">
        <w:rPr>
          <w:rFonts w:ascii="Times New Roman" w:eastAsia="Calibri" w:hAnsi="Times New Roman"/>
        </w:rPr>
        <w:t>Стратегия развития воспитания в РФ на период до 2025 года, утвержденная распоряжением Правительства РФ от 29 мая 2015 года № 996-р;</w:t>
      </w:r>
    </w:p>
    <w:p w:rsidR="00E07479" w:rsidRPr="009E5397" w:rsidRDefault="00E07479" w:rsidP="00E07479">
      <w:pPr>
        <w:ind w:firstLine="360"/>
        <w:jc w:val="both"/>
        <w:rPr>
          <w:rFonts w:ascii="Times New Roman" w:eastAsia="Calibri" w:hAnsi="Times New Roman"/>
        </w:rPr>
      </w:pPr>
      <w:r>
        <w:rPr>
          <w:rFonts w:ascii="Times New Roman" w:eastAsia="Calibri" w:hAnsi="Times New Roman"/>
        </w:rPr>
        <w:t xml:space="preserve">- </w:t>
      </w:r>
      <w:r w:rsidRPr="009E5397">
        <w:rPr>
          <w:rFonts w:ascii="Times New Roman" w:eastAsia="Calibri" w:hAnsi="Times New Roman"/>
        </w:rPr>
        <w:t>Государственная программа РФ «Развитие образования», утвержденная постановлением Правительства РФ от 26 декабря 2017 года № 1642 (ред. От 16.07.2020);</w:t>
      </w:r>
    </w:p>
    <w:p w:rsidR="00E07479" w:rsidRPr="00F41282" w:rsidRDefault="00E07479" w:rsidP="00E07479">
      <w:pPr>
        <w:ind w:firstLine="360"/>
        <w:jc w:val="both"/>
        <w:rPr>
          <w:rFonts w:ascii="Times New Roman" w:eastAsia="Calibri" w:hAnsi="Times New Roman"/>
        </w:rPr>
      </w:pPr>
      <w:r>
        <w:rPr>
          <w:rFonts w:ascii="Times New Roman" w:eastAsia="Calibri" w:hAnsi="Times New Roman"/>
        </w:rPr>
        <w:t xml:space="preserve">- </w:t>
      </w:r>
      <w:r w:rsidRPr="009E5397">
        <w:rPr>
          <w:rFonts w:ascii="Times New Roman" w:eastAsia="Calibri" w:hAnsi="Times New Roman"/>
        </w:rPr>
        <w:t>Федеральный проект «Успех каждого ребенка», утвержденный президиумом Совета при Президенте РФ по стратегическому развитию и национальным проектам (протокол от 24 декабря 2018 года № 16).</w:t>
      </w:r>
    </w:p>
    <w:p w:rsidR="00E07479" w:rsidRDefault="00E07479" w:rsidP="00F3601D">
      <w:pPr>
        <w:widowControl/>
        <w:shd w:val="clear" w:color="auto" w:fill="FFFFFF"/>
        <w:tabs>
          <w:tab w:val="left" w:pos="709"/>
        </w:tabs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</w:p>
    <w:p w:rsidR="00F3601D" w:rsidRPr="00F3601D" w:rsidRDefault="00E07479" w:rsidP="00F3601D">
      <w:pPr>
        <w:widowControl/>
        <w:shd w:val="clear" w:color="auto" w:fill="FFFFFF"/>
        <w:tabs>
          <w:tab w:val="left" w:pos="709"/>
        </w:tabs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>
        <w:rPr>
          <w:rFonts w:ascii="Times New Roman" w:eastAsia="Times New Roman" w:hAnsi="Times New Roman" w:cs="Times New Roman"/>
          <w:color w:val="181818"/>
          <w:lang w:eastAsia="en-US" w:bidi="ar-SA"/>
        </w:rPr>
        <w:tab/>
      </w:r>
      <w:r w:rsidR="00F3601D"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Воспитательный процесс выстраивается с учетом </w:t>
      </w:r>
      <w:r w:rsidR="00F3601D" w:rsidRPr="00F3601D">
        <w:rPr>
          <w:rFonts w:ascii="Times New Roman" w:eastAsia="Times New Roman" w:hAnsi="Times New Roman" w:cs="Times New Roman"/>
          <w:bCs/>
          <w:iCs/>
          <w:color w:val="181818"/>
          <w:lang w:eastAsia="en-US" w:bidi="ar-SA"/>
        </w:rPr>
        <w:t>концепции духовно-нравственного развития и воспитания личности гражданина России</w:t>
      </w:r>
      <w:r w:rsidR="00F3601D"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, включающей в себя:</w:t>
      </w:r>
    </w:p>
    <w:p w:rsidR="00F3601D" w:rsidRPr="00F3601D" w:rsidRDefault="00F3601D" w:rsidP="00F3601D">
      <w:pPr>
        <w:widowControl/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-  патриотизм – любовь к России, к своему народу, к своей малой Родине, служение Отечеству;</w:t>
      </w:r>
    </w:p>
    <w:p w:rsidR="00F3601D" w:rsidRPr="00F3601D" w:rsidRDefault="00F3601D" w:rsidP="00F3601D">
      <w:pPr>
        <w:widowControl/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-  социальная солидарность – свобода личная и национальная, доверие к людям, институтам государства и гражданского общества, справедливость, милосердие, честь, достоинство;</w:t>
      </w:r>
    </w:p>
    <w:p w:rsidR="00F3601D" w:rsidRPr="00F3601D" w:rsidRDefault="00F3601D" w:rsidP="00F3601D">
      <w:pPr>
        <w:widowControl/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-  семья – любовь и верность, здоровье, достаток, уважение к родителям, забота о старших и младших, забота о продолжении рода;</w:t>
      </w:r>
    </w:p>
    <w:p w:rsidR="00F3601D" w:rsidRPr="00F3601D" w:rsidRDefault="00F3601D" w:rsidP="00F3601D">
      <w:pPr>
        <w:widowControl/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-  труд и творчество – уважение к труду, творчество и созидание, целеустремлённость и настойчивость;</w:t>
      </w:r>
    </w:p>
    <w:p w:rsidR="00F3601D" w:rsidRPr="00F3601D" w:rsidRDefault="00F3601D" w:rsidP="00F3601D">
      <w:pPr>
        <w:widowControl/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-  традиционные российские религии – представления о вере, духовности религиозной жизни человека, ценности религиозного мировоззрения, толерантности, формируемые на основе межконфессионального диалога.        </w:t>
      </w:r>
    </w:p>
    <w:p w:rsidR="00F3601D" w:rsidRPr="00F3601D" w:rsidRDefault="00F3601D" w:rsidP="00F3601D">
      <w:pPr>
        <w:widowControl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 xml:space="preserve"> Под </w:t>
      </w:r>
      <w:r w:rsidRPr="00F3601D">
        <w:rPr>
          <w:rFonts w:ascii="Times New Roman" w:eastAsia="Times New Roman" w:hAnsi="Times New Roman" w:cs="Times New Roman"/>
          <w:bCs/>
          <w:i/>
          <w:iCs/>
          <w:color w:val="181818"/>
          <w:lang w:eastAsia="en-US" w:bidi="ar-SA"/>
        </w:rPr>
        <w:t>воспитанием</w:t>
      </w:r>
      <w:r w:rsidRPr="00F3601D">
        <w:rPr>
          <w:rFonts w:ascii="Times New Roman" w:eastAsia="Times New Roman" w:hAnsi="Times New Roman" w:cs="Times New Roman"/>
          <w:b/>
          <w:bCs/>
          <w:i/>
          <w:iCs/>
          <w:color w:val="181818"/>
          <w:lang w:eastAsia="en-US" w:bidi="ar-SA"/>
        </w:rPr>
        <w:t> </w:t>
      </w: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понимается «деятельность, направленная на развитие личности, создание условий для самоопределения и социализации обучающихся на основе социокультурных, духовно-нравственных ценностей и принятых в российском обществе правил и норм поведения в интересах человека, семьи, общества и государства, формирование у обучающихся чувства патриотизма, гражданственности, уважения к памяти защитников Отечества и подвигам Героев Отечества, закону и правопорядку, человеку труда и старшему поколению, взаимного уважения, бережного отношения к культурному наследию и традициям многонационального народа Российской Федерации, природе и окружающей среде»</w:t>
      </w:r>
      <w:bookmarkStart w:id="2" w:name="_ftnref4"/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.</w:t>
      </w:r>
    </w:p>
    <w:p w:rsidR="00F3601D" w:rsidRPr="00F3601D" w:rsidRDefault="00F3601D" w:rsidP="00F3601D">
      <w:pPr>
        <w:widowControl/>
        <w:shd w:val="clear" w:color="auto" w:fill="FFFFFF"/>
        <w:ind w:firstLine="709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i/>
          <w:iCs/>
          <w:color w:val="181818"/>
          <w:lang w:eastAsia="en-US" w:bidi="ar-SA"/>
        </w:rPr>
        <w:t>Нравственно-эстетическое воспитание обучающихся</w:t>
      </w: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 – это усвоение детьми норм и ценностей, принятых в обществе, воспитание моральных и нравственных качеств обучающегося, формирование умения правильно оценивать свои поступки и поступки сверстников. Повседневный опыт общения с окружающими людьми служит для ребенка источником как положительного, так и отрицательного примера поведения.</w:t>
      </w:r>
    </w:p>
    <w:p w:rsidR="00F3601D" w:rsidRPr="00F3601D" w:rsidRDefault="00F3601D" w:rsidP="00F3601D">
      <w:pPr>
        <w:widowControl/>
        <w:shd w:val="clear" w:color="auto" w:fill="FFFFFF"/>
        <w:ind w:firstLine="709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i/>
          <w:iCs/>
          <w:color w:val="181818"/>
          <w:lang w:eastAsia="en-US" w:bidi="ar-SA"/>
        </w:rPr>
        <w:t xml:space="preserve">Патриотическое воспитание </w:t>
      </w: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 xml:space="preserve"> – это не только воспитание любви к родному дому, семье, городу, поселку, родной природе, культурному достоянию своего народа, своей </w:t>
      </w: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lastRenderedPageBreak/>
        <w:t xml:space="preserve">нации, толерантного отношения к представителям других национальностей, но и воспитание уважительного отношения к труженику и результатам его труда, родной земле, защитникам Отечества, государственной символике, традициям государства и общенародным праздникам. Повседневный опыт общения обучающегося с окружающими служит источником как положительных, так и отрицательных примеров поведения. </w:t>
      </w:r>
    </w:p>
    <w:p w:rsidR="00F3601D" w:rsidRPr="00F3601D" w:rsidRDefault="00F3601D" w:rsidP="00F3601D">
      <w:pPr>
        <w:widowControl/>
        <w:shd w:val="clear" w:color="auto" w:fill="FFFFFF"/>
        <w:ind w:firstLine="360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i/>
          <w:iCs/>
          <w:color w:val="181818"/>
          <w:lang w:eastAsia="en-US" w:bidi="ar-SA"/>
        </w:rPr>
        <w:t>Экологическое воспитание</w:t>
      </w: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 – это воспитание, которое подразумевает осознанное правильное отношение к объектам живой и неживой природы. Такое отношение обучающегося к природе формируется в ходе систематических занятий с использованием различных методов и приемов, а также с помощью современных педагогических технологий (технологии проектной деятельности, технологии проблемного обучения, квест-технологии, информационно-коммуникационные технологии).</w:t>
      </w:r>
    </w:p>
    <w:p w:rsidR="00F3601D" w:rsidRPr="00F3601D" w:rsidRDefault="00F3601D" w:rsidP="00F3601D">
      <w:pPr>
        <w:widowControl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Ведущей деятельностью в воспитательно-образовательном процессе является игра. Игровая деятельность широко используется как самостоятельная форма работы с обучающимися. Это эффективное средство развития, воспитания и обучения обучающихся в других организационных формах деятельности. Игровая деятельность отдает предпочтение творческим играм (сюжетно-ролевые, строительно-конструктивные, игры-драматизации, инсценировки, игры с элементами труда и художественной деятельности) и играм с правилами (дидактические, интеллектуальные, подвижные, хороводные и др.).</w:t>
      </w:r>
      <w:hyperlink r:id="rId13" w:anchor="_ftn4" w:tgtFrame="_blank" w:history="1"/>
      <w:bookmarkEnd w:id="2"/>
    </w:p>
    <w:p w:rsidR="00F3601D" w:rsidRPr="00F3601D" w:rsidRDefault="00F3601D" w:rsidP="00F3601D">
      <w:pPr>
        <w:widowControl/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b/>
          <w:bCs/>
          <w:i/>
          <w:iCs/>
          <w:color w:val="181818"/>
          <w:lang w:eastAsia="en-US" w:bidi="ar-SA"/>
        </w:rPr>
        <w:t xml:space="preserve">Цель: </w:t>
      </w: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формирование общей культуры личности обучающихся в том числе ценностей здорового образа жизни, развития их социальных, нравственных, эстетических, интеллектуальных и физических качеств, самостоятельности и ответственности обучающихся.</w:t>
      </w:r>
    </w:p>
    <w:p w:rsidR="00F3601D" w:rsidRPr="00F3601D" w:rsidRDefault="00F3601D" w:rsidP="00F3601D">
      <w:pPr>
        <w:widowControl/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b/>
          <w:bCs/>
          <w:i/>
          <w:iCs/>
          <w:color w:val="181818"/>
          <w:lang w:eastAsia="en-US" w:bidi="ar-SA"/>
        </w:rPr>
        <w:t>Задачи</w:t>
      </w: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:</w:t>
      </w:r>
    </w:p>
    <w:p w:rsidR="00F3601D" w:rsidRPr="00F3601D" w:rsidRDefault="00F3601D" w:rsidP="00F3601D">
      <w:pPr>
        <w:widowControl/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- развитие социальных, нравственных, физических, интеллектуальных, эстетических качеств;</w:t>
      </w:r>
    </w:p>
    <w:p w:rsidR="00F3601D" w:rsidRPr="00F3601D" w:rsidRDefault="00F3601D" w:rsidP="00F3601D">
      <w:pPr>
        <w:widowControl/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- воспитание патриотических чувств, любви к Родине, гордости за ее достижения на основе духовно-нравственных и социокультурных ценностей и принятых в обществе правил и норм поведения в интересах человека, семьи, общества;</w:t>
      </w:r>
    </w:p>
    <w:p w:rsidR="00F3601D" w:rsidRPr="00F3601D" w:rsidRDefault="00F3601D" w:rsidP="00F3601D">
      <w:pPr>
        <w:widowControl/>
        <w:ind w:firstLine="326"/>
        <w:jc w:val="both"/>
        <w:rPr>
          <w:rFonts w:ascii="Times New Roman" w:eastAsia="Times New Roman" w:hAnsi="Times New Roman" w:cs="Times New Roman"/>
          <w:color w:val="auto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 xml:space="preserve">- развить </w:t>
      </w:r>
      <w:r w:rsidRPr="00F3601D">
        <w:rPr>
          <w:rFonts w:ascii="Times New Roman" w:eastAsia="Times New Roman" w:hAnsi="Times New Roman" w:cs="Times New Roman"/>
          <w:color w:val="auto"/>
          <w:lang w:eastAsia="en-US" w:bidi="ar-SA"/>
        </w:rPr>
        <w:t>нравственные чувства: милосердия, сострадания, сопереживания, дружелюбия, взаимопомощи, ответственности и заботы; доброе, гуманное отношение к окружающему миру;</w:t>
      </w:r>
    </w:p>
    <w:p w:rsidR="00F3601D" w:rsidRPr="00F3601D" w:rsidRDefault="00F3601D" w:rsidP="00F3601D">
      <w:pPr>
        <w:widowControl/>
        <w:ind w:firstLine="720"/>
        <w:jc w:val="both"/>
        <w:rPr>
          <w:rFonts w:ascii="Times New Roman" w:eastAsia="Times New Roman" w:hAnsi="Times New Roman" w:cs="Times New Roman"/>
          <w:color w:val="auto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 xml:space="preserve">- развить </w:t>
      </w:r>
      <w:r w:rsidRPr="00F3601D">
        <w:rPr>
          <w:rFonts w:ascii="Times New Roman" w:eastAsia="Times New Roman" w:hAnsi="Times New Roman" w:cs="Times New Roman"/>
          <w:color w:val="auto"/>
          <w:lang w:eastAsia="en-US" w:bidi="ar-SA"/>
        </w:rPr>
        <w:t>представление о семье, роде, семейных обязанностях, семейных традициях;</w:t>
      </w:r>
    </w:p>
    <w:p w:rsidR="00F3601D" w:rsidRPr="00F3601D" w:rsidRDefault="00F3601D" w:rsidP="00F3601D">
      <w:pPr>
        <w:widowControl/>
        <w:ind w:firstLine="720"/>
        <w:jc w:val="both"/>
        <w:rPr>
          <w:rFonts w:ascii="Times New Roman" w:eastAsia="Times New Roman" w:hAnsi="Times New Roman" w:cs="Times New Roman"/>
          <w:color w:val="auto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 xml:space="preserve">- развить </w:t>
      </w:r>
      <w:r w:rsidRPr="00F3601D">
        <w:rPr>
          <w:rFonts w:ascii="Times New Roman" w:eastAsia="Times New Roman" w:hAnsi="Times New Roman" w:cs="Times New Roman"/>
          <w:color w:val="auto"/>
          <w:lang w:eastAsia="en-US" w:bidi="ar-SA"/>
        </w:rPr>
        <w:t>представления о символах государства – Флаге, Гербе Российской Федерации, о флаге и гербе родного города и края;</w:t>
      </w:r>
    </w:p>
    <w:p w:rsidR="00F3601D" w:rsidRPr="00F3601D" w:rsidRDefault="00F3601D" w:rsidP="00F3601D">
      <w:pPr>
        <w:widowControl/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F3601D">
        <w:rPr>
          <w:rFonts w:ascii="Times New Roman" w:eastAsia="Times New Roman" w:hAnsi="Times New Roman" w:cs="Times New Roman"/>
          <w:color w:val="auto"/>
          <w:lang w:bidi="ar-SA"/>
        </w:rPr>
        <w:t>− использование активных и нестандартных форм творческой деятельности, отвечающих интересам и возможностям обучающихся.</w:t>
      </w:r>
    </w:p>
    <w:p w:rsidR="00F3601D" w:rsidRPr="00F3601D" w:rsidRDefault="00F3601D" w:rsidP="00F3601D">
      <w:pPr>
        <w:widowControl/>
        <w:spacing w:line="276" w:lineRule="auto"/>
        <w:ind w:firstLine="709"/>
        <w:jc w:val="both"/>
        <w:rPr>
          <w:rFonts w:ascii="Times New Roman" w:eastAsia="Calibri" w:hAnsi="Times New Roman" w:cs="Times New Roman"/>
          <w:b/>
          <w:bCs/>
          <w:color w:val="auto"/>
          <w:lang w:eastAsia="en-US" w:bidi="ar-SA"/>
        </w:rPr>
      </w:pPr>
      <w:r w:rsidRPr="00F3601D">
        <w:rPr>
          <w:rFonts w:ascii="Times New Roman" w:eastAsia="Calibri" w:hAnsi="Times New Roman" w:cs="Times New Roman"/>
          <w:b/>
          <w:bCs/>
          <w:color w:val="auto"/>
          <w:lang w:eastAsia="en-US" w:bidi="ar-SA"/>
        </w:rPr>
        <w:t>Работа с коллективом обучающихся:</w:t>
      </w:r>
    </w:p>
    <w:p w:rsidR="00F3601D" w:rsidRPr="00F3601D" w:rsidRDefault="00F3601D" w:rsidP="00F3601D">
      <w:pPr>
        <w:widowControl/>
        <w:spacing w:line="276" w:lineRule="auto"/>
        <w:ind w:firstLine="360"/>
        <w:jc w:val="both"/>
        <w:rPr>
          <w:rFonts w:ascii="Times New Roman" w:eastAsia="Calibri" w:hAnsi="Times New Roman" w:cs="Times New Roman"/>
          <w:color w:val="auto"/>
          <w:shd w:val="clear" w:color="auto" w:fill="FFFFFF"/>
          <w:lang w:eastAsia="en-US" w:bidi="ar-SA"/>
        </w:rPr>
      </w:pPr>
      <w:r w:rsidRPr="00F3601D">
        <w:rPr>
          <w:rFonts w:ascii="Times New Roman" w:eastAsia="Calibri" w:hAnsi="Times New Roman" w:cs="Times New Roman"/>
          <w:b/>
          <w:bCs/>
          <w:color w:val="auto"/>
          <w:lang w:eastAsia="en-US" w:bidi="ar-SA"/>
        </w:rPr>
        <w:t xml:space="preserve">- </w:t>
      </w:r>
      <w:r w:rsidRPr="00F3601D">
        <w:rPr>
          <w:rFonts w:ascii="Times New Roman" w:eastAsia="Calibri" w:hAnsi="Times New Roman" w:cs="Times New Roman"/>
          <w:color w:val="auto"/>
          <w:shd w:val="clear" w:color="auto" w:fill="FFFFFF"/>
          <w:lang w:eastAsia="en-US" w:bidi="ar-SA"/>
        </w:rPr>
        <w:t> мероприятия, направленные на интеллектуальное развитие обучающихся, расширение кругозора, изучение новых областей знаний и т.п.;</w:t>
      </w:r>
    </w:p>
    <w:p w:rsidR="00F3601D" w:rsidRPr="00F3601D" w:rsidRDefault="00F3601D" w:rsidP="00F3601D">
      <w:pPr>
        <w:widowControl/>
        <w:spacing w:line="276" w:lineRule="auto"/>
        <w:ind w:firstLine="360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F3601D">
        <w:rPr>
          <w:rFonts w:ascii="Times New Roman" w:eastAsia="Calibri" w:hAnsi="Times New Roman" w:cs="Times New Roman"/>
          <w:color w:val="auto"/>
          <w:lang w:eastAsia="en-US" w:bidi="ar-SA"/>
        </w:rPr>
        <w:t>- развитие творческого культурного, коммуникативного потенциала обучающихся в процессе участия в совместной общественно – полезной деятельности;</w:t>
      </w:r>
    </w:p>
    <w:p w:rsidR="00F3601D" w:rsidRPr="00F3601D" w:rsidRDefault="00F3601D" w:rsidP="00F3601D">
      <w:pPr>
        <w:widowControl/>
        <w:spacing w:line="276" w:lineRule="auto"/>
        <w:ind w:firstLine="360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F3601D">
        <w:rPr>
          <w:rFonts w:ascii="Times New Roman" w:eastAsia="Calibri" w:hAnsi="Times New Roman" w:cs="Times New Roman"/>
          <w:color w:val="auto"/>
          <w:lang w:eastAsia="en-US" w:bidi="ar-SA"/>
        </w:rPr>
        <w:t>- содействие формированию активной нравственно-эстетической позиции;</w:t>
      </w:r>
    </w:p>
    <w:p w:rsidR="00F3601D" w:rsidRPr="00F3601D" w:rsidRDefault="00F3601D" w:rsidP="00F3601D">
      <w:pPr>
        <w:widowControl/>
        <w:spacing w:line="276" w:lineRule="auto"/>
        <w:ind w:firstLine="360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F3601D">
        <w:rPr>
          <w:rFonts w:ascii="Times New Roman" w:eastAsia="Calibri" w:hAnsi="Times New Roman" w:cs="Times New Roman"/>
          <w:color w:val="auto"/>
          <w:shd w:val="clear" w:color="auto" w:fill="FFFFFF"/>
          <w:lang w:eastAsia="en-US" w:bidi="ar-SA"/>
        </w:rPr>
        <w:t>- обучение умениям и навыкам организаторской деятельности, самоорганизации, формированию ответственности за себя и других;</w:t>
      </w:r>
    </w:p>
    <w:p w:rsidR="00F3601D" w:rsidRPr="00F3601D" w:rsidRDefault="00F3601D" w:rsidP="00F3601D">
      <w:pPr>
        <w:widowControl/>
        <w:spacing w:line="276" w:lineRule="auto"/>
        <w:ind w:firstLine="360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F3601D">
        <w:rPr>
          <w:rFonts w:ascii="Times New Roman" w:eastAsia="Calibri" w:hAnsi="Times New Roman" w:cs="Times New Roman"/>
          <w:color w:val="auto"/>
          <w:lang w:eastAsia="en-US" w:bidi="ar-SA"/>
        </w:rPr>
        <w:t>- воспитание сознательного отношения к труду, к природе, к своему поселку.</w:t>
      </w:r>
    </w:p>
    <w:p w:rsidR="00F3601D" w:rsidRPr="00F3601D" w:rsidRDefault="00F3601D" w:rsidP="00F3601D">
      <w:pPr>
        <w:widowControl/>
        <w:spacing w:line="276" w:lineRule="auto"/>
        <w:ind w:firstLine="709"/>
        <w:jc w:val="both"/>
        <w:rPr>
          <w:rFonts w:ascii="Times New Roman" w:eastAsia="Calibri" w:hAnsi="Times New Roman" w:cs="Times New Roman"/>
          <w:b/>
          <w:color w:val="auto"/>
          <w:lang w:eastAsia="en-US" w:bidi="ar-SA"/>
        </w:rPr>
      </w:pPr>
      <w:r w:rsidRPr="00F3601D">
        <w:rPr>
          <w:rFonts w:ascii="Times New Roman" w:eastAsia="Calibri" w:hAnsi="Times New Roman" w:cs="Times New Roman"/>
          <w:b/>
          <w:color w:val="auto"/>
          <w:lang w:eastAsia="en-US" w:bidi="ar-SA"/>
        </w:rPr>
        <w:t xml:space="preserve"> Работа с родителями</w:t>
      </w:r>
    </w:p>
    <w:p w:rsidR="00F3601D" w:rsidRPr="00F3601D" w:rsidRDefault="00F3601D" w:rsidP="00F3601D">
      <w:pPr>
        <w:widowControl/>
        <w:spacing w:line="276" w:lineRule="auto"/>
        <w:ind w:firstLine="360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F3601D">
        <w:rPr>
          <w:rFonts w:ascii="Times New Roman" w:eastAsia="Calibri" w:hAnsi="Times New Roman" w:cs="Times New Roman"/>
          <w:color w:val="auto"/>
          <w:lang w:eastAsia="en-US" w:bidi="ar-SA"/>
        </w:rPr>
        <w:t>-  содействие сплочению родительского коллектива и вовлечение в жизнедеятельность творческого объединения (организация и проведение открытых занятий для родителей);</w:t>
      </w:r>
    </w:p>
    <w:p w:rsidR="00F3601D" w:rsidRPr="00C374F5" w:rsidRDefault="00F3601D" w:rsidP="00C374F5">
      <w:pPr>
        <w:widowControl/>
        <w:spacing w:line="276" w:lineRule="auto"/>
        <w:ind w:firstLine="360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F3601D">
        <w:rPr>
          <w:rFonts w:ascii="Times New Roman" w:eastAsia="Calibri" w:hAnsi="Times New Roman" w:cs="Times New Roman"/>
          <w:color w:val="auto"/>
          <w:lang w:eastAsia="en-US" w:bidi="ar-SA"/>
        </w:rPr>
        <w:lastRenderedPageBreak/>
        <w:t>-  оформление информационных уголков для родителей по вопросам воспитания обучающихся.</w:t>
      </w:r>
    </w:p>
    <w:p w:rsidR="00F3601D" w:rsidRPr="00F3601D" w:rsidRDefault="00F3601D" w:rsidP="00F3601D">
      <w:pPr>
        <w:widowControl/>
        <w:spacing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F3601D" w:rsidRPr="00F3601D" w:rsidRDefault="00F3601D" w:rsidP="00F3601D">
      <w:pPr>
        <w:widowControl/>
        <w:spacing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F3601D" w:rsidRPr="00F3601D" w:rsidRDefault="00F3601D" w:rsidP="00F3601D">
      <w:pPr>
        <w:widowControl/>
        <w:spacing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  <w:r w:rsidRPr="00F3601D"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  <w:t>Календарный план воспитательной работы</w:t>
      </w:r>
    </w:p>
    <w:p w:rsidR="00F3601D" w:rsidRPr="00F3601D" w:rsidRDefault="00F3601D" w:rsidP="00F3601D">
      <w:pPr>
        <w:widowControl/>
        <w:spacing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lang w:eastAsia="en-US" w:bidi="ar-S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74"/>
        <w:gridCol w:w="5952"/>
        <w:gridCol w:w="2938"/>
      </w:tblGrid>
      <w:tr w:rsidR="00F3601D" w:rsidRPr="00F3601D" w:rsidTr="006563DE">
        <w:tc>
          <w:tcPr>
            <w:tcW w:w="675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b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b/>
                <w:color w:val="auto"/>
                <w:lang w:eastAsia="en-US" w:bidi="ar-SA"/>
              </w:rPr>
              <w:t>№</w:t>
            </w:r>
          </w:p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b/>
                <w:color w:val="auto"/>
                <w:lang w:eastAsia="en-US" w:bidi="ar-SA"/>
              </w:rPr>
              <w:t>п/п</w:t>
            </w:r>
          </w:p>
        </w:tc>
        <w:tc>
          <w:tcPr>
            <w:tcW w:w="5953" w:type="dxa"/>
          </w:tcPr>
          <w:p w:rsidR="00F3601D" w:rsidRPr="00F3601D" w:rsidRDefault="00F3601D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b/>
                <w:bCs/>
                <w:color w:val="auto"/>
                <w:lang w:eastAsia="en-US" w:bidi="ar-SA"/>
              </w:rPr>
              <w:t>Мероприятие</w:t>
            </w:r>
          </w:p>
        </w:tc>
        <w:tc>
          <w:tcPr>
            <w:tcW w:w="2942" w:type="dxa"/>
          </w:tcPr>
          <w:p w:rsidR="00F3601D" w:rsidRPr="00F3601D" w:rsidRDefault="00F3601D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b/>
                <w:bCs/>
                <w:color w:val="auto"/>
                <w:lang w:eastAsia="en-US" w:bidi="ar-SA"/>
              </w:rPr>
              <w:t>Сроки проведения</w:t>
            </w:r>
          </w:p>
        </w:tc>
      </w:tr>
      <w:tr w:rsidR="00F3601D" w:rsidRPr="00F3601D" w:rsidTr="006563DE">
        <w:tc>
          <w:tcPr>
            <w:tcW w:w="675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1</w:t>
            </w:r>
          </w:p>
        </w:tc>
        <w:tc>
          <w:tcPr>
            <w:tcW w:w="5953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Times New Roman" w:hAnsi="Times New Roman" w:cs="Times New Roman"/>
                <w:lang w:eastAsia="en-US" w:bidi="ar-SA"/>
              </w:rPr>
              <w:t>Неделя безопасности дорожного движения с участием ГИБДД</w:t>
            </w:r>
          </w:p>
        </w:tc>
        <w:tc>
          <w:tcPr>
            <w:tcW w:w="2942" w:type="dxa"/>
          </w:tcPr>
          <w:p w:rsidR="00F3601D" w:rsidRPr="00F3601D" w:rsidRDefault="00F3601D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Сентябрь</w:t>
            </w:r>
          </w:p>
        </w:tc>
      </w:tr>
      <w:tr w:rsidR="00F3601D" w:rsidRPr="00F3601D" w:rsidTr="006563DE">
        <w:tc>
          <w:tcPr>
            <w:tcW w:w="675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2</w:t>
            </w:r>
          </w:p>
        </w:tc>
        <w:tc>
          <w:tcPr>
            <w:tcW w:w="5953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Всемирный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2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день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3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защиты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4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животных</w:t>
            </w:r>
          </w:p>
        </w:tc>
        <w:tc>
          <w:tcPr>
            <w:tcW w:w="2942" w:type="dxa"/>
          </w:tcPr>
          <w:p w:rsidR="00F3601D" w:rsidRPr="00F3601D" w:rsidRDefault="00F3601D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4 Октября</w:t>
            </w:r>
          </w:p>
        </w:tc>
      </w:tr>
      <w:tr w:rsidR="00F3601D" w:rsidRPr="00F3601D" w:rsidTr="006563DE">
        <w:tc>
          <w:tcPr>
            <w:tcW w:w="675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3</w:t>
            </w:r>
          </w:p>
        </w:tc>
        <w:tc>
          <w:tcPr>
            <w:tcW w:w="5953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День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3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матери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1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в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2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России</w:t>
            </w:r>
          </w:p>
        </w:tc>
        <w:tc>
          <w:tcPr>
            <w:tcW w:w="2942" w:type="dxa"/>
          </w:tcPr>
          <w:p w:rsidR="00F3601D" w:rsidRPr="00F3601D" w:rsidRDefault="00F3601D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26 Ноября</w:t>
            </w:r>
          </w:p>
        </w:tc>
      </w:tr>
      <w:tr w:rsidR="00DF235F" w:rsidRPr="00F3601D" w:rsidTr="006563DE">
        <w:tc>
          <w:tcPr>
            <w:tcW w:w="675" w:type="dxa"/>
          </w:tcPr>
          <w:p w:rsidR="00DF235F" w:rsidRPr="00F3601D" w:rsidRDefault="00DF235F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4</w:t>
            </w:r>
          </w:p>
        </w:tc>
        <w:tc>
          <w:tcPr>
            <w:tcW w:w="5953" w:type="dxa"/>
          </w:tcPr>
          <w:p w:rsidR="00DF235F" w:rsidRPr="00CE5578" w:rsidRDefault="00CE5578" w:rsidP="00CE5578">
            <w:pPr>
              <w:widowControl/>
              <w:jc w:val="both"/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</w:pPr>
            <w:r w:rsidRPr="00CE5578">
              <w:rPr>
                <w:rFonts w:ascii="Times New Roman" w:eastAsia="Calibri" w:hAnsi="Times New Roman" w:cs="Times New Roman"/>
              </w:rPr>
              <w:t>Профилактическая беседа  «Пиротехника и последствия»</w:t>
            </w:r>
          </w:p>
        </w:tc>
        <w:tc>
          <w:tcPr>
            <w:tcW w:w="2942" w:type="dxa"/>
          </w:tcPr>
          <w:p w:rsidR="00DF235F" w:rsidRPr="00F3601D" w:rsidRDefault="00DF235F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Декабрь</w:t>
            </w:r>
          </w:p>
        </w:tc>
      </w:tr>
      <w:tr w:rsidR="00F3601D" w:rsidRPr="00F3601D" w:rsidTr="006563DE">
        <w:tc>
          <w:tcPr>
            <w:tcW w:w="675" w:type="dxa"/>
          </w:tcPr>
          <w:p w:rsidR="00F3601D" w:rsidRPr="00F3601D" w:rsidRDefault="00DF235F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5</w:t>
            </w:r>
          </w:p>
        </w:tc>
        <w:tc>
          <w:tcPr>
            <w:tcW w:w="5953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shd w:val="clear" w:color="auto" w:fill="FFFFFF"/>
                <w:lang w:eastAsia="en-US" w:bidi="ar-SA"/>
              </w:rPr>
            </w:pP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Акция «Птички любят зернышки»</w:t>
            </w:r>
          </w:p>
        </w:tc>
        <w:tc>
          <w:tcPr>
            <w:tcW w:w="2942" w:type="dxa"/>
          </w:tcPr>
          <w:p w:rsidR="00F3601D" w:rsidRPr="00F3601D" w:rsidRDefault="00F3601D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Январь</w:t>
            </w:r>
          </w:p>
        </w:tc>
      </w:tr>
      <w:tr w:rsidR="00F3601D" w:rsidRPr="00F3601D" w:rsidTr="006563DE">
        <w:tc>
          <w:tcPr>
            <w:tcW w:w="675" w:type="dxa"/>
          </w:tcPr>
          <w:p w:rsidR="00F3601D" w:rsidRPr="00F3601D" w:rsidRDefault="00DF235F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6</w:t>
            </w:r>
          </w:p>
        </w:tc>
        <w:tc>
          <w:tcPr>
            <w:tcW w:w="5953" w:type="dxa"/>
          </w:tcPr>
          <w:p w:rsidR="00F3601D" w:rsidRPr="00F3601D" w:rsidRDefault="00F3601D" w:rsidP="00F3601D">
            <w:pPr>
              <w:widowControl/>
              <w:jc w:val="both"/>
              <w:rPr>
                <w:rFonts w:ascii="Times New Roman" w:eastAsia="Calibri" w:hAnsi="Times New Roman" w:cs="Times New Roman"/>
                <w:color w:val="auto"/>
                <w:shd w:val="clear" w:color="auto" w:fill="FFFFFF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shd w:val="clear" w:color="auto" w:fill="FFFFFF"/>
                <w:lang w:eastAsia="en-US" w:bidi="ar-SA"/>
              </w:rPr>
              <w:t>Беседа о необходимости семейных праздников и о значении сувениров в создании праздничного настроения</w:t>
            </w:r>
          </w:p>
        </w:tc>
        <w:tc>
          <w:tcPr>
            <w:tcW w:w="2942" w:type="dxa"/>
          </w:tcPr>
          <w:p w:rsidR="00F3601D" w:rsidRPr="00F3601D" w:rsidRDefault="00F3601D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Февраль</w:t>
            </w:r>
          </w:p>
        </w:tc>
      </w:tr>
      <w:tr w:rsidR="00F3601D" w:rsidRPr="00F3601D" w:rsidTr="006563DE">
        <w:tc>
          <w:tcPr>
            <w:tcW w:w="675" w:type="dxa"/>
          </w:tcPr>
          <w:p w:rsidR="00F3601D" w:rsidRPr="00F3601D" w:rsidRDefault="00DF235F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7</w:t>
            </w:r>
          </w:p>
        </w:tc>
        <w:tc>
          <w:tcPr>
            <w:tcW w:w="5953" w:type="dxa"/>
          </w:tcPr>
          <w:p w:rsidR="00F3601D" w:rsidRPr="00F3601D" w:rsidRDefault="00F3601D" w:rsidP="00F3601D">
            <w:pPr>
              <w:widowControl/>
              <w:jc w:val="both"/>
              <w:rPr>
                <w:rFonts w:ascii="Times New Roman" w:eastAsia="Calibri" w:hAnsi="Times New Roman" w:cs="Times New Roman"/>
                <w:color w:val="auto"/>
                <w:shd w:val="clear" w:color="auto" w:fill="FFFFFF"/>
                <w:lang w:eastAsia="en-US" w:bidi="ar-SA"/>
              </w:rPr>
            </w:pP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Всероссийская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3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неделя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3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детской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2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и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3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юношеской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3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книги</w:t>
            </w:r>
          </w:p>
        </w:tc>
        <w:tc>
          <w:tcPr>
            <w:tcW w:w="2942" w:type="dxa"/>
          </w:tcPr>
          <w:p w:rsidR="00F3601D" w:rsidRPr="00F3601D" w:rsidRDefault="00F3601D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23-29 март</w:t>
            </w:r>
          </w:p>
        </w:tc>
      </w:tr>
      <w:tr w:rsidR="00F3601D" w:rsidRPr="00F3601D" w:rsidTr="006563DE">
        <w:tc>
          <w:tcPr>
            <w:tcW w:w="675" w:type="dxa"/>
          </w:tcPr>
          <w:p w:rsidR="00F3601D" w:rsidRPr="00F3601D" w:rsidRDefault="00DF235F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8</w:t>
            </w:r>
          </w:p>
        </w:tc>
        <w:tc>
          <w:tcPr>
            <w:tcW w:w="5953" w:type="dxa"/>
          </w:tcPr>
          <w:p w:rsidR="00F3601D" w:rsidRPr="00F3601D" w:rsidRDefault="00F3601D" w:rsidP="00F3601D">
            <w:pPr>
              <w:widowControl/>
              <w:spacing w:line="314" w:lineRule="atLeast"/>
              <w:ind w:left="106"/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День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5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космонавтики.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6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Гагаринский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3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урок</w:t>
            </w:r>
          </w:p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shd w:val="clear" w:color="auto" w:fill="FFFFFF"/>
                <w:lang w:eastAsia="en-US" w:bidi="ar-SA"/>
              </w:rPr>
            </w:pP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«Космос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1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–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2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это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1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мы»</w:t>
            </w:r>
          </w:p>
        </w:tc>
        <w:tc>
          <w:tcPr>
            <w:tcW w:w="2942" w:type="dxa"/>
          </w:tcPr>
          <w:p w:rsidR="00F3601D" w:rsidRPr="00F3601D" w:rsidRDefault="00F3601D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12 Апрель</w:t>
            </w:r>
          </w:p>
        </w:tc>
      </w:tr>
      <w:tr w:rsidR="00F3601D" w:rsidRPr="00F3601D" w:rsidTr="006563DE">
        <w:tc>
          <w:tcPr>
            <w:tcW w:w="675" w:type="dxa"/>
          </w:tcPr>
          <w:p w:rsidR="00F3601D" w:rsidRPr="00F3601D" w:rsidRDefault="00DF235F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9</w:t>
            </w:r>
          </w:p>
        </w:tc>
        <w:tc>
          <w:tcPr>
            <w:tcW w:w="5953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 xml:space="preserve">Экскурсия в парк. </w:t>
            </w:r>
            <w:r w:rsidRPr="00F3601D">
              <w:rPr>
                <w:rFonts w:ascii="Times New Roman" w:eastAsia="Calibri" w:hAnsi="Times New Roman" w:cs="Times New Roman"/>
                <w:color w:val="auto"/>
                <w:shd w:val="clear" w:color="auto" w:fill="FFFFFF"/>
                <w:lang w:eastAsia="en-US" w:bidi="ar-SA"/>
              </w:rPr>
              <w:t>Активные игры на воздухе.</w:t>
            </w:r>
          </w:p>
        </w:tc>
        <w:tc>
          <w:tcPr>
            <w:tcW w:w="2942" w:type="dxa"/>
          </w:tcPr>
          <w:p w:rsidR="00F3601D" w:rsidRPr="00F3601D" w:rsidRDefault="00F3601D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Май</w:t>
            </w:r>
          </w:p>
        </w:tc>
      </w:tr>
      <w:tr w:rsidR="00DF235F" w:rsidRPr="00F3601D" w:rsidTr="006563DE">
        <w:tc>
          <w:tcPr>
            <w:tcW w:w="675" w:type="dxa"/>
          </w:tcPr>
          <w:p w:rsidR="00DF235F" w:rsidRPr="00F3601D" w:rsidRDefault="00DF235F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10</w:t>
            </w:r>
          </w:p>
        </w:tc>
        <w:tc>
          <w:tcPr>
            <w:tcW w:w="5953" w:type="dxa"/>
          </w:tcPr>
          <w:p w:rsidR="00DF235F" w:rsidRPr="00F3601D" w:rsidRDefault="00616710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Правила поведения на улице, в природе</w:t>
            </w:r>
          </w:p>
        </w:tc>
        <w:tc>
          <w:tcPr>
            <w:tcW w:w="2942" w:type="dxa"/>
          </w:tcPr>
          <w:p w:rsidR="00DF235F" w:rsidRPr="00F3601D" w:rsidRDefault="00616710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Июнь</w:t>
            </w:r>
          </w:p>
        </w:tc>
      </w:tr>
    </w:tbl>
    <w:p w:rsidR="00F3601D" w:rsidRPr="00F3601D" w:rsidRDefault="00F3601D" w:rsidP="00F3601D">
      <w:pPr>
        <w:widowControl/>
        <w:shd w:val="clear" w:color="auto" w:fill="FFFFFF"/>
        <w:spacing w:line="360" w:lineRule="auto"/>
        <w:jc w:val="both"/>
        <w:rPr>
          <w:rFonts w:ascii="Arial" w:eastAsia="Times New Roman" w:hAnsi="Arial" w:cs="Arial"/>
          <w:sz w:val="22"/>
          <w:szCs w:val="22"/>
          <w:lang w:bidi="ar-SA"/>
        </w:rPr>
      </w:pPr>
    </w:p>
    <w:p w:rsidR="00F3601D" w:rsidRPr="00F3601D" w:rsidRDefault="00F3601D" w:rsidP="00F3601D">
      <w:pPr>
        <w:widowControl/>
        <w:shd w:val="clear" w:color="auto" w:fill="FFFFFF"/>
        <w:spacing w:line="360" w:lineRule="auto"/>
        <w:jc w:val="both"/>
        <w:rPr>
          <w:rFonts w:ascii="Arial" w:eastAsia="Times New Roman" w:hAnsi="Arial" w:cs="Arial"/>
          <w:sz w:val="22"/>
          <w:szCs w:val="22"/>
          <w:lang w:bidi="ar-SA"/>
        </w:rPr>
      </w:pPr>
    </w:p>
    <w:p w:rsidR="00F3601D" w:rsidRPr="00F3601D" w:rsidRDefault="00F3601D" w:rsidP="00F3601D">
      <w:pPr>
        <w:widowControl/>
        <w:shd w:val="clear" w:color="auto" w:fill="FFFFFF"/>
        <w:spacing w:line="360" w:lineRule="auto"/>
        <w:jc w:val="both"/>
        <w:rPr>
          <w:rFonts w:ascii="Arial" w:eastAsia="Times New Roman" w:hAnsi="Arial" w:cs="Arial"/>
          <w:sz w:val="22"/>
          <w:szCs w:val="22"/>
          <w:lang w:bidi="ar-SA"/>
        </w:rPr>
      </w:pPr>
    </w:p>
    <w:p w:rsidR="006A302E" w:rsidRDefault="006A302E" w:rsidP="00F3601D">
      <w:pPr>
        <w:widowControl/>
        <w:suppressAutoHyphens/>
        <w:jc w:val="center"/>
        <w:rPr>
          <w:rFonts w:ascii="Times New Roman" w:eastAsia="Calibri" w:hAnsi="Times New Roman" w:cs="Times New Roman"/>
          <w:b/>
          <w:sz w:val="28"/>
          <w:lang w:eastAsia="en-US" w:bidi="ar-SA"/>
        </w:rPr>
      </w:pPr>
    </w:p>
    <w:p w:rsidR="006A302E" w:rsidRDefault="006A302E" w:rsidP="00F3601D">
      <w:pPr>
        <w:widowControl/>
        <w:suppressAutoHyphens/>
        <w:jc w:val="center"/>
        <w:rPr>
          <w:rFonts w:ascii="Times New Roman" w:eastAsia="Calibri" w:hAnsi="Times New Roman" w:cs="Times New Roman"/>
          <w:b/>
          <w:sz w:val="28"/>
          <w:lang w:eastAsia="en-US" w:bidi="ar-SA"/>
        </w:rPr>
      </w:pPr>
    </w:p>
    <w:p w:rsidR="006A302E" w:rsidRDefault="006A302E" w:rsidP="00F3601D">
      <w:pPr>
        <w:widowControl/>
        <w:suppressAutoHyphens/>
        <w:jc w:val="center"/>
        <w:rPr>
          <w:rFonts w:ascii="Times New Roman" w:eastAsia="Calibri" w:hAnsi="Times New Roman" w:cs="Times New Roman"/>
          <w:b/>
          <w:sz w:val="28"/>
          <w:lang w:eastAsia="en-US" w:bidi="ar-SA"/>
        </w:rPr>
      </w:pPr>
    </w:p>
    <w:p w:rsidR="006A302E" w:rsidRDefault="006A302E" w:rsidP="00F3601D">
      <w:pPr>
        <w:widowControl/>
        <w:suppressAutoHyphens/>
        <w:jc w:val="center"/>
        <w:rPr>
          <w:rFonts w:ascii="Times New Roman" w:eastAsia="Calibri" w:hAnsi="Times New Roman" w:cs="Times New Roman"/>
          <w:b/>
          <w:sz w:val="28"/>
          <w:lang w:eastAsia="en-US" w:bidi="ar-SA"/>
        </w:rPr>
      </w:pPr>
    </w:p>
    <w:p w:rsidR="006A302E" w:rsidRDefault="006A302E" w:rsidP="00F3601D">
      <w:pPr>
        <w:widowControl/>
        <w:suppressAutoHyphens/>
        <w:jc w:val="center"/>
        <w:rPr>
          <w:rFonts w:ascii="Times New Roman" w:eastAsia="Calibri" w:hAnsi="Times New Roman" w:cs="Times New Roman"/>
          <w:b/>
          <w:sz w:val="28"/>
          <w:lang w:eastAsia="en-US" w:bidi="ar-SA"/>
        </w:rPr>
      </w:pPr>
    </w:p>
    <w:p w:rsidR="006A302E" w:rsidRDefault="006A302E" w:rsidP="00F3601D">
      <w:pPr>
        <w:widowControl/>
        <w:suppressAutoHyphens/>
        <w:jc w:val="center"/>
        <w:rPr>
          <w:rFonts w:ascii="Times New Roman" w:eastAsia="Calibri" w:hAnsi="Times New Roman" w:cs="Times New Roman"/>
          <w:b/>
          <w:sz w:val="28"/>
          <w:lang w:eastAsia="en-US" w:bidi="ar-SA"/>
        </w:rPr>
      </w:pPr>
    </w:p>
    <w:p w:rsidR="006A302E" w:rsidRDefault="006A302E" w:rsidP="00F3601D">
      <w:pPr>
        <w:widowControl/>
        <w:suppressAutoHyphens/>
        <w:jc w:val="center"/>
        <w:rPr>
          <w:rFonts w:ascii="Times New Roman" w:eastAsia="Calibri" w:hAnsi="Times New Roman" w:cs="Times New Roman"/>
          <w:b/>
          <w:sz w:val="28"/>
          <w:lang w:eastAsia="en-US" w:bidi="ar-SA"/>
        </w:rPr>
      </w:pPr>
    </w:p>
    <w:p w:rsidR="006A302E" w:rsidRDefault="006A302E" w:rsidP="00F3601D">
      <w:pPr>
        <w:widowControl/>
        <w:suppressAutoHyphens/>
        <w:jc w:val="center"/>
        <w:rPr>
          <w:rFonts w:ascii="Times New Roman" w:eastAsia="Calibri" w:hAnsi="Times New Roman" w:cs="Times New Roman"/>
          <w:b/>
          <w:sz w:val="28"/>
          <w:lang w:eastAsia="en-US" w:bidi="ar-SA"/>
        </w:rPr>
      </w:pPr>
    </w:p>
    <w:p w:rsidR="006A302E" w:rsidRDefault="006A302E" w:rsidP="00F3601D">
      <w:pPr>
        <w:widowControl/>
        <w:suppressAutoHyphens/>
        <w:jc w:val="center"/>
        <w:rPr>
          <w:rFonts w:ascii="Times New Roman" w:eastAsia="Calibri" w:hAnsi="Times New Roman" w:cs="Times New Roman"/>
          <w:b/>
          <w:sz w:val="28"/>
          <w:lang w:eastAsia="en-US" w:bidi="ar-SA"/>
        </w:rPr>
      </w:pPr>
    </w:p>
    <w:p w:rsidR="006A302E" w:rsidRDefault="006A302E" w:rsidP="00F3601D">
      <w:pPr>
        <w:widowControl/>
        <w:suppressAutoHyphens/>
        <w:jc w:val="center"/>
        <w:rPr>
          <w:rFonts w:ascii="Times New Roman" w:eastAsia="Calibri" w:hAnsi="Times New Roman" w:cs="Times New Roman"/>
          <w:b/>
          <w:sz w:val="28"/>
          <w:lang w:eastAsia="en-US" w:bidi="ar-SA"/>
        </w:rPr>
      </w:pPr>
    </w:p>
    <w:p w:rsidR="006A302E" w:rsidRDefault="006A302E" w:rsidP="00F3601D">
      <w:pPr>
        <w:widowControl/>
        <w:suppressAutoHyphens/>
        <w:jc w:val="center"/>
        <w:rPr>
          <w:rFonts w:ascii="Times New Roman" w:eastAsia="Calibri" w:hAnsi="Times New Roman" w:cs="Times New Roman"/>
          <w:b/>
          <w:sz w:val="28"/>
          <w:lang w:eastAsia="en-US" w:bidi="ar-SA"/>
        </w:rPr>
      </w:pPr>
    </w:p>
    <w:p w:rsidR="006A302E" w:rsidRDefault="006A302E" w:rsidP="00F3601D">
      <w:pPr>
        <w:widowControl/>
        <w:suppressAutoHyphens/>
        <w:jc w:val="center"/>
        <w:rPr>
          <w:rFonts w:ascii="Times New Roman" w:eastAsia="Calibri" w:hAnsi="Times New Roman" w:cs="Times New Roman"/>
          <w:b/>
          <w:sz w:val="28"/>
          <w:lang w:eastAsia="en-US" w:bidi="ar-SA"/>
        </w:rPr>
      </w:pPr>
    </w:p>
    <w:p w:rsidR="006A302E" w:rsidRDefault="006A302E" w:rsidP="00F3601D">
      <w:pPr>
        <w:widowControl/>
        <w:suppressAutoHyphens/>
        <w:jc w:val="center"/>
        <w:rPr>
          <w:rFonts w:ascii="Times New Roman" w:eastAsia="Calibri" w:hAnsi="Times New Roman" w:cs="Times New Roman"/>
          <w:b/>
          <w:sz w:val="28"/>
          <w:lang w:eastAsia="en-US" w:bidi="ar-SA"/>
        </w:rPr>
      </w:pPr>
    </w:p>
    <w:p w:rsidR="006A302E" w:rsidRDefault="006A302E" w:rsidP="00F3601D">
      <w:pPr>
        <w:widowControl/>
        <w:suppressAutoHyphens/>
        <w:jc w:val="center"/>
        <w:rPr>
          <w:rFonts w:ascii="Times New Roman" w:eastAsia="Calibri" w:hAnsi="Times New Roman" w:cs="Times New Roman"/>
          <w:b/>
          <w:sz w:val="28"/>
          <w:lang w:eastAsia="en-US" w:bidi="ar-SA"/>
        </w:rPr>
      </w:pPr>
    </w:p>
    <w:p w:rsidR="006A302E" w:rsidRDefault="006A302E" w:rsidP="00F3601D">
      <w:pPr>
        <w:widowControl/>
        <w:suppressAutoHyphens/>
        <w:jc w:val="center"/>
        <w:rPr>
          <w:rFonts w:ascii="Times New Roman" w:eastAsia="Calibri" w:hAnsi="Times New Roman" w:cs="Times New Roman"/>
          <w:b/>
          <w:sz w:val="28"/>
          <w:lang w:eastAsia="en-US" w:bidi="ar-SA"/>
        </w:rPr>
      </w:pPr>
    </w:p>
    <w:p w:rsidR="006A302E" w:rsidRDefault="006A302E" w:rsidP="00F3601D">
      <w:pPr>
        <w:widowControl/>
        <w:suppressAutoHyphens/>
        <w:jc w:val="center"/>
        <w:rPr>
          <w:rFonts w:ascii="Times New Roman" w:eastAsia="Calibri" w:hAnsi="Times New Roman" w:cs="Times New Roman"/>
          <w:b/>
          <w:sz w:val="28"/>
          <w:lang w:eastAsia="en-US" w:bidi="ar-SA"/>
        </w:rPr>
      </w:pPr>
    </w:p>
    <w:p w:rsidR="006A302E" w:rsidRDefault="006A302E" w:rsidP="00F3601D">
      <w:pPr>
        <w:widowControl/>
        <w:suppressAutoHyphens/>
        <w:jc w:val="center"/>
        <w:rPr>
          <w:rFonts w:ascii="Times New Roman" w:eastAsia="Calibri" w:hAnsi="Times New Roman" w:cs="Times New Roman"/>
          <w:b/>
          <w:sz w:val="28"/>
          <w:lang w:eastAsia="en-US" w:bidi="ar-SA"/>
        </w:rPr>
      </w:pPr>
    </w:p>
    <w:p w:rsidR="006A302E" w:rsidRDefault="006A302E" w:rsidP="00F3601D">
      <w:pPr>
        <w:widowControl/>
        <w:suppressAutoHyphens/>
        <w:jc w:val="center"/>
        <w:rPr>
          <w:rFonts w:ascii="Times New Roman" w:eastAsia="Calibri" w:hAnsi="Times New Roman" w:cs="Times New Roman"/>
          <w:b/>
          <w:sz w:val="28"/>
          <w:lang w:eastAsia="en-US" w:bidi="ar-SA"/>
        </w:rPr>
      </w:pPr>
    </w:p>
    <w:tbl>
      <w:tblPr>
        <w:tblW w:w="0" w:type="auto"/>
        <w:tblInd w:w="109" w:type="dxa"/>
        <w:tblLayout w:type="fixed"/>
        <w:tblLook w:val="04A0"/>
      </w:tblPr>
      <w:tblGrid>
        <w:gridCol w:w="4683"/>
        <w:gridCol w:w="4818"/>
      </w:tblGrid>
      <w:tr w:rsidR="006A302E" w:rsidTr="002D1FC0">
        <w:tc>
          <w:tcPr>
            <w:tcW w:w="4683" w:type="dxa"/>
            <w:shd w:val="clear" w:color="auto" w:fill="FFFFFF"/>
          </w:tcPr>
          <w:p w:rsidR="006A302E" w:rsidRPr="009118F7" w:rsidRDefault="006A302E" w:rsidP="002D1FC0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  <w:r w:rsidRPr="009118F7">
              <w:rPr>
                <w:rFonts w:ascii="Times New Roman" w:eastAsia="SimSun" w:hAnsi="Times New Roman"/>
                <w:kern w:val="2"/>
                <w:lang w:eastAsia="hi-IN" w:bidi="hi-IN"/>
              </w:rPr>
              <w:lastRenderedPageBreak/>
              <w:t>«Согласовано»:</w:t>
            </w:r>
          </w:p>
          <w:p w:rsidR="006A302E" w:rsidRPr="009118F7" w:rsidRDefault="006A302E" w:rsidP="002D1FC0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  <w:r w:rsidRPr="009118F7">
              <w:rPr>
                <w:rFonts w:ascii="Times New Roman" w:eastAsia="SimSun" w:hAnsi="Times New Roman"/>
                <w:kern w:val="2"/>
                <w:lang w:eastAsia="hi-IN" w:bidi="hi-IN"/>
              </w:rPr>
              <w:t xml:space="preserve">Зам. директора по УВР </w:t>
            </w:r>
          </w:p>
          <w:p w:rsidR="006A302E" w:rsidRPr="009118F7" w:rsidRDefault="006A302E" w:rsidP="002D1FC0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  <w:r w:rsidRPr="009118F7">
              <w:rPr>
                <w:rFonts w:ascii="Times New Roman" w:eastAsia="SimSun" w:hAnsi="Times New Roman"/>
                <w:kern w:val="2"/>
                <w:lang w:eastAsia="hi-IN" w:bidi="hi-IN"/>
              </w:rPr>
              <w:t>МБОУ ДО ЦДЮТ</w:t>
            </w:r>
          </w:p>
          <w:p w:rsidR="006A302E" w:rsidRPr="009118F7" w:rsidRDefault="006A302E" w:rsidP="002D1FC0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  <w:r w:rsidRPr="009118F7">
              <w:rPr>
                <w:rFonts w:ascii="Times New Roman" w:eastAsia="SimSun" w:hAnsi="Times New Roman"/>
                <w:kern w:val="2"/>
                <w:lang w:eastAsia="hi-IN" w:bidi="hi-IN"/>
              </w:rPr>
              <w:t>__________ С.А. Петряева</w:t>
            </w:r>
          </w:p>
          <w:p w:rsidR="006A302E" w:rsidRPr="009118F7" w:rsidRDefault="006A302E" w:rsidP="002D1FC0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  <w:r w:rsidRPr="009118F7">
              <w:rPr>
                <w:rFonts w:ascii="Times New Roman" w:eastAsia="SimSun" w:hAnsi="Times New Roman"/>
                <w:kern w:val="2"/>
                <w:lang w:eastAsia="hi-IN" w:bidi="hi-IN"/>
              </w:rPr>
              <w:t>«___»_______________20___ г.</w:t>
            </w:r>
          </w:p>
          <w:p w:rsidR="006A302E" w:rsidRPr="009118F7" w:rsidRDefault="006A302E" w:rsidP="002D1FC0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</w:p>
          <w:p w:rsidR="006A302E" w:rsidRPr="009118F7" w:rsidRDefault="006A302E" w:rsidP="002D1FC0">
            <w:pPr>
              <w:tabs>
                <w:tab w:val="left" w:pos="4606"/>
              </w:tabs>
              <w:suppressAutoHyphens/>
              <w:jc w:val="both"/>
              <w:rPr>
                <w:rFonts w:ascii="Times New Roman" w:eastAsia="SimSun" w:hAnsi="Times New Roman"/>
                <w:kern w:val="2"/>
                <w:lang w:eastAsia="hi-IN" w:bidi="hi-IN"/>
              </w:rPr>
            </w:pPr>
          </w:p>
        </w:tc>
        <w:tc>
          <w:tcPr>
            <w:tcW w:w="4818" w:type="dxa"/>
            <w:shd w:val="clear" w:color="auto" w:fill="FFFFFF"/>
          </w:tcPr>
          <w:p w:rsidR="006A302E" w:rsidRPr="009118F7" w:rsidRDefault="006A302E" w:rsidP="002D1FC0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  <w:r w:rsidRPr="009118F7">
              <w:rPr>
                <w:rFonts w:ascii="Times New Roman" w:eastAsia="SimSun" w:hAnsi="Times New Roman"/>
                <w:kern w:val="2"/>
                <w:lang w:eastAsia="hi-IN" w:bidi="hi-IN"/>
              </w:rPr>
              <w:t>«УТВЕРЖДАЮ»:</w:t>
            </w:r>
          </w:p>
          <w:p w:rsidR="006A302E" w:rsidRPr="009118F7" w:rsidRDefault="006A302E" w:rsidP="002D1FC0">
            <w:pPr>
              <w:suppressAutoHyphens/>
              <w:rPr>
                <w:rFonts w:ascii="Times New Roman" w:eastAsia="Droid Sans Fallback" w:hAnsi="Times New Roman"/>
                <w:kern w:val="2"/>
                <w:lang w:eastAsia="hi-IN" w:bidi="hi-IN"/>
              </w:rPr>
            </w:pPr>
            <w:r w:rsidRPr="009118F7">
              <w:rPr>
                <w:rFonts w:ascii="Times New Roman" w:eastAsia="Droid Sans Fallback" w:hAnsi="Times New Roman"/>
                <w:kern w:val="2"/>
                <w:lang w:eastAsia="hi-IN" w:bidi="hi-IN"/>
              </w:rPr>
              <w:t>Директор МБОУ ДО ЦДЮТ</w:t>
            </w:r>
          </w:p>
          <w:p w:rsidR="006A302E" w:rsidRPr="009118F7" w:rsidRDefault="006A302E" w:rsidP="002D1FC0">
            <w:pPr>
              <w:suppressAutoHyphens/>
              <w:rPr>
                <w:rFonts w:ascii="Times New Roman" w:eastAsia="Droid Sans Fallback" w:hAnsi="Times New Roman"/>
                <w:color w:val="A6A6A6"/>
                <w:kern w:val="2"/>
                <w:lang w:eastAsia="hi-IN" w:bidi="hi-IN"/>
              </w:rPr>
            </w:pPr>
            <w:r w:rsidRPr="009118F7">
              <w:rPr>
                <w:rFonts w:ascii="Times New Roman" w:eastAsia="Droid Sans Fallback" w:hAnsi="Times New Roman"/>
                <w:kern w:val="2"/>
                <w:lang w:eastAsia="hi-IN" w:bidi="hi-IN"/>
              </w:rPr>
              <w:t>_______________ О.В. Юсупова</w:t>
            </w:r>
          </w:p>
          <w:p w:rsidR="006A302E" w:rsidRPr="009118F7" w:rsidRDefault="006A302E" w:rsidP="002D1FC0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  <w:r w:rsidRPr="009118F7">
              <w:rPr>
                <w:rFonts w:ascii="Times New Roman" w:eastAsia="SimSun" w:hAnsi="Times New Roman"/>
                <w:kern w:val="2"/>
                <w:lang w:eastAsia="hi-IN" w:bidi="hi-IN"/>
              </w:rPr>
              <w:t xml:space="preserve"> «___»____________________20___ г.</w:t>
            </w:r>
          </w:p>
          <w:p w:rsidR="006A302E" w:rsidRPr="009118F7" w:rsidRDefault="006A302E" w:rsidP="002D1FC0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  <w:r w:rsidRPr="009118F7">
              <w:rPr>
                <w:rFonts w:ascii="Times New Roman" w:eastAsia="SimSun" w:hAnsi="Times New Roman"/>
                <w:kern w:val="2"/>
                <w:lang w:eastAsia="hi-IN" w:bidi="hi-IN"/>
              </w:rPr>
              <w:t>Приказ № ___ от «___» _______20__г.</w:t>
            </w:r>
          </w:p>
          <w:p w:rsidR="006A302E" w:rsidRPr="009118F7" w:rsidRDefault="006A302E" w:rsidP="002D1FC0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</w:p>
          <w:p w:rsidR="006A302E" w:rsidRPr="009118F7" w:rsidRDefault="006A302E" w:rsidP="002D1FC0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</w:p>
        </w:tc>
      </w:tr>
    </w:tbl>
    <w:p w:rsidR="006A302E" w:rsidRDefault="006A302E" w:rsidP="006A302E">
      <w:pPr>
        <w:pStyle w:val="c9"/>
        <w:shd w:val="clear" w:color="auto" w:fill="FFFFFF"/>
        <w:spacing w:before="0" w:after="0" w:line="360" w:lineRule="auto"/>
        <w:jc w:val="both"/>
        <w:rPr>
          <w:rFonts w:ascii="Arial" w:hAnsi="Arial" w:cs="Arial"/>
          <w:color w:val="000000"/>
          <w:sz w:val="22"/>
          <w:szCs w:val="22"/>
        </w:rPr>
      </w:pPr>
    </w:p>
    <w:p w:rsidR="006A302E" w:rsidRDefault="006A302E" w:rsidP="006A302E">
      <w:pPr>
        <w:suppressAutoHyphens/>
        <w:jc w:val="center"/>
        <w:rPr>
          <w:rFonts w:ascii="Times New Roman" w:eastAsia="Calibri" w:hAnsi="Times New Roman"/>
          <w:b/>
          <w:sz w:val="28"/>
        </w:rPr>
      </w:pPr>
    </w:p>
    <w:p w:rsidR="006A302E" w:rsidRDefault="006A302E" w:rsidP="006A302E">
      <w:pPr>
        <w:suppressAutoHyphens/>
        <w:jc w:val="center"/>
        <w:rPr>
          <w:rFonts w:ascii="Times New Roman" w:eastAsia="Calibri" w:hAnsi="Times New Roman"/>
          <w:b/>
          <w:sz w:val="28"/>
        </w:rPr>
      </w:pPr>
    </w:p>
    <w:p w:rsidR="006A302E" w:rsidRDefault="006A302E" w:rsidP="006A302E">
      <w:pPr>
        <w:suppressAutoHyphens/>
        <w:jc w:val="center"/>
        <w:rPr>
          <w:rFonts w:ascii="Times New Roman" w:eastAsia="Calibri" w:hAnsi="Times New Roman"/>
          <w:b/>
          <w:sz w:val="28"/>
        </w:rPr>
      </w:pPr>
    </w:p>
    <w:p w:rsidR="006A302E" w:rsidRDefault="006A302E" w:rsidP="006A302E">
      <w:pPr>
        <w:suppressAutoHyphens/>
        <w:jc w:val="center"/>
        <w:rPr>
          <w:rFonts w:ascii="Times New Roman" w:eastAsia="Calibri" w:hAnsi="Times New Roman"/>
          <w:b/>
          <w:sz w:val="28"/>
        </w:rPr>
      </w:pPr>
    </w:p>
    <w:p w:rsidR="006A302E" w:rsidRDefault="006A302E" w:rsidP="006A302E">
      <w:pPr>
        <w:suppressAutoHyphens/>
        <w:jc w:val="center"/>
        <w:rPr>
          <w:rFonts w:ascii="Times New Roman" w:eastAsia="Calibri" w:hAnsi="Times New Roman"/>
          <w:b/>
          <w:sz w:val="28"/>
        </w:rPr>
      </w:pPr>
    </w:p>
    <w:p w:rsidR="006A302E" w:rsidRDefault="006A302E" w:rsidP="006A302E">
      <w:pPr>
        <w:ind w:firstLine="709"/>
        <w:jc w:val="center"/>
        <w:rPr>
          <w:rFonts w:ascii="Times New Roman" w:eastAsia="Calibri" w:hAnsi="Times New Roman"/>
          <w:b/>
          <w:bCs/>
          <w:iCs/>
          <w:sz w:val="28"/>
          <w:szCs w:val="28"/>
        </w:rPr>
      </w:pPr>
      <w:r>
        <w:rPr>
          <w:rFonts w:ascii="Times New Roman" w:eastAsia="Calibri" w:hAnsi="Times New Roman"/>
          <w:b/>
          <w:bCs/>
          <w:iCs/>
          <w:sz w:val="28"/>
          <w:szCs w:val="28"/>
        </w:rPr>
        <w:t>Календарный учебный график</w:t>
      </w:r>
    </w:p>
    <w:p w:rsidR="006A302E" w:rsidRDefault="006A302E" w:rsidP="006A302E">
      <w:pPr>
        <w:ind w:firstLine="709"/>
        <w:jc w:val="center"/>
        <w:rPr>
          <w:rFonts w:ascii="Times New Roman" w:eastAsia="Calibri" w:hAnsi="Times New Roman"/>
          <w:b/>
          <w:bCs/>
          <w:iCs/>
        </w:rPr>
      </w:pPr>
    </w:p>
    <w:p w:rsidR="006A302E" w:rsidRDefault="006A302E" w:rsidP="006A302E">
      <w:pPr>
        <w:ind w:firstLine="709"/>
        <w:jc w:val="center"/>
        <w:rPr>
          <w:rFonts w:ascii="Times New Roman" w:eastAsia="Calibri" w:hAnsi="Times New Roman"/>
          <w:b/>
          <w:bCs/>
          <w:iCs/>
        </w:rPr>
      </w:pPr>
    </w:p>
    <w:p w:rsidR="006A302E" w:rsidRDefault="006A302E" w:rsidP="006A302E">
      <w:pPr>
        <w:ind w:firstLine="709"/>
        <w:jc w:val="center"/>
        <w:rPr>
          <w:rFonts w:ascii="Times New Roman" w:eastAsia="Calibri" w:hAnsi="Times New Roman"/>
          <w:b/>
          <w:bCs/>
          <w:iCs/>
        </w:rPr>
      </w:pPr>
    </w:p>
    <w:p w:rsidR="006A302E" w:rsidRDefault="006A302E" w:rsidP="006A302E">
      <w:pPr>
        <w:jc w:val="center"/>
        <w:rPr>
          <w:rFonts w:ascii="Times New Roman" w:eastAsia="Calibri" w:hAnsi="Times New Roman"/>
          <w:b/>
        </w:rPr>
      </w:pPr>
      <w:r>
        <w:rPr>
          <w:rFonts w:ascii="Times New Roman" w:eastAsia="Calibri" w:hAnsi="Times New Roman"/>
          <w:b/>
        </w:rPr>
        <w:t>Календарный учебный график реализации дополнительной общеобразовательной общеразвивающей программы «Народная игрушка»</w:t>
      </w:r>
    </w:p>
    <w:p w:rsidR="006A302E" w:rsidRDefault="006A302E" w:rsidP="006A302E">
      <w:pPr>
        <w:tabs>
          <w:tab w:val="left" w:pos="0"/>
        </w:tabs>
        <w:autoSpaceDN w:val="0"/>
        <w:adjustRightInd w:val="0"/>
        <w:ind w:left="-142" w:firstLine="426"/>
        <w:jc w:val="center"/>
        <w:rPr>
          <w:rFonts w:ascii="Times New Roman" w:eastAsia="Calibri" w:hAnsi="Times New Roman"/>
          <w:b/>
        </w:rPr>
      </w:pPr>
      <w:r>
        <w:rPr>
          <w:rFonts w:ascii="Times New Roman" w:eastAsia="Calibri" w:hAnsi="Times New Roman"/>
          <w:b/>
        </w:rPr>
        <w:t>на 2023-2024 учебный год</w:t>
      </w:r>
    </w:p>
    <w:p w:rsidR="006A302E" w:rsidRDefault="006A302E" w:rsidP="006A302E">
      <w:pPr>
        <w:suppressAutoHyphens/>
        <w:jc w:val="center"/>
        <w:rPr>
          <w:rFonts w:ascii="Times New Roman" w:eastAsia="Calibri" w:hAnsi="Times New Roman"/>
          <w:b/>
          <w:sz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269"/>
        <w:gridCol w:w="1245"/>
        <w:gridCol w:w="1331"/>
        <w:gridCol w:w="1417"/>
        <w:gridCol w:w="1417"/>
        <w:gridCol w:w="1417"/>
        <w:gridCol w:w="1191"/>
      </w:tblGrid>
      <w:tr w:rsidR="006A302E" w:rsidTr="002D1FC0"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A302E" w:rsidRDefault="006A302E" w:rsidP="002D1FC0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Год обучения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A302E" w:rsidRDefault="006A302E" w:rsidP="002D1FC0">
            <w:pPr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Дата начала</w:t>
            </w:r>
          </w:p>
          <w:p w:rsidR="006A302E" w:rsidRDefault="006A302E" w:rsidP="002D1FC0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занятий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A302E" w:rsidRDefault="006A302E" w:rsidP="002D1FC0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Дата окончания занятий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A302E" w:rsidRDefault="006A302E" w:rsidP="002D1FC0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Количество учебных недель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A302E" w:rsidRDefault="006A302E" w:rsidP="002D1FC0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Количество учебных дней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A302E" w:rsidRDefault="006A302E" w:rsidP="002D1FC0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Количество учебных часов</w:t>
            </w: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A302E" w:rsidRDefault="006A302E" w:rsidP="002D1FC0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Режим занятий</w:t>
            </w:r>
          </w:p>
        </w:tc>
      </w:tr>
      <w:tr w:rsidR="006A302E" w:rsidTr="002D1FC0"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A302E" w:rsidRDefault="006A302E" w:rsidP="002D1FC0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2023-2024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A302E" w:rsidRDefault="006A302E" w:rsidP="002D1FC0">
            <w:pPr>
              <w:jc w:val="center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1 сентября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A302E" w:rsidRDefault="006A302E" w:rsidP="002D1FC0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 xml:space="preserve">30 июня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A302E" w:rsidRDefault="006A302E" w:rsidP="002D1FC0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40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A302E" w:rsidRDefault="006A302E" w:rsidP="002D1FC0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120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A302E" w:rsidRDefault="006A302E" w:rsidP="002D1FC0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240</w:t>
            </w: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A302E" w:rsidRDefault="006A302E" w:rsidP="002D1FC0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3 раза в неделю по 2 часа</w:t>
            </w:r>
          </w:p>
        </w:tc>
      </w:tr>
      <w:tr w:rsidR="00A16F54" w:rsidTr="00A16F54">
        <w:trPr>
          <w:trHeight w:val="455"/>
        </w:trPr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16F54" w:rsidRDefault="00A16F54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2024-2025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16F54" w:rsidRDefault="00A16F54" w:rsidP="00E4749C">
            <w:pPr>
              <w:jc w:val="center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1 сентября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16F54" w:rsidRDefault="00A16F54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 xml:space="preserve">30 июня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16F54" w:rsidRDefault="00A16F54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40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16F54" w:rsidRDefault="00A16F54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120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16F54" w:rsidRDefault="00A16F54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240</w:t>
            </w: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16F54" w:rsidRDefault="00A16F54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3 раза в неделю по 2 часа</w:t>
            </w:r>
          </w:p>
        </w:tc>
      </w:tr>
      <w:tr w:rsidR="00A16F54" w:rsidTr="00A16F54">
        <w:trPr>
          <w:trHeight w:val="455"/>
        </w:trPr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16F54" w:rsidRDefault="00A16F54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2025-2026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16F54" w:rsidRDefault="00A16F54" w:rsidP="00E4749C">
            <w:pPr>
              <w:jc w:val="center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1 сентября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16F54" w:rsidRDefault="00A16F54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 xml:space="preserve">30 июня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16F54" w:rsidRDefault="00A16F54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40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16F54" w:rsidRDefault="00A16F54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120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16F54" w:rsidRDefault="00A16F54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240</w:t>
            </w: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16F54" w:rsidRDefault="00A16F54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3 раза в неделю по 2 часа</w:t>
            </w:r>
          </w:p>
        </w:tc>
      </w:tr>
    </w:tbl>
    <w:p w:rsidR="006A302E" w:rsidRDefault="006A302E" w:rsidP="00F3601D">
      <w:pPr>
        <w:widowControl/>
        <w:suppressAutoHyphens/>
        <w:jc w:val="center"/>
        <w:rPr>
          <w:rFonts w:ascii="Times New Roman" w:eastAsia="Calibri" w:hAnsi="Times New Roman" w:cs="Times New Roman"/>
          <w:b/>
          <w:sz w:val="28"/>
          <w:lang w:eastAsia="en-US" w:bidi="ar-SA"/>
        </w:rPr>
      </w:pPr>
    </w:p>
    <w:p w:rsidR="006A302E" w:rsidRDefault="006A302E" w:rsidP="00F3601D">
      <w:pPr>
        <w:widowControl/>
        <w:suppressAutoHyphens/>
        <w:jc w:val="center"/>
        <w:rPr>
          <w:rFonts w:ascii="Times New Roman" w:eastAsia="Calibri" w:hAnsi="Times New Roman" w:cs="Times New Roman"/>
          <w:b/>
          <w:sz w:val="28"/>
          <w:lang w:eastAsia="en-US" w:bidi="ar-SA"/>
        </w:rPr>
      </w:pPr>
    </w:p>
    <w:p w:rsidR="00F3601D" w:rsidRDefault="00F3601D" w:rsidP="00F3601D">
      <w:pPr>
        <w:rPr>
          <w:rFonts w:ascii="Times New Roman" w:hAnsi="Times New Roman" w:cs="Times New Roman"/>
          <w:b/>
          <w:lang w:bidi="ar-SA"/>
        </w:rPr>
      </w:pPr>
    </w:p>
    <w:p w:rsidR="006A302E" w:rsidRDefault="006A302E" w:rsidP="00F3601D">
      <w:pPr>
        <w:rPr>
          <w:rFonts w:ascii="Times New Roman" w:hAnsi="Times New Roman" w:cs="Times New Roman"/>
          <w:b/>
          <w:lang w:bidi="ar-SA"/>
        </w:rPr>
      </w:pPr>
    </w:p>
    <w:p w:rsidR="006A302E" w:rsidRDefault="006A302E" w:rsidP="00F3601D">
      <w:pPr>
        <w:rPr>
          <w:rFonts w:ascii="Times New Roman" w:hAnsi="Times New Roman" w:cs="Times New Roman"/>
          <w:b/>
          <w:lang w:bidi="ar-SA"/>
        </w:rPr>
      </w:pPr>
    </w:p>
    <w:p w:rsidR="006A302E" w:rsidRPr="00F3601D" w:rsidRDefault="006A302E" w:rsidP="00F3601D">
      <w:pPr>
        <w:rPr>
          <w:rFonts w:ascii="Times New Roman" w:hAnsi="Times New Roman" w:cs="Times New Roman"/>
          <w:b/>
          <w:lang w:bidi="ar-SA"/>
        </w:rPr>
      </w:pPr>
    </w:p>
    <w:p w:rsidR="00F3601D" w:rsidRPr="00F3601D" w:rsidRDefault="00F3601D" w:rsidP="00F3601D">
      <w:pPr>
        <w:rPr>
          <w:rFonts w:ascii="Times New Roman" w:hAnsi="Times New Roman" w:cs="Times New Roman"/>
          <w:b/>
          <w:lang w:bidi="ar-SA"/>
        </w:rPr>
      </w:pPr>
    </w:p>
    <w:p w:rsidR="00F3601D" w:rsidRPr="00F3601D" w:rsidRDefault="00F3601D" w:rsidP="00F3601D">
      <w:pPr>
        <w:tabs>
          <w:tab w:val="left" w:pos="1134"/>
        </w:tabs>
        <w:jc w:val="center"/>
        <w:rPr>
          <w:rFonts w:ascii="Times New Roman" w:hAnsi="Times New Roman" w:cs="Times New Roman"/>
          <w:b/>
          <w:sz w:val="28"/>
          <w:szCs w:val="28"/>
          <w:lang w:bidi="ar-SA"/>
        </w:rPr>
      </w:pPr>
    </w:p>
    <w:p w:rsidR="00F3601D" w:rsidRPr="00F3601D" w:rsidRDefault="00F3601D" w:rsidP="00F3601D">
      <w:pPr>
        <w:tabs>
          <w:tab w:val="left" w:pos="1134"/>
        </w:tabs>
        <w:jc w:val="center"/>
        <w:rPr>
          <w:rFonts w:ascii="Times New Roman" w:hAnsi="Times New Roman" w:cs="Times New Roman"/>
          <w:b/>
          <w:sz w:val="28"/>
          <w:szCs w:val="28"/>
          <w:lang w:bidi="ar-SA"/>
        </w:rPr>
      </w:pPr>
    </w:p>
    <w:p w:rsidR="000B2B9E" w:rsidRPr="000B2B9E" w:rsidRDefault="000B2B9E" w:rsidP="000B2B9E">
      <w:pPr>
        <w:rPr>
          <w:rFonts w:ascii="Times New Roman" w:hAnsi="Times New Roman" w:cs="Times New Roman"/>
        </w:rPr>
      </w:pPr>
    </w:p>
    <w:p w:rsidR="000B2B9E" w:rsidRPr="00940571" w:rsidRDefault="00940571" w:rsidP="00732642">
      <w:pPr>
        <w:tabs>
          <w:tab w:val="left" w:pos="284"/>
        </w:tabs>
        <w:rPr>
          <w:rFonts w:ascii="Times New Roman" w:hAnsi="Times New Roman" w:cs="Times New Roman"/>
          <w:color w:val="auto"/>
        </w:rPr>
      </w:pPr>
      <w:bookmarkStart w:id="3" w:name="bookmark1"/>
      <w:bookmarkEnd w:id="1"/>
      <w:r>
        <w:rPr>
          <w:rFonts w:ascii="Times New Roman" w:hAnsi="Times New Roman" w:cs="Times New Roman"/>
          <w:b/>
        </w:rPr>
        <w:tab/>
      </w:r>
      <w:bookmarkEnd w:id="3"/>
    </w:p>
    <w:p w:rsidR="000B2B9E" w:rsidRPr="000B2B9E" w:rsidRDefault="000B2B9E" w:rsidP="000B2B9E">
      <w:pPr>
        <w:rPr>
          <w:rFonts w:ascii="Times New Roman" w:hAnsi="Times New Roman" w:cs="Times New Roman"/>
        </w:rPr>
      </w:pPr>
      <w:bookmarkStart w:id="4" w:name="bookmark2"/>
    </w:p>
    <w:bookmarkEnd w:id="4"/>
    <w:p w:rsidR="000B2B9E" w:rsidRDefault="000B2B9E" w:rsidP="008B78E3">
      <w:pPr>
        <w:rPr>
          <w:rFonts w:ascii="Times New Roman" w:hAnsi="Times New Roman" w:cs="Times New Roman"/>
          <w:b/>
        </w:rPr>
      </w:pPr>
    </w:p>
    <w:p w:rsidR="00940571" w:rsidRDefault="00940571" w:rsidP="008B78E3">
      <w:pPr>
        <w:rPr>
          <w:rFonts w:ascii="Times New Roman" w:hAnsi="Times New Roman" w:cs="Times New Roman"/>
          <w:b/>
        </w:rPr>
      </w:pPr>
    </w:p>
    <w:p w:rsidR="00940571" w:rsidRDefault="00940571" w:rsidP="008B78E3">
      <w:pPr>
        <w:rPr>
          <w:rFonts w:ascii="Times New Roman" w:hAnsi="Times New Roman" w:cs="Times New Roman"/>
          <w:b/>
        </w:rPr>
      </w:pPr>
    </w:p>
    <w:p w:rsidR="008B78E3" w:rsidRDefault="008B78E3">
      <w:pPr>
        <w:rPr>
          <w:rFonts w:ascii="Times New Roman" w:hAnsi="Times New Roman" w:cs="Times New Roman"/>
          <w:b/>
        </w:rPr>
      </w:pPr>
    </w:p>
    <w:p w:rsidR="00107DE0" w:rsidRPr="00E04FD7" w:rsidRDefault="00107DE0">
      <w:pPr>
        <w:rPr>
          <w:rFonts w:ascii="Times New Roman" w:hAnsi="Times New Roman" w:cs="Times New Roman"/>
        </w:rPr>
      </w:pPr>
    </w:p>
    <w:p w:rsidR="004E665A" w:rsidRPr="006A302E" w:rsidRDefault="00152339" w:rsidP="00152339">
      <w:pPr>
        <w:pStyle w:val="30"/>
        <w:shd w:val="clear" w:color="auto" w:fill="auto"/>
        <w:tabs>
          <w:tab w:val="left" w:pos="1134"/>
        </w:tabs>
        <w:spacing w:line="240" w:lineRule="auto"/>
        <w:jc w:val="center"/>
        <w:rPr>
          <w:b/>
          <w:sz w:val="28"/>
          <w:szCs w:val="28"/>
        </w:rPr>
      </w:pPr>
      <w:r w:rsidRPr="006A302E">
        <w:rPr>
          <w:b/>
          <w:sz w:val="28"/>
          <w:szCs w:val="28"/>
        </w:rPr>
        <w:lastRenderedPageBreak/>
        <w:t>Список использованной литературы</w:t>
      </w:r>
    </w:p>
    <w:p w:rsidR="00152339" w:rsidRDefault="00152339" w:rsidP="004E665A">
      <w:pPr>
        <w:pStyle w:val="30"/>
        <w:shd w:val="clear" w:color="auto" w:fill="auto"/>
        <w:tabs>
          <w:tab w:val="left" w:pos="1134"/>
        </w:tabs>
        <w:spacing w:line="240" w:lineRule="auto"/>
        <w:ind w:firstLine="709"/>
      </w:pPr>
    </w:p>
    <w:p w:rsidR="004E665A" w:rsidRPr="004E665A" w:rsidRDefault="00EC385A" w:rsidP="00152339">
      <w:pPr>
        <w:pStyle w:val="30"/>
        <w:shd w:val="clear" w:color="auto" w:fill="auto"/>
        <w:tabs>
          <w:tab w:val="left" w:pos="1134"/>
        </w:tabs>
        <w:spacing w:line="240" w:lineRule="auto"/>
        <w:rPr>
          <w:b/>
        </w:rPr>
      </w:pPr>
      <w:r>
        <w:rPr>
          <w:b/>
        </w:rPr>
        <w:tab/>
        <w:t>Д</w:t>
      </w:r>
      <w:r w:rsidR="004E665A" w:rsidRPr="004E665A">
        <w:rPr>
          <w:b/>
        </w:rPr>
        <w:t>ля педагога</w:t>
      </w:r>
      <w:r w:rsidR="00152339">
        <w:rPr>
          <w:b/>
        </w:rPr>
        <w:t>:</w:t>
      </w:r>
    </w:p>
    <w:p w:rsidR="004E665A" w:rsidRPr="00E27B5C" w:rsidRDefault="004E665A" w:rsidP="00EC385A">
      <w:pPr>
        <w:pStyle w:val="20"/>
        <w:shd w:val="clear" w:color="auto" w:fill="auto"/>
        <w:tabs>
          <w:tab w:val="left" w:pos="426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1</w:t>
      </w:r>
      <w:r w:rsidRPr="00E27B5C">
        <w:rPr>
          <w:sz w:val="24"/>
          <w:szCs w:val="24"/>
        </w:rPr>
        <w:t>.</w:t>
      </w:r>
      <w:r>
        <w:rPr>
          <w:sz w:val="24"/>
          <w:szCs w:val="24"/>
        </w:rPr>
        <w:tab/>
      </w:r>
      <w:r w:rsidRPr="00E27B5C">
        <w:rPr>
          <w:sz w:val="24"/>
          <w:szCs w:val="24"/>
        </w:rPr>
        <w:t>Аверьянова А.П. Изобразительная деятельность в детском саду (занятия). Мозаика - синтез, 2001.</w:t>
      </w:r>
    </w:p>
    <w:p w:rsidR="004E665A" w:rsidRPr="00E27B5C" w:rsidRDefault="004E665A" w:rsidP="00EC385A">
      <w:pPr>
        <w:pStyle w:val="20"/>
        <w:shd w:val="clear" w:color="auto" w:fill="auto"/>
        <w:tabs>
          <w:tab w:val="left" w:pos="426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2.</w:t>
      </w:r>
      <w:r>
        <w:rPr>
          <w:sz w:val="24"/>
          <w:szCs w:val="24"/>
        </w:rPr>
        <w:tab/>
      </w:r>
      <w:r w:rsidRPr="00E27B5C">
        <w:rPr>
          <w:sz w:val="24"/>
          <w:szCs w:val="24"/>
        </w:rPr>
        <w:t>Безруких М.М. Сенсомоторное развитие дошкольников на занятиях по изобразительному искусству. Москва. Гуманитарный издательский центр «Владос», 2001.</w:t>
      </w:r>
    </w:p>
    <w:p w:rsidR="004E665A" w:rsidRPr="00E27B5C" w:rsidRDefault="004E665A" w:rsidP="00EC385A">
      <w:pPr>
        <w:pStyle w:val="20"/>
        <w:shd w:val="clear" w:color="auto" w:fill="auto"/>
        <w:tabs>
          <w:tab w:val="left" w:pos="426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З.</w:t>
      </w:r>
      <w:r>
        <w:rPr>
          <w:sz w:val="24"/>
          <w:szCs w:val="24"/>
        </w:rPr>
        <w:tab/>
        <w:t>Б</w:t>
      </w:r>
      <w:r w:rsidRPr="00E27B5C">
        <w:rPr>
          <w:sz w:val="24"/>
          <w:szCs w:val="24"/>
        </w:rPr>
        <w:t>оголюбова Н.С. Скульптура на занятиях в школьном кружке. Пособие для учителя. Рек. Главным управлением школ Министерства просвещения СССР. М. Просвещение, 1986 г. - 127 с.</w:t>
      </w:r>
    </w:p>
    <w:p w:rsidR="004E665A" w:rsidRPr="00E27B5C" w:rsidRDefault="004E665A" w:rsidP="00EC385A">
      <w:pPr>
        <w:pStyle w:val="20"/>
        <w:shd w:val="clear" w:color="auto" w:fill="auto"/>
        <w:tabs>
          <w:tab w:val="left" w:pos="426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4.</w:t>
      </w:r>
      <w:r>
        <w:rPr>
          <w:sz w:val="24"/>
          <w:szCs w:val="24"/>
        </w:rPr>
        <w:tab/>
      </w:r>
      <w:r w:rsidRPr="00E27B5C">
        <w:rPr>
          <w:sz w:val="24"/>
          <w:szCs w:val="24"/>
        </w:rPr>
        <w:t>Грибовская А.А. Знакомство с русским народным декоративно</w:t>
      </w:r>
      <w:r>
        <w:rPr>
          <w:sz w:val="24"/>
          <w:szCs w:val="24"/>
        </w:rPr>
        <w:t>-</w:t>
      </w:r>
      <w:r w:rsidRPr="00E27B5C">
        <w:rPr>
          <w:sz w:val="24"/>
          <w:szCs w:val="24"/>
        </w:rPr>
        <w:t>прикладным искусством и декоративное рисование, лепка, аппликация москвичей дошкольников. Москва. МИПКРО, 1999.</w:t>
      </w:r>
    </w:p>
    <w:p w:rsidR="004E665A" w:rsidRPr="00E27B5C" w:rsidRDefault="004E665A" w:rsidP="00EC385A">
      <w:pPr>
        <w:pStyle w:val="20"/>
        <w:shd w:val="clear" w:color="auto" w:fill="auto"/>
        <w:tabs>
          <w:tab w:val="left" w:pos="426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5</w:t>
      </w:r>
      <w:r w:rsidRPr="00E27B5C">
        <w:rPr>
          <w:sz w:val="24"/>
          <w:szCs w:val="24"/>
        </w:rPr>
        <w:t>.</w:t>
      </w:r>
      <w:r>
        <w:rPr>
          <w:sz w:val="24"/>
          <w:szCs w:val="24"/>
        </w:rPr>
        <w:tab/>
      </w:r>
      <w:r w:rsidRPr="00E27B5C">
        <w:rPr>
          <w:sz w:val="24"/>
          <w:szCs w:val="24"/>
        </w:rPr>
        <w:t>Грибовская А.А. Коллективное творчество дошкольников. Москва. Творческий центр Сфера, 2005.</w:t>
      </w:r>
    </w:p>
    <w:p w:rsidR="004E665A" w:rsidRPr="00E27B5C" w:rsidRDefault="004E665A" w:rsidP="007B32DB">
      <w:pPr>
        <w:pStyle w:val="20"/>
        <w:numPr>
          <w:ilvl w:val="0"/>
          <w:numId w:val="26"/>
        </w:numPr>
        <w:shd w:val="clear" w:color="auto" w:fill="auto"/>
        <w:tabs>
          <w:tab w:val="left" w:pos="386"/>
          <w:tab w:val="left" w:pos="1134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Доронова Т.Н. Природа, искусство и изобразительная деятельность детей. Москва. Просвещение,2000.</w:t>
      </w:r>
    </w:p>
    <w:p w:rsidR="004E665A" w:rsidRPr="00E27B5C" w:rsidRDefault="004E665A" w:rsidP="007B32DB">
      <w:pPr>
        <w:pStyle w:val="20"/>
        <w:numPr>
          <w:ilvl w:val="0"/>
          <w:numId w:val="26"/>
        </w:numPr>
        <w:shd w:val="clear" w:color="auto" w:fill="auto"/>
        <w:tabs>
          <w:tab w:val="left" w:pos="380"/>
          <w:tab w:val="left" w:pos="1134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Клиенов А.П. Народные промыслы. Москва. Белый город, 2002.</w:t>
      </w:r>
    </w:p>
    <w:p w:rsidR="004E665A" w:rsidRPr="00E27B5C" w:rsidRDefault="004E665A" w:rsidP="007B32DB">
      <w:pPr>
        <w:pStyle w:val="20"/>
        <w:numPr>
          <w:ilvl w:val="0"/>
          <w:numId w:val="26"/>
        </w:numPr>
        <w:shd w:val="clear" w:color="auto" w:fill="auto"/>
        <w:tabs>
          <w:tab w:val="left" w:pos="386"/>
          <w:tab w:val="left" w:pos="1134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Корчаловская Н.В. Комплексные занятия по развитию творческих способностей дошкольников. Москва. Феникс, 2003.</w:t>
      </w:r>
    </w:p>
    <w:p w:rsidR="004E665A" w:rsidRPr="00E27B5C" w:rsidRDefault="004E665A" w:rsidP="007B32DB">
      <w:pPr>
        <w:pStyle w:val="20"/>
        <w:numPr>
          <w:ilvl w:val="0"/>
          <w:numId w:val="26"/>
        </w:numPr>
        <w:shd w:val="clear" w:color="auto" w:fill="auto"/>
        <w:tabs>
          <w:tab w:val="left" w:pos="392"/>
          <w:tab w:val="left" w:pos="1134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Комарова Т.С. Народное искусство в воспитании дошкольников. Москва. Педагогическое общество России, 2005.</w:t>
      </w:r>
    </w:p>
    <w:p w:rsidR="004E665A" w:rsidRPr="00E27B5C" w:rsidRDefault="004E665A" w:rsidP="00EC385A">
      <w:pPr>
        <w:pStyle w:val="20"/>
        <w:numPr>
          <w:ilvl w:val="0"/>
          <w:numId w:val="27"/>
        </w:numPr>
        <w:shd w:val="clear" w:color="auto" w:fill="auto"/>
        <w:tabs>
          <w:tab w:val="left" w:pos="426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Комарова Т.С. Как научить ребёнка рисовать. Москва. Столетие, 1998.</w:t>
      </w:r>
    </w:p>
    <w:p w:rsidR="004E665A" w:rsidRPr="00E27B5C" w:rsidRDefault="004E665A" w:rsidP="007B32DB">
      <w:pPr>
        <w:pStyle w:val="20"/>
        <w:numPr>
          <w:ilvl w:val="0"/>
          <w:numId w:val="27"/>
        </w:numPr>
        <w:shd w:val="clear" w:color="auto" w:fill="auto"/>
        <w:tabs>
          <w:tab w:val="left" w:pos="530"/>
          <w:tab w:val="left" w:pos="1134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Комарова Т.С., Зырянова О.Ю. Красота. Радость. Творчество. ГОУ Начальная школа - детский сад № 1607, 1999.</w:t>
      </w:r>
    </w:p>
    <w:p w:rsidR="004E665A" w:rsidRPr="00E27B5C" w:rsidRDefault="004E665A" w:rsidP="007B32DB">
      <w:pPr>
        <w:pStyle w:val="20"/>
        <w:numPr>
          <w:ilvl w:val="0"/>
          <w:numId w:val="27"/>
        </w:numPr>
        <w:shd w:val="clear" w:color="auto" w:fill="auto"/>
        <w:tabs>
          <w:tab w:val="left" w:pos="530"/>
          <w:tab w:val="left" w:pos="1134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Коромыслов Б.И. Жостовская роспись. Москва. Изобразительное искусство. 1997.</w:t>
      </w:r>
    </w:p>
    <w:p w:rsidR="004E665A" w:rsidRPr="00E27B5C" w:rsidRDefault="004E665A" w:rsidP="00940571">
      <w:pPr>
        <w:pStyle w:val="20"/>
        <w:numPr>
          <w:ilvl w:val="0"/>
          <w:numId w:val="27"/>
        </w:numPr>
        <w:shd w:val="clear" w:color="auto" w:fill="auto"/>
        <w:tabs>
          <w:tab w:val="left" w:pos="523"/>
          <w:tab w:val="left" w:pos="113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Скорлупова О.</w:t>
      </w:r>
      <w:r w:rsidRPr="00E27B5C">
        <w:rPr>
          <w:sz w:val="24"/>
          <w:szCs w:val="24"/>
        </w:rPr>
        <w:t>А. Знакомство детей дошкольного возраста с русским народным декоративно-прикладным искусством. Москва. Скрипторий.2003.</w:t>
      </w:r>
    </w:p>
    <w:p w:rsidR="00DC4A3E" w:rsidRDefault="00DC4A3E" w:rsidP="00EC385A">
      <w:pPr>
        <w:pStyle w:val="30"/>
        <w:shd w:val="clear" w:color="auto" w:fill="auto"/>
        <w:tabs>
          <w:tab w:val="left" w:pos="1134"/>
        </w:tabs>
        <w:spacing w:line="240" w:lineRule="auto"/>
      </w:pPr>
    </w:p>
    <w:p w:rsidR="004E665A" w:rsidRPr="00EC385A" w:rsidRDefault="00EC385A" w:rsidP="00EC385A">
      <w:pPr>
        <w:pStyle w:val="30"/>
        <w:shd w:val="clear" w:color="auto" w:fill="auto"/>
        <w:tabs>
          <w:tab w:val="left" w:pos="1134"/>
        </w:tabs>
        <w:spacing w:line="240" w:lineRule="auto"/>
        <w:ind w:firstLine="709"/>
        <w:rPr>
          <w:b/>
        </w:rPr>
      </w:pPr>
      <w:r>
        <w:rPr>
          <w:b/>
        </w:rPr>
        <w:t>Д</w:t>
      </w:r>
      <w:r w:rsidR="004E665A" w:rsidRPr="002212D2">
        <w:rPr>
          <w:b/>
        </w:rPr>
        <w:t xml:space="preserve">ля </w:t>
      </w:r>
      <w:r w:rsidR="00152339">
        <w:rPr>
          <w:b/>
        </w:rPr>
        <w:t>обучающихся и родителей:</w:t>
      </w:r>
    </w:p>
    <w:p w:rsidR="004E665A" w:rsidRDefault="004E665A" w:rsidP="00EC385A">
      <w:pPr>
        <w:pStyle w:val="20"/>
        <w:numPr>
          <w:ilvl w:val="0"/>
          <w:numId w:val="28"/>
        </w:numPr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Соломенникова О.А. Радость творчества. Москва. Мозайка - Синтез, 2005.</w:t>
      </w:r>
    </w:p>
    <w:p w:rsidR="004E665A" w:rsidRPr="00E27B5C" w:rsidRDefault="004E665A" w:rsidP="00EC385A">
      <w:pPr>
        <w:pStyle w:val="20"/>
        <w:numPr>
          <w:ilvl w:val="0"/>
          <w:numId w:val="28"/>
        </w:numPr>
        <w:shd w:val="clear" w:color="auto" w:fill="auto"/>
        <w:tabs>
          <w:tab w:val="left" w:pos="284"/>
        </w:tabs>
        <w:spacing w:line="240" w:lineRule="auto"/>
        <w:jc w:val="both"/>
      </w:pPr>
      <w:r w:rsidRPr="00E27B5C">
        <w:rPr>
          <w:sz w:val="24"/>
          <w:szCs w:val="24"/>
        </w:rPr>
        <w:t>Тихонова М.В., Смирнова Н.С. Знакомство детей с русским народным искусством, ремеслами, бытом в музее детского сада. СПб. Детство-Пресс, 2000</w:t>
      </w:r>
      <w:r w:rsidRPr="00E27B5C">
        <w:rPr>
          <w:b/>
          <w:bCs/>
        </w:rPr>
        <w:t>.</w:t>
      </w:r>
    </w:p>
    <w:p w:rsidR="004E665A" w:rsidRDefault="004E665A" w:rsidP="00EC385A">
      <w:pPr>
        <w:pStyle w:val="20"/>
        <w:numPr>
          <w:ilvl w:val="0"/>
          <w:numId w:val="28"/>
        </w:numPr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Тюфанова И.В. Мастерская юных художников. СПб. Детство-Пресс, 2002.</w:t>
      </w:r>
    </w:p>
    <w:p w:rsidR="004E665A" w:rsidRPr="00E27B5C" w:rsidRDefault="004E665A" w:rsidP="00EC385A">
      <w:pPr>
        <w:pStyle w:val="20"/>
        <w:numPr>
          <w:ilvl w:val="0"/>
          <w:numId w:val="28"/>
        </w:numPr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Утробина К.К., Утробин Г.Ф. Увлекательное рисование методом «тычка» с детьми. Москва. Гном и Д, 2001.</w:t>
      </w:r>
    </w:p>
    <w:sectPr w:rsidR="004E665A" w:rsidRPr="00E27B5C" w:rsidSect="000949CF">
      <w:pgSz w:w="11900" w:h="16840"/>
      <w:pgMar w:top="1134" w:right="851" w:bottom="1134" w:left="1701" w:header="0" w:footer="6" w:gutter="0"/>
      <w:pgNumType w:start="2"/>
      <w:cols w:space="720"/>
      <w:noEndnote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64DE4" w:rsidRDefault="00164DE4">
      <w:r>
        <w:separator/>
      </w:r>
    </w:p>
  </w:endnote>
  <w:endnote w:type="continuationSeparator" w:id="1">
    <w:p w:rsidR="00164DE4" w:rsidRDefault="00164DE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0000000000000000000"/>
    <w:charset w:val="CC"/>
    <w:family w:val="auto"/>
    <w:notTrueType/>
    <w:pitch w:val="variable"/>
    <w:sig w:usb0="00000201" w:usb1="00000000" w:usb2="00000000" w:usb3="00000000" w:csb0="00000004" w:csb1="00000000"/>
  </w:font>
  <w:font w:name="Droid Sans Fallback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FreeSans">
    <w:altName w:val="Times New Roman"/>
    <w:panose1 w:val="00000000000000000000"/>
    <w:charset w:val="CC"/>
    <w:family w:val="auto"/>
    <w:notTrueType/>
    <w:pitch w:val="variable"/>
    <w:sig w:usb0="00000201" w:usb1="00000000" w:usb2="00000000" w:usb3="00000000" w:csb0="00000004" w:csb1="00000000"/>
  </w:font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04953387"/>
    </w:sdtPr>
    <w:sdtContent>
      <w:p w:rsidR="00833AC9" w:rsidRDefault="006017BA">
        <w:pPr>
          <w:pStyle w:val="a9"/>
          <w:jc w:val="center"/>
        </w:pPr>
        <w:fldSimple w:instr="PAGE   \* MERGEFORMAT">
          <w:r w:rsidR="00E84C11">
            <w:rPr>
              <w:noProof/>
            </w:rPr>
            <w:t>15</w:t>
          </w:r>
        </w:fldSimple>
      </w:p>
    </w:sdtContent>
  </w:sdt>
  <w:p w:rsidR="00833AC9" w:rsidRDefault="00833AC9">
    <w:pPr>
      <w:pStyle w:val="a9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33AC9" w:rsidRDefault="00833AC9" w:rsidP="00B64849">
    <w:pPr>
      <w:pStyle w:val="a9"/>
    </w:pPr>
  </w:p>
  <w:p w:rsidR="00833AC9" w:rsidRDefault="00833AC9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64DE4" w:rsidRDefault="00164DE4"/>
  </w:footnote>
  <w:footnote w:type="continuationSeparator" w:id="1">
    <w:p w:rsidR="00164DE4" w:rsidRDefault="00164DE4"/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D660F4"/>
    <w:multiLevelType w:val="multilevel"/>
    <w:tmpl w:val="A266C2BA"/>
    <w:lvl w:ilvl="0">
      <w:start w:val="10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43E737E"/>
    <w:multiLevelType w:val="multilevel"/>
    <w:tmpl w:val="792ACD72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C4A36C1"/>
    <w:multiLevelType w:val="multilevel"/>
    <w:tmpl w:val="89969E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7E5D28"/>
    <w:multiLevelType w:val="multilevel"/>
    <w:tmpl w:val="1CE4B382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4CE5354"/>
    <w:multiLevelType w:val="multilevel"/>
    <w:tmpl w:val="2B48BC2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200802AF"/>
    <w:multiLevelType w:val="multilevel"/>
    <w:tmpl w:val="DDAA6CAA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6">
    <w:nsid w:val="215A2563"/>
    <w:multiLevelType w:val="multilevel"/>
    <w:tmpl w:val="E280D9A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23C563A7"/>
    <w:multiLevelType w:val="multilevel"/>
    <w:tmpl w:val="764E12D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255A304B"/>
    <w:multiLevelType w:val="multilevel"/>
    <w:tmpl w:val="CECE5CF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27CC6FE6"/>
    <w:multiLevelType w:val="multilevel"/>
    <w:tmpl w:val="27286CB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29793715"/>
    <w:multiLevelType w:val="multilevel"/>
    <w:tmpl w:val="E38ADC7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2A424E39"/>
    <w:multiLevelType w:val="multilevel"/>
    <w:tmpl w:val="3696776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2D055403"/>
    <w:multiLevelType w:val="hybridMultilevel"/>
    <w:tmpl w:val="8102A7AA"/>
    <w:lvl w:ilvl="0" w:tplc="AED825A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2D2526E6"/>
    <w:multiLevelType w:val="multilevel"/>
    <w:tmpl w:val="1CEE2FC2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2EE00B9A"/>
    <w:multiLevelType w:val="hybridMultilevel"/>
    <w:tmpl w:val="158A92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7FC0979"/>
    <w:multiLevelType w:val="hybridMultilevel"/>
    <w:tmpl w:val="92D0D7A6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">
    <w:nsid w:val="3BEE5C7B"/>
    <w:multiLevelType w:val="hybridMultilevel"/>
    <w:tmpl w:val="2F8091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E90674C"/>
    <w:multiLevelType w:val="multilevel"/>
    <w:tmpl w:val="538ED12E"/>
    <w:lvl w:ilvl="0">
      <w:start w:val="7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407508F7"/>
    <w:multiLevelType w:val="multilevel"/>
    <w:tmpl w:val="396C2EFA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426D0C22"/>
    <w:multiLevelType w:val="multilevel"/>
    <w:tmpl w:val="4CB6594A"/>
    <w:lvl w:ilvl="0">
      <w:start w:val="6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4582435E"/>
    <w:multiLevelType w:val="multilevel"/>
    <w:tmpl w:val="E6469D60"/>
    <w:lvl w:ilvl="0">
      <w:start w:val="1"/>
      <w:numFmt w:val="decimal"/>
      <w:lvlText w:val="%1."/>
      <w:lvlJc w:val="left"/>
      <w:rPr>
        <w:rFonts w:ascii="Times New Roman" w:eastAsia="Calibri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471655C0"/>
    <w:multiLevelType w:val="multilevel"/>
    <w:tmpl w:val="CE14740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4910417A"/>
    <w:multiLevelType w:val="hybridMultilevel"/>
    <w:tmpl w:val="D1B6CE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1770776"/>
    <w:multiLevelType w:val="hybridMultilevel"/>
    <w:tmpl w:val="E494841E"/>
    <w:lvl w:ilvl="0" w:tplc="E3968DB0">
      <w:start w:val="1"/>
      <w:numFmt w:val="bullet"/>
      <w:lvlText w:val="•"/>
      <w:lvlJc w:val="left"/>
      <w:pPr>
        <w:ind w:left="965"/>
      </w:pPr>
      <w:rPr>
        <w:rFonts w:ascii="Arial" w:eastAsia="Arial" w:hAnsi="Arial" w:cs="Arial"/>
        <w:b w:val="0"/>
        <w:i w:val="0"/>
        <w:strike w:val="0"/>
        <w:dstrike w:val="0"/>
        <w:color w:val="00000A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4DC5656">
      <w:start w:val="1"/>
      <w:numFmt w:val="bullet"/>
      <w:lvlText w:val="-"/>
      <w:lvlJc w:val="left"/>
      <w:pPr>
        <w:ind w:left="13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1CC6998">
      <w:start w:val="1"/>
      <w:numFmt w:val="bullet"/>
      <w:lvlText w:val="▪"/>
      <w:lvlJc w:val="left"/>
      <w:pPr>
        <w:ind w:left="2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6A8BBF0">
      <w:start w:val="1"/>
      <w:numFmt w:val="bullet"/>
      <w:lvlText w:val="•"/>
      <w:lvlJc w:val="left"/>
      <w:pPr>
        <w:ind w:left="31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46E3D9E">
      <w:start w:val="1"/>
      <w:numFmt w:val="bullet"/>
      <w:lvlText w:val="o"/>
      <w:lvlJc w:val="left"/>
      <w:pPr>
        <w:ind w:left="38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E06BAD8">
      <w:start w:val="1"/>
      <w:numFmt w:val="bullet"/>
      <w:lvlText w:val="▪"/>
      <w:lvlJc w:val="left"/>
      <w:pPr>
        <w:ind w:left="45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7B6202A">
      <w:start w:val="1"/>
      <w:numFmt w:val="bullet"/>
      <w:lvlText w:val="•"/>
      <w:lvlJc w:val="left"/>
      <w:pPr>
        <w:ind w:left="52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FDAC704">
      <w:start w:val="1"/>
      <w:numFmt w:val="bullet"/>
      <w:lvlText w:val="o"/>
      <w:lvlJc w:val="left"/>
      <w:pPr>
        <w:ind w:left="60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98E6F0E">
      <w:start w:val="1"/>
      <w:numFmt w:val="bullet"/>
      <w:lvlText w:val="▪"/>
      <w:lvlJc w:val="left"/>
      <w:pPr>
        <w:ind w:left="67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>
    <w:nsid w:val="546F00AB"/>
    <w:multiLevelType w:val="multilevel"/>
    <w:tmpl w:val="BD5E78A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54797E09"/>
    <w:multiLevelType w:val="multilevel"/>
    <w:tmpl w:val="059205E4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54FB61ED"/>
    <w:multiLevelType w:val="hybridMultilevel"/>
    <w:tmpl w:val="493C10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50B5FC4"/>
    <w:multiLevelType w:val="multilevel"/>
    <w:tmpl w:val="43AEBA36"/>
    <w:lvl w:ilvl="0">
      <w:start w:val="1"/>
      <w:numFmt w:val="decimal"/>
      <w:lvlText w:val="%1."/>
      <w:lvlJc w:val="left"/>
      <w:rPr>
        <w:rFonts w:ascii="Times New Roman" w:eastAsia="Calibri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614970D8"/>
    <w:multiLevelType w:val="multilevel"/>
    <w:tmpl w:val="A1F82FB4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630337BB"/>
    <w:multiLevelType w:val="multilevel"/>
    <w:tmpl w:val="A476DD3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7F90025F"/>
    <w:multiLevelType w:val="multilevel"/>
    <w:tmpl w:val="8AFA3AC4"/>
    <w:lvl w:ilvl="0">
      <w:start w:val="1"/>
      <w:numFmt w:val="decimal"/>
      <w:lvlText w:val="%1."/>
      <w:lvlJc w:val="left"/>
      <w:rPr>
        <w:rFonts w:ascii="Times New Roman" w:eastAsia="Calibri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0"/>
  </w:num>
  <w:num w:numId="2">
    <w:abstractNumId w:val="1"/>
  </w:num>
  <w:num w:numId="3">
    <w:abstractNumId w:val="9"/>
  </w:num>
  <w:num w:numId="4">
    <w:abstractNumId w:val="7"/>
  </w:num>
  <w:num w:numId="5">
    <w:abstractNumId w:val="8"/>
  </w:num>
  <w:num w:numId="6">
    <w:abstractNumId w:val="17"/>
  </w:num>
  <w:num w:numId="7">
    <w:abstractNumId w:val="11"/>
  </w:num>
  <w:num w:numId="8">
    <w:abstractNumId w:val="28"/>
  </w:num>
  <w:num w:numId="9">
    <w:abstractNumId w:val="4"/>
  </w:num>
  <w:num w:numId="10">
    <w:abstractNumId w:val="21"/>
  </w:num>
  <w:num w:numId="11">
    <w:abstractNumId w:val="13"/>
  </w:num>
  <w:num w:numId="12">
    <w:abstractNumId w:val="29"/>
  </w:num>
  <w:num w:numId="13">
    <w:abstractNumId w:val="24"/>
  </w:num>
  <w:num w:numId="14">
    <w:abstractNumId w:val="18"/>
  </w:num>
  <w:num w:numId="15">
    <w:abstractNumId w:val="15"/>
  </w:num>
  <w:num w:numId="16">
    <w:abstractNumId w:val="14"/>
  </w:num>
  <w:num w:numId="17">
    <w:abstractNumId w:val="22"/>
  </w:num>
  <w:num w:numId="18">
    <w:abstractNumId w:val="26"/>
  </w:num>
  <w:num w:numId="19">
    <w:abstractNumId w:val="16"/>
  </w:num>
  <w:num w:numId="20">
    <w:abstractNumId w:val="6"/>
  </w:num>
  <w:num w:numId="21">
    <w:abstractNumId w:val="25"/>
  </w:num>
  <w:num w:numId="22">
    <w:abstractNumId w:val="27"/>
  </w:num>
  <w:num w:numId="23">
    <w:abstractNumId w:val="20"/>
  </w:num>
  <w:num w:numId="24">
    <w:abstractNumId w:val="30"/>
  </w:num>
  <w:num w:numId="25">
    <w:abstractNumId w:val="3"/>
  </w:num>
  <w:num w:numId="26">
    <w:abstractNumId w:val="19"/>
  </w:num>
  <w:num w:numId="27">
    <w:abstractNumId w:val="0"/>
  </w:num>
  <w:num w:numId="28">
    <w:abstractNumId w:val="5"/>
  </w:num>
  <w:num w:numId="29">
    <w:abstractNumId w:val="23"/>
  </w:num>
  <w:num w:numId="30">
    <w:abstractNumId w:val="12"/>
  </w:num>
  <w:num w:numId="31">
    <w:abstractNumId w:val="2"/>
  </w:num>
  <w:numIdMacAtCleanup w:val="2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81"/>
  <w:drawingGridVerticalSpacing w:val="181"/>
  <w:characterSpacingControl w:val="compressPunctuation"/>
  <w:footnotePr>
    <w:footnote w:id="0"/>
    <w:footnote w:id="1"/>
  </w:footnotePr>
  <w:endnotePr>
    <w:endnote w:id="0"/>
    <w:endnote w:id="1"/>
  </w:endnotePr>
  <w:compat>
    <w:doNotExpandShiftReturn/>
    <w:useFELayout/>
  </w:compat>
  <w:rsids>
    <w:rsidRoot w:val="005669D2"/>
    <w:rsid w:val="00005346"/>
    <w:rsid w:val="0001120E"/>
    <w:rsid w:val="00014C76"/>
    <w:rsid w:val="000158F5"/>
    <w:rsid w:val="000200FD"/>
    <w:rsid w:val="000204F6"/>
    <w:rsid w:val="00022D8B"/>
    <w:rsid w:val="00034ABC"/>
    <w:rsid w:val="0008563F"/>
    <w:rsid w:val="00087498"/>
    <w:rsid w:val="00094786"/>
    <w:rsid w:val="000949CF"/>
    <w:rsid w:val="000A4DFA"/>
    <w:rsid w:val="000A69B5"/>
    <w:rsid w:val="000B1BE1"/>
    <w:rsid w:val="000B2B9E"/>
    <w:rsid w:val="000B715D"/>
    <w:rsid w:val="000C3FCC"/>
    <w:rsid w:val="000C5136"/>
    <w:rsid w:val="000D465E"/>
    <w:rsid w:val="000F4E6D"/>
    <w:rsid w:val="00104FBE"/>
    <w:rsid w:val="00107DE0"/>
    <w:rsid w:val="00115C5B"/>
    <w:rsid w:val="00116FB4"/>
    <w:rsid w:val="001204B4"/>
    <w:rsid w:val="00123E7A"/>
    <w:rsid w:val="0012568D"/>
    <w:rsid w:val="00134F3D"/>
    <w:rsid w:val="00152339"/>
    <w:rsid w:val="00155804"/>
    <w:rsid w:val="00162428"/>
    <w:rsid w:val="00164DE4"/>
    <w:rsid w:val="00175208"/>
    <w:rsid w:val="001977A8"/>
    <w:rsid w:val="001A101F"/>
    <w:rsid w:val="001B35BC"/>
    <w:rsid w:val="001C7F42"/>
    <w:rsid w:val="001E05E2"/>
    <w:rsid w:val="001E0EFD"/>
    <w:rsid w:val="001E282A"/>
    <w:rsid w:val="001F6863"/>
    <w:rsid w:val="00204496"/>
    <w:rsid w:val="00204511"/>
    <w:rsid w:val="00206D83"/>
    <w:rsid w:val="002109D3"/>
    <w:rsid w:val="00212164"/>
    <w:rsid w:val="0021277D"/>
    <w:rsid w:val="002212D2"/>
    <w:rsid w:val="00221CDB"/>
    <w:rsid w:val="00235477"/>
    <w:rsid w:val="00236102"/>
    <w:rsid w:val="00254920"/>
    <w:rsid w:val="002569B4"/>
    <w:rsid w:val="002601D4"/>
    <w:rsid w:val="00263527"/>
    <w:rsid w:val="002650A8"/>
    <w:rsid w:val="00271F9C"/>
    <w:rsid w:val="00273956"/>
    <w:rsid w:val="002743E1"/>
    <w:rsid w:val="00275F61"/>
    <w:rsid w:val="00280256"/>
    <w:rsid w:val="00291846"/>
    <w:rsid w:val="002922E4"/>
    <w:rsid w:val="0029735C"/>
    <w:rsid w:val="00297D70"/>
    <w:rsid w:val="002A33A9"/>
    <w:rsid w:val="002B5FDD"/>
    <w:rsid w:val="002C6A05"/>
    <w:rsid w:val="002D71A4"/>
    <w:rsid w:val="002F2060"/>
    <w:rsid w:val="00302429"/>
    <w:rsid w:val="00303A9D"/>
    <w:rsid w:val="00304827"/>
    <w:rsid w:val="00305E9B"/>
    <w:rsid w:val="00307982"/>
    <w:rsid w:val="00310CD3"/>
    <w:rsid w:val="003214D3"/>
    <w:rsid w:val="00326A15"/>
    <w:rsid w:val="0033160D"/>
    <w:rsid w:val="0033538F"/>
    <w:rsid w:val="00337A69"/>
    <w:rsid w:val="00340E7F"/>
    <w:rsid w:val="0034377D"/>
    <w:rsid w:val="003510AD"/>
    <w:rsid w:val="00352133"/>
    <w:rsid w:val="00352349"/>
    <w:rsid w:val="00355EF5"/>
    <w:rsid w:val="003636B3"/>
    <w:rsid w:val="00365018"/>
    <w:rsid w:val="00367E30"/>
    <w:rsid w:val="003753ED"/>
    <w:rsid w:val="003818CA"/>
    <w:rsid w:val="0038620D"/>
    <w:rsid w:val="00394024"/>
    <w:rsid w:val="003974D6"/>
    <w:rsid w:val="003A38C2"/>
    <w:rsid w:val="003A6A65"/>
    <w:rsid w:val="003B5E9C"/>
    <w:rsid w:val="003B6968"/>
    <w:rsid w:val="003C06CF"/>
    <w:rsid w:val="003E10EF"/>
    <w:rsid w:val="003E2C65"/>
    <w:rsid w:val="003F7F36"/>
    <w:rsid w:val="004010D4"/>
    <w:rsid w:val="004039F8"/>
    <w:rsid w:val="00406371"/>
    <w:rsid w:val="00411A4E"/>
    <w:rsid w:val="0042277E"/>
    <w:rsid w:val="004244F2"/>
    <w:rsid w:val="00436C72"/>
    <w:rsid w:val="00437082"/>
    <w:rsid w:val="00443800"/>
    <w:rsid w:val="00443B20"/>
    <w:rsid w:val="0044407D"/>
    <w:rsid w:val="00445616"/>
    <w:rsid w:val="00447FA5"/>
    <w:rsid w:val="00474BFC"/>
    <w:rsid w:val="00483925"/>
    <w:rsid w:val="004859D5"/>
    <w:rsid w:val="00485F61"/>
    <w:rsid w:val="004955CD"/>
    <w:rsid w:val="004A13F0"/>
    <w:rsid w:val="004B0A00"/>
    <w:rsid w:val="004B25BF"/>
    <w:rsid w:val="004B534E"/>
    <w:rsid w:val="004B57D4"/>
    <w:rsid w:val="004C6EB9"/>
    <w:rsid w:val="004D045A"/>
    <w:rsid w:val="004D3F8E"/>
    <w:rsid w:val="004E665A"/>
    <w:rsid w:val="0050117E"/>
    <w:rsid w:val="00505E05"/>
    <w:rsid w:val="005241C9"/>
    <w:rsid w:val="00524510"/>
    <w:rsid w:val="005248E3"/>
    <w:rsid w:val="00532D16"/>
    <w:rsid w:val="005434BA"/>
    <w:rsid w:val="005523E0"/>
    <w:rsid w:val="0055551D"/>
    <w:rsid w:val="00562383"/>
    <w:rsid w:val="005652E4"/>
    <w:rsid w:val="00566716"/>
    <w:rsid w:val="005669D2"/>
    <w:rsid w:val="00570694"/>
    <w:rsid w:val="00570BD1"/>
    <w:rsid w:val="00592478"/>
    <w:rsid w:val="005A0C0B"/>
    <w:rsid w:val="005A1FDB"/>
    <w:rsid w:val="005A4069"/>
    <w:rsid w:val="005A7A9A"/>
    <w:rsid w:val="005B1064"/>
    <w:rsid w:val="005B63C0"/>
    <w:rsid w:val="005C27AB"/>
    <w:rsid w:val="005C4FC6"/>
    <w:rsid w:val="005D34E5"/>
    <w:rsid w:val="005F159C"/>
    <w:rsid w:val="005F1772"/>
    <w:rsid w:val="005F36D3"/>
    <w:rsid w:val="005F799C"/>
    <w:rsid w:val="00600D77"/>
    <w:rsid w:val="006017BA"/>
    <w:rsid w:val="006132FF"/>
    <w:rsid w:val="00616710"/>
    <w:rsid w:val="00621079"/>
    <w:rsid w:val="00626318"/>
    <w:rsid w:val="006332A8"/>
    <w:rsid w:val="00646BA2"/>
    <w:rsid w:val="006500B2"/>
    <w:rsid w:val="006563DE"/>
    <w:rsid w:val="00664E9B"/>
    <w:rsid w:val="00667DAB"/>
    <w:rsid w:val="00671209"/>
    <w:rsid w:val="006726F2"/>
    <w:rsid w:val="0067313E"/>
    <w:rsid w:val="00673B6D"/>
    <w:rsid w:val="00676463"/>
    <w:rsid w:val="00682C84"/>
    <w:rsid w:val="00683700"/>
    <w:rsid w:val="00692596"/>
    <w:rsid w:val="006A0967"/>
    <w:rsid w:val="006A302E"/>
    <w:rsid w:val="006B7A08"/>
    <w:rsid w:val="006C1211"/>
    <w:rsid w:val="006C1CCC"/>
    <w:rsid w:val="006C1EA2"/>
    <w:rsid w:val="006C2AE1"/>
    <w:rsid w:val="006D41F4"/>
    <w:rsid w:val="006E1C9A"/>
    <w:rsid w:val="006E65F5"/>
    <w:rsid w:val="006F1390"/>
    <w:rsid w:val="00702274"/>
    <w:rsid w:val="0070620E"/>
    <w:rsid w:val="0071367C"/>
    <w:rsid w:val="0072398D"/>
    <w:rsid w:val="00726C6B"/>
    <w:rsid w:val="00731B9C"/>
    <w:rsid w:val="00732642"/>
    <w:rsid w:val="007439DE"/>
    <w:rsid w:val="007505F6"/>
    <w:rsid w:val="00752E15"/>
    <w:rsid w:val="00770DEE"/>
    <w:rsid w:val="00781E2B"/>
    <w:rsid w:val="007832AE"/>
    <w:rsid w:val="00786511"/>
    <w:rsid w:val="0078669A"/>
    <w:rsid w:val="00791AF6"/>
    <w:rsid w:val="007949BF"/>
    <w:rsid w:val="007A3444"/>
    <w:rsid w:val="007A3E90"/>
    <w:rsid w:val="007A55C6"/>
    <w:rsid w:val="007B06BA"/>
    <w:rsid w:val="007B32DB"/>
    <w:rsid w:val="007B3565"/>
    <w:rsid w:val="007B596D"/>
    <w:rsid w:val="007C0294"/>
    <w:rsid w:val="007C0C8D"/>
    <w:rsid w:val="007C18C3"/>
    <w:rsid w:val="007C1BBE"/>
    <w:rsid w:val="007D5CAA"/>
    <w:rsid w:val="007E0E63"/>
    <w:rsid w:val="007E2962"/>
    <w:rsid w:val="007E51D2"/>
    <w:rsid w:val="007E53A6"/>
    <w:rsid w:val="007F3910"/>
    <w:rsid w:val="0081020D"/>
    <w:rsid w:val="008102E1"/>
    <w:rsid w:val="0081368E"/>
    <w:rsid w:val="00813F49"/>
    <w:rsid w:val="00833AC9"/>
    <w:rsid w:val="00837869"/>
    <w:rsid w:val="00841302"/>
    <w:rsid w:val="0084320E"/>
    <w:rsid w:val="008434D4"/>
    <w:rsid w:val="008455B0"/>
    <w:rsid w:val="0084794B"/>
    <w:rsid w:val="00862B59"/>
    <w:rsid w:val="00863327"/>
    <w:rsid w:val="00870671"/>
    <w:rsid w:val="00870B69"/>
    <w:rsid w:val="00871FAD"/>
    <w:rsid w:val="008777EC"/>
    <w:rsid w:val="00886368"/>
    <w:rsid w:val="008A71B3"/>
    <w:rsid w:val="008B78E3"/>
    <w:rsid w:val="008C0FF0"/>
    <w:rsid w:val="008C107F"/>
    <w:rsid w:val="008C19A5"/>
    <w:rsid w:val="008D303E"/>
    <w:rsid w:val="008E132E"/>
    <w:rsid w:val="008E46A6"/>
    <w:rsid w:val="008F783E"/>
    <w:rsid w:val="0090185A"/>
    <w:rsid w:val="0090484C"/>
    <w:rsid w:val="00905967"/>
    <w:rsid w:val="009070F0"/>
    <w:rsid w:val="00926ECA"/>
    <w:rsid w:val="00931043"/>
    <w:rsid w:val="00940571"/>
    <w:rsid w:val="009446C5"/>
    <w:rsid w:val="00955F4E"/>
    <w:rsid w:val="00956B73"/>
    <w:rsid w:val="009707E0"/>
    <w:rsid w:val="00976F1A"/>
    <w:rsid w:val="009811F6"/>
    <w:rsid w:val="009856BD"/>
    <w:rsid w:val="0098738E"/>
    <w:rsid w:val="009A539E"/>
    <w:rsid w:val="009B14D2"/>
    <w:rsid w:val="009B3121"/>
    <w:rsid w:val="009B7070"/>
    <w:rsid w:val="009B74AA"/>
    <w:rsid w:val="009C1AD1"/>
    <w:rsid w:val="009F612F"/>
    <w:rsid w:val="00A017BB"/>
    <w:rsid w:val="00A10869"/>
    <w:rsid w:val="00A11CEC"/>
    <w:rsid w:val="00A12410"/>
    <w:rsid w:val="00A12A0C"/>
    <w:rsid w:val="00A16A73"/>
    <w:rsid w:val="00A16F54"/>
    <w:rsid w:val="00A32999"/>
    <w:rsid w:val="00A41CAF"/>
    <w:rsid w:val="00A47597"/>
    <w:rsid w:val="00A505E7"/>
    <w:rsid w:val="00A5400F"/>
    <w:rsid w:val="00A66929"/>
    <w:rsid w:val="00A76768"/>
    <w:rsid w:val="00A95565"/>
    <w:rsid w:val="00A95F82"/>
    <w:rsid w:val="00AA51C2"/>
    <w:rsid w:val="00AA69A2"/>
    <w:rsid w:val="00AA6D59"/>
    <w:rsid w:val="00AA725A"/>
    <w:rsid w:val="00AD69EF"/>
    <w:rsid w:val="00AE3FE1"/>
    <w:rsid w:val="00AE5A4F"/>
    <w:rsid w:val="00AF08AD"/>
    <w:rsid w:val="00AF172C"/>
    <w:rsid w:val="00AF526E"/>
    <w:rsid w:val="00B0355C"/>
    <w:rsid w:val="00B05F6C"/>
    <w:rsid w:val="00B06012"/>
    <w:rsid w:val="00B11262"/>
    <w:rsid w:val="00B1135F"/>
    <w:rsid w:val="00B12ECE"/>
    <w:rsid w:val="00B13946"/>
    <w:rsid w:val="00B16200"/>
    <w:rsid w:val="00B16B28"/>
    <w:rsid w:val="00B36C40"/>
    <w:rsid w:val="00B414D4"/>
    <w:rsid w:val="00B528E2"/>
    <w:rsid w:val="00B637EA"/>
    <w:rsid w:val="00B64849"/>
    <w:rsid w:val="00B6534B"/>
    <w:rsid w:val="00B74B32"/>
    <w:rsid w:val="00B75445"/>
    <w:rsid w:val="00B76E7C"/>
    <w:rsid w:val="00B7757A"/>
    <w:rsid w:val="00B81DF7"/>
    <w:rsid w:val="00B90BA4"/>
    <w:rsid w:val="00B949B4"/>
    <w:rsid w:val="00B96E55"/>
    <w:rsid w:val="00BA3BD1"/>
    <w:rsid w:val="00BA5A4F"/>
    <w:rsid w:val="00BA7755"/>
    <w:rsid w:val="00BB4AC6"/>
    <w:rsid w:val="00BC13D1"/>
    <w:rsid w:val="00BC5764"/>
    <w:rsid w:val="00BD36DB"/>
    <w:rsid w:val="00BD381A"/>
    <w:rsid w:val="00BE3316"/>
    <w:rsid w:val="00BE4512"/>
    <w:rsid w:val="00C05322"/>
    <w:rsid w:val="00C06A83"/>
    <w:rsid w:val="00C06DEE"/>
    <w:rsid w:val="00C10FD2"/>
    <w:rsid w:val="00C13043"/>
    <w:rsid w:val="00C15D9B"/>
    <w:rsid w:val="00C25926"/>
    <w:rsid w:val="00C30227"/>
    <w:rsid w:val="00C30D5F"/>
    <w:rsid w:val="00C320E6"/>
    <w:rsid w:val="00C374F5"/>
    <w:rsid w:val="00C45E61"/>
    <w:rsid w:val="00C5036B"/>
    <w:rsid w:val="00C55045"/>
    <w:rsid w:val="00C65FDF"/>
    <w:rsid w:val="00C71EB5"/>
    <w:rsid w:val="00C724B7"/>
    <w:rsid w:val="00C74703"/>
    <w:rsid w:val="00C80B0E"/>
    <w:rsid w:val="00C83438"/>
    <w:rsid w:val="00C85272"/>
    <w:rsid w:val="00C85DDE"/>
    <w:rsid w:val="00C90554"/>
    <w:rsid w:val="00C91C83"/>
    <w:rsid w:val="00C91F4B"/>
    <w:rsid w:val="00C92E7C"/>
    <w:rsid w:val="00C94DB5"/>
    <w:rsid w:val="00C94FCA"/>
    <w:rsid w:val="00CA0776"/>
    <w:rsid w:val="00CA0BC9"/>
    <w:rsid w:val="00CA20CB"/>
    <w:rsid w:val="00CA2D14"/>
    <w:rsid w:val="00CA5510"/>
    <w:rsid w:val="00CA6F81"/>
    <w:rsid w:val="00CB56C4"/>
    <w:rsid w:val="00CB714C"/>
    <w:rsid w:val="00CC0C80"/>
    <w:rsid w:val="00CE4807"/>
    <w:rsid w:val="00CE5578"/>
    <w:rsid w:val="00D0109C"/>
    <w:rsid w:val="00D10BE4"/>
    <w:rsid w:val="00D24288"/>
    <w:rsid w:val="00D3167D"/>
    <w:rsid w:val="00D41393"/>
    <w:rsid w:val="00D4210E"/>
    <w:rsid w:val="00D44B8F"/>
    <w:rsid w:val="00D47A2C"/>
    <w:rsid w:val="00D55FF4"/>
    <w:rsid w:val="00D56EF5"/>
    <w:rsid w:val="00D61299"/>
    <w:rsid w:val="00D647C7"/>
    <w:rsid w:val="00D70F60"/>
    <w:rsid w:val="00D712F7"/>
    <w:rsid w:val="00D71AAC"/>
    <w:rsid w:val="00D72B8E"/>
    <w:rsid w:val="00D75170"/>
    <w:rsid w:val="00D81EF3"/>
    <w:rsid w:val="00D92801"/>
    <w:rsid w:val="00D94C3A"/>
    <w:rsid w:val="00DA0375"/>
    <w:rsid w:val="00DB4E7F"/>
    <w:rsid w:val="00DC1CB0"/>
    <w:rsid w:val="00DC4A3E"/>
    <w:rsid w:val="00DD5E4D"/>
    <w:rsid w:val="00DE0B88"/>
    <w:rsid w:val="00DE18CA"/>
    <w:rsid w:val="00DE2D5F"/>
    <w:rsid w:val="00DE2DAD"/>
    <w:rsid w:val="00DE40EB"/>
    <w:rsid w:val="00DF02CD"/>
    <w:rsid w:val="00DF0B9C"/>
    <w:rsid w:val="00DF18D8"/>
    <w:rsid w:val="00DF235F"/>
    <w:rsid w:val="00DF3569"/>
    <w:rsid w:val="00DF3F0F"/>
    <w:rsid w:val="00E04FD7"/>
    <w:rsid w:val="00E06736"/>
    <w:rsid w:val="00E07479"/>
    <w:rsid w:val="00E135D5"/>
    <w:rsid w:val="00E259B5"/>
    <w:rsid w:val="00E30547"/>
    <w:rsid w:val="00E31838"/>
    <w:rsid w:val="00E3680F"/>
    <w:rsid w:val="00E57F36"/>
    <w:rsid w:val="00E65CF5"/>
    <w:rsid w:val="00E751CE"/>
    <w:rsid w:val="00E7695E"/>
    <w:rsid w:val="00E84C11"/>
    <w:rsid w:val="00EA2595"/>
    <w:rsid w:val="00EA3D2A"/>
    <w:rsid w:val="00EB2B9C"/>
    <w:rsid w:val="00EB3C37"/>
    <w:rsid w:val="00EB4A13"/>
    <w:rsid w:val="00EC385A"/>
    <w:rsid w:val="00EC3A41"/>
    <w:rsid w:val="00ED0EBC"/>
    <w:rsid w:val="00ED5D11"/>
    <w:rsid w:val="00EE21A1"/>
    <w:rsid w:val="00EE4377"/>
    <w:rsid w:val="00EE7159"/>
    <w:rsid w:val="00EF3F60"/>
    <w:rsid w:val="00EF5552"/>
    <w:rsid w:val="00EF5BFD"/>
    <w:rsid w:val="00F0305B"/>
    <w:rsid w:val="00F07A76"/>
    <w:rsid w:val="00F206B4"/>
    <w:rsid w:val="00F20F91"/>
    <w:rsid w:val="00F248EC"/>
    <w:rsid w:val="00F3601D"/>
    <w:rsid w:val="00F412F9"/>
    <w:rsid w:val="00F415FB"/>
    <w:rsid w:val="00F4249F"/>
    <w:rsid w:val="00F436BA"/>
    <w:rsid w:val="00F53A9C"/>
    <w:rsid w:val="00F53DDE"/>
    <w:rsid w:val="00F63E9F"/>
    <w:rsid w:val="00F65B0F"/>
    <w:rsid w:val="00F714F2"/>
    <w:rsid w:val="00F73224"/>
    <w:rsid w:val="00F80DCB"/>
    <w:rsid w:val="00F8760A"/>
    <w:rsid w:val="00F932BA"/>
    <w:rsid w:val="00F94E7D"/>
    <w:rsid w:val="00F97391"/>
    <w:rsid w:val="00FA0017"/>
    <w:rsid w:val="00FA304A"/>
    <w:rsid w:val="00FA430D"/>
    <w:rsid w:val="00FA60CA"/>
    <w:rsid w:val="00FA6804"/>
    <w:rsid w:val="00FA6A52"/>
    <w:rsid w:val="00FB0B68"/>
    <w:rsid w:val="00FB1904"/>
    <w:rsid w:val="00FB5D3B"/>
    <w:rsid w:val="00FB7778"/>
    <w:rsid w:val="00FC1D13"/>
    <w:rsid w:val="00FD121A"/>
    <w:rsid w:val="00FD6463"/>
    <w:rsid w:val="00FD7DF2"/>
    <w:rsid w:val="00FE29FA"/>
    <w:rsid w:val="00FF3191"/>
    <w:rsid w:val="00FF3F0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C30D5F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C30D5F"/>
    <w:rPr>
      <w:color w:val="0066CC"/>
      <w:u w:val="single"/>
    </w:rPr>
  </w:style>
  <w:style w:type="character" w:customStyle="1" w:styleId="2">
    <w:name w:val="Основной текст (2)_"/>
    <w:basedOn w:val="a0"/>
    <w:link w:val="20"/>
    <w:rsid w:val="00C30D5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212pt">
    <w:name w:val="Основной текст (2) + 12 pt"/>
    <w:basedOn w:val="2"/>
    <w:rsid w:val="00C30D5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3">
    <w:name w:val="Основной текст (3)_"/>
    <w:basedOn w:val="a0"/>
    <w:link w:val="30"/>
    <w:rsid w:val="00C30D5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4">
    <w:name w:val="Основной текст (4)_"/>
    <w:basedOn w:val="a0"/>
    <w:link w:val="40"/>
    <w:rsid w:val="00C30D5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</w:rPr>
  </w:style>
  <w:style w:type="character" w:customStyle="1" w:styleId="414pt">
    <w:name w:val="Основной текст (4) + 14 pt;Не полужирный"/>
    <w:basedOn w:val="4"/>
    <w:rsid w:val="00C30D5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paragraph" w:customStyle="1" w:styleId="20">
    <w:name w:val="Основной текст (2)"/>
    <w:basedOn w:val="a"/>
    <w:link w:val="2"/>
    <w:rsid w:val="00C30D5F"/>
    <w:pPr>
      <w:shd w:val="clear" w:color="auto" w:fill="FFFFFF"/>
      <w:spacing w:line="558" w:lineRule="exact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30">
    <w:name w:val="Основной текст (3)"/>
    <w:basedOn w:val="a"/>
    <w:link w:val="3"/>
    <w:rsid w:val="00C30D5F"/>
    <w:pPr>
      <w:shd w:val="clear" w:color="auto" w:fill="FFFFFF"/>
      <w:spacing w:line="516" w:lineRule="exact"/>
      <w:jc w:val="both"/>
    </w:pPr>
    <w:rPr>
      <w:rFonts w:ascii="Times New Roman" w:eastAsia="Times New Roman" w:hAnsi="Times New Roman" w:cs="Times New Roman"/>
    </w:rPr>
  </w:style>
  <w:style w:type="paragraph" w:customStyle="1" w:styleId="40">
    <w:name w:val="Основной текст (4)"/>
    <w:basedOn w:val="a"/>
    <w:link w:val="4"/>
    <w:rsid w:val="00C30D5F"/>
    <w:pPr>
      <w:shd w:val="clear" w:color="auto" w:fill="FFFFFF"/>
      <w:spacing w:before="480" w:after="2220" w:line="573" w:lineRule="exact"/>
      <w:ind w:hanging="100"/>
    </w:pPr>
    <w:rPr>
      <w:rFonts w:ascii="Times New Roman" w:eastAsia="Times New Roman" w:hAnsi="Times New Roman" w:cs="Times New Roman"/>
      <w:b/>
      <w:bCs/>
    </w:rPr>
  </w:style>
  <w:style w:type="character" w:customStyle="1" w:styleId="21">
    <w:name w:val="Основной текст (2) + Полужирный"/>
    <w:basedOn w:val="2"/>
    <w:rsid w:val="0035213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5">
    <w:name w:val="Основной текст (5)_"/>
    <w:basedOn w:val="a0"/>
    <w:link w:val="50"/>
    <w:rsid w:val="00352133"/>
    <w:rPr>
      <w:rFonts w:ascii="Times New Roman" w:eastAsia="Times New Roman" w:hAnsi="Times New Roman" w:cs="Times New Roman"/>
      <w:i/>
      <w:iCs/>
      <w:sz w:val="28"/>
      <w:szCs w:val="28"/>
      <w:shd w:val="clear" w:color="auto" w:fill="FFFFFF"/>
    </w:rPr>
  </w:style>
  <w:style w:type="character" w:customStyle="1" w:styleId="51">
    <w:name w:val="Основной текст (5) + Полужирный;Не курсив"/>
    <w:basedOn w:val="5"/>
    <w:rsid w:val="00352133"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28"/>
      <w:szCs w:val="28"/>
      <w:shd w:val="clear" w:color="auto" w:fill="FFFFFF"/>
      <w:lang w:val="ru-RU" w:eastAsia="ru-RU" w:bidi="ru-RU"/>
    </w:rPr>
  </w:style>
  <w:style w:type="character" w:customStyle="1" w:styleId="52">
    <w:name w:val="Основной текст (5) + Не курсив"/>
    <w:basedOn w:val="5"/>
    <w:rsid w:val="00352133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8"/>
      <w:szCs w:val="28"/>
      <w:shd w:val="clear" w:color="auto" w:fill="FFFFFF"/>
      <w:lang w:val="ru-RU" w:eastAsia="ru-RU" w:bidi="ru-RU"/>
    </w:rPr>
  </w:style>
  <w:style w:type="paragraph" w:customStyle="1" w:styleId="50">
    <w:name w:val="Основной текст (5)"/>
    <w:basedOn w:val="a"/>
    <w:link w:val="5"/>
    <w:rsid w:val="00352133"/>
    <w:pPr>
      <w:shd w:val="clear" w:color="auto" w:fill="FFFFFF"/>
      <w:spacing w:line="369" w:lineRule="exact"/>
      <w:ind w:firstLine="780"/>
      <w:jc w:val="both"/>
    </w:pPr>
    <w:rPr>
      <w:rFonts w:ascii="Times New Roman" w:eastAsia="Times New Roman" w:hAnsi="Times New Roman" w:cs="Times New Roman"/>
      <w:i/>
      <w:iCs/>
      <w:color w:val="auto"/>
      <w:sz w:val="28"/>
      <w:szCs w:val="28"/>
    </w:rPr>
  </w:style>
  <w:style w:type="character" w:customStyle="1" w:styleId="22">
    <w:name w:val="Основной текст (2) + Полужирный;Курсив"/>
    <w:basedOn w:val="2"/>
    <w:rsid w:val="00FE29FA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3">
    <w:name w:val="Основной текст (2) + Курсив"/>
    <w:basedOn w:val="2"/>
    <w:rsid w:val="00955F4E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14pt">
    <w:name w:val="Основной текст (2) + 14 pt;Полужирный"/>
    <w:basedOn w:val="2"/>
    <w:rsid w:val="00955F4E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4">
    <w:name w:val="Основной текст (2) + Не полужирный"/>
    <w:basedOn w:val="2"/>
    <w:rsid w:val="0034377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24pt">
    <w:name w:val="Основной текст (2) + 4 pt;Не полужирный"/>
    <w:basedOn w:val="2"/>
    <w:rsid w:val="0034377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shd w:val="clear" w:color="auto" w:fill="FFFFFF"/>
      <w:lang w:val="ru-RU" w:eastAsia="ru-RU" w:bidi="ru-RU"/>
    </w:rPr>
  </w:style>
  <w:style w:type="character" w:customStyle="1" w:styleId="214pt0">
    <w:name w:val="Основной текст (2) + 14 pt"/>
    <w:basedOn w:val="2"/>
    <w:rsid w:val="0034377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213pt">
    <w:name w:val="Основной текст (2) + 13 pt"/>
    <w:basedOn w:val="2"/>
    <w:rsid w:val="0034377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shd w:val="clear" w:color="auto" w:fill="FFFFFF"/>
      <w:lang w:val="ru-RU" w:eastAsia="ru-RU" w:bidi="ru-RU"/>
    </w:rPr>
  </w:style>
  <w:style w:type="character" w:customStyle="1" w:styleId="213pt0">
    <w:name w:val="Основной текст (2) + 13 pt;Полужирный"/>
    <w:basedOn w:val="2"/>
    <w:rsid w:val="0034377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shd w:val="clear" w:color="auto" w:fill="FFFFFF"/>
      <w:lang w:val="ru-RU" w:eastAsia="ru-RU" w:bidi="ru-RU"/>
    </w:rPr>
  </w:style>
  <w:style w:type="paragraph" w:styleId="a4">
    <w:name w:val="Balloon Text"/>
    <w:basedOn w:val="a"/>
    <w:link w:val="a5"/>
    <w:uiPriority w:val="99"/>
    <w:semiHidden/>
    <w:unhideWhenUsed/>
    <w:rsid w:val="00C724B7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724B7"/>
    <w:rPr>
      <w:rFonts w:ascii="Tahoma" w:hAnsi="Tahoma" w:cs="Tahoma"/>
      <w:color w:val="000000"/>
      <w:sz w:val="16"/>
      <w:szCs w:val="16"/>
    </w:rPr>
  </w:style>
  <w:style w:type="table" w:styleId="a6">
    <w:name w:val="Table Grid"/>
    <w:basedOn w:val="a1"/>
    <w:uiPriority w:val="59"/>
    <w:rsid w:val="002212D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2212D2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2212D2"/>
    <w:rPr>
      <w:color w:val="000000"/>
    </w:rPr>
  </w:style>
  <w:style w:type="paragraph" w:styleId="a9">
    <w:name w:val="footer"/>
    <w:basedOn w:val="a"/>
    <w:link w:val="aa"/>
    <w:uiPriority w:val="99"/>
    <w:unhideWhenUsed/>
    <w:rsid w:val="002212D2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2212D2"/>
    <w:rPr>
      <w:color w:val="000000"/>
    </w:rPr>
  </w:style>
  <w:style w:type="character" w:styleId="ab">
    <w:name w:val="Strong"/>
    <w:basedOn w:val="a0"/>
    <w:uiPriority w:val="22"/>
    <w:qFormat/>
    <w:rsid w:val="000B2B9E"/>
    <w:rPr>
      <w:b/>
      <w:bCs/>
    </w:rPr>
  </w:style>
  <w:style w:type="character" w:styleId="ac">
    <w:name w:val="Emphasis"/>
    <w:basedOn w:val="a0"/>
    <w:uiPriority w:val="20"/>
    <w:qFormat/>
    <w:rsid w:val="000B2B9E"/>
    <w:rPr>
      <w:i/>
      <w:iCs/>
    </w:rPr>
  </w:style>
  <w:style w:type="paragraph" w:styleId="ad">
    <w:name w:val="List Paragraph"/>
    <w:basedOn w:val="a"/>
    <w:uiPriority w:val="34"/>
    <w:qFormat/>
    <w:rsid w:val="000B2B9E"/>
    <w:pPr>
      <w:ind w:left="720"/>
      <w:contextualSpacing/>
    </w:pPr>
  </w:style>
  <w:style w:type="paragraph" w:styleId="ae">
    <w:name w:val="Normal (Web)"/>
    <w:basedOn w:val="a"/>
    <w:uiPriority w:val="99"/>
    <w:unhideWhenUsed/>
    <w:rsid w:val="00AE5A4F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c2">
    <w:name w:val="c2"/>
    <w:basedOn w:val="a"/>
    <w:rsid w:val="002B5FDD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character" w:customStyle="1" w:styleId="c8">
    <w:name w:val="c8"/>
    <w:basedOn w:val="a0"/>
    <w:rsid w:val="002B5FDD"/>
  </w:style>
  <w:style w:type="paragraph" w:customStyle="1" w:styleId="c7">
    <w:name w:val="c7"/>
    <w:basedOn w:val="a"/>
    <w:rsid w:val="00034ABC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character" w:customStyle="1" w:styleId="c29">
    <w:name w:val="c29"/>
    <w:basedOn w:val="a0"/>
    <w:rsid w:val="00034ABC"/>
  </w:style>
  <w:style w:type="paragraph" w:customStyle="1" w:styleId="c9">
    <w:name w:val="c9"/>
    <w:basedOn w:val="a"/>
    <w:uiPriority w:val="99"/>
    <w:rsid w:val="006A302E"/>
    <w:pPr>
      <w:widowControl/>
      <w:autoSpaceDN w:val="0"/>
      <w:spacing w:before="100" w:after="100"/>
    </w:pPr>
    <w:rPr>
      <w:rFonts w:ascii="Times New Roman" w:eastAsia="Times New Roman" w:hAnsi="Times New Roman" w:cs="Times New Roman"/>
      <w:color w:val="auto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212pt">
    <w:name w:val="Основной текст (2) + 12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4">
    <w:name w:val="Основной текст (4)_"/>
    <w:basedOn w:val="a0"/>
    <w:link w:val="4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</w:rPr>
  </w:style>
  <w:style w:type="character" w:customStyle="1" w:styleId="414pt">
    <w:name w:val="Основной текст (4) + 14 pt;Не полужирный"/>
    <w:basedOn w:val="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paragraph" w:customStyle="1" w:styleId="20">
    <w:name w:val="Основной текст (2)"/>
    <w:basedOn w:val="a"/>
    <w:link w:val="2"/>
    <w:pPr>
      <w:shd w:val="clear" w:color="auto" w:fill="FFFFFF"/>
      <w:spacing w:line="558" w:lineRule="exact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line="516" w:lineRule="exact"/>
      <w:jc w:val="both"/>
    </w:pPr>
    <w:rPr>
      <w:rFonts w:ascii="Times New Roman" w:eastAsia="Times New Roman" w:hAnsi="Times New Roman" w:cs="Times New Roman"/>
    </w:rPr>
  </w:style>
  <w:style w:type="paragraph" w:customStyle="1" w:styleId="40">
    <w:name w:val="Основной текст (4)"/>
    <w:basedOn w:val="a"/>
    <w:link w:val="4"/>
    <w:pPr>
      <w:shd w:val="clear" w:color="auto" w:fill="FFFFFF"/>
      <w:spacing w:before="480" w:after="2220" w:line="573" w:lineRule="exact"/>
      <w:ind w:hanging="100"/>
    </w:pPr>
    <w:rPr>
      <w:rFonts w:ascii="Times New Roman" w:eastAsia="Times New Roman" w:hAnsi="Times New Roman" w:cs="Times New Roman"/>
      <w:b/>
      <w:bCs/>
    </w:rPr>
  </w:style>
  <w:style w:type="character" w:customStyle="1" w:styleId="21">
    <w:name w:val="Основной текст (2) + Полужирный"/>
    <w:basedOn w:val="2"/>
    <w:rsid w:val="0035213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5">
    <w:name w:val="Основной текст (5)_"/>
    <w:basedOn w:val="a0"/>
    <w:link w:val="50"/>
    <w:rsid w:val="00352133"/>
    <w:rPr>
      <w:rFonts w:ascii="Times New Roman" w:eastAsia="Times New Roman" w:hAnsi="Times New Roman" w:cs="Times New Roman"/>
      <w:i/>
      <w:iCs/>
      <w:sz w:val="28"/>
      <w:szCs w:val="28"/>
      <w:shd w:val="clear" w:color="auto" w:fill="FFFFFF"/>
    </w:rPr>
  </w:style>
  <w:style w:type="character" w:customStyle="1" w:styleId="51">
    <w:name w:val="Основной текст (5) + Полужирный;Не курсив"/>
    <w:basedOn w:val="5"/>
    <w:rsid w:val="00352133"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28"/>
      <w:szCs w:val="28"/>
      <w:shd w:val="clear" w:color="auto" w:fill="FFFFFF"/>
      <w:lang w:val="ru-RU" w:eastAsia="ru-RU" w:bidi="ru-RU"/>
    </w:rPr>
  </w:style>
  <w:style w:type="character" w:customStyle="1" w:styleId="52">
    <w:name w:val="Основной текст (5) + Не курсив"/>
    <w:basedOn w:val="5"/>
    <w:rsid w:val="00352133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8"/>
      <w:szCs w:val="28"/>
      <w:shd w:val="clear" w:color="auto" w:fill="FFFFFF"/>
      <w:lang w:val="ru-RU" w:eastAsia="ru-RU" w:bidi="ru-RU"/>
    </w:rPr>
  </w:style>
  <w:style w:type="paragraph" w:customStyle="1" w:styleId="50">
    <w:name w:val="Основной текст (5)"/>
    <w:basedOn w:val="a"/>
    <w:link w:val="5"/>
    <w:rsid w:val="00352133"/>
    <w:pPr>
      <w:shd w:val="clear" w:color="auto" w:fill="FFFFFF"/>
      <w:spacing w:line="369" w:lineRule="exact"/>
      <w:ind w:firstLine="780"/>
      <w:jc w:val="both"/>
    </w:pPr>
    <w:rPr>
      <w:rFonts w:ascii="Times New Roman" w:eastAsia="Times New Roman" w:hAnsi="Times New Roman" w:cs="Times New Roman"/>
      <w:i/>
      <w:iCs/>
      <w:color w:val="auto"/>
      <w:sz w:val="28"/>
      <w:szCs w:val="28"/>
    </w:rPr>
  </w:style>
  <w:style w:type="character" w:customStyle="1" w:styleId="22">
    <w:name w:val="Основной текст (2) + Полужирный;Курсив"/>
    <w:basedOn w:val="2"/>
    <w:rsid w:val="00FE29FA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3">
    <w:name w:val="Основной текст (2) + Курсив"/>
    <w:basedOn w:val="2"/>
    <w:rsid w:val="00955F4E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14pt">
    <w:name w:val="Основной текст (2) + 14 pt;Полужирный"/>
    <w:basedOn w:val="2"/>
    <w:rsid w:val="00955F4E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4">
    <w:name w:val="Основной текст (2) + Не полужирный"/>
    <w:basedOn w:val="2"/>
    <w:rsid w:val="0034377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24pt">
    <w:name w:val="Основной текст (2) + 4 pt;Не полужирный"/>
    <w:basedOn w:val="2"/>
    <w:rsid w:val="0034377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shd w:val="clear" w:color="auto" w:fill="FFFFFF"/>
      <w:lang w:val="ru-RU" w:eastAsia="ru-RU" w:bidi="ru-RU"/>
    </w:rPr>
  </w:style>
  <w:style w:type="character" w:customStyle="1" w:styleId="214pt0">
    <w:name w:val="Основной текст (2) + 14 pt"/>
    <w:basedOn w:val="2"/>
    <w:rsid w:val="0034377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213pt">
    <w:name w:val="Основной текст (2) + 13 pt"/>
    <w:basedOn w:val="2"/>
    <w:rsid w:val="0034377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shd w:val="clear" w:color="auto" w:fill="FFFFFF"/>
      <w:lang w:val="ru-RU" w:eastAsia="ru-RU" w:bidi="ru-RU"/>
    </w:rPr>
  </w:style>
  <w:style w:type="character" w:customStyle="1" w:styleId="213pt0">
    <w:name w:val="Основной текст (2) + 13 pt;Полужирный"/>
    <w:basedOn w:val="2"/>
    <w:rsid w:val="0034377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shd w:val="clear" w:color="auto" w:fill="FFFFFF"/>
      <w:lang w:val="ru-RU" w:eastAsia="ru-RU" w:bidi="ru-RU"/>
    </w:rPr>
  </w:style>
  <w:style w:type="paragraph" w:styleId="a4">
    <w:name w:val="Balloon Text"/>
    <w:basedOn w:val="a"/>
    <w:link w:val="a5"/>
    <w:uiPriority w:val="99"/>
    <w:semiHidden/>
    <w:unhideWhenUsed/>
    <w:rsid w:val="00C724B7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724B7"/>
    <w:rPr>
      <w:rFonts w:ascii="Tahoma" w:hAnsi="Tahoma" w:cs="Tahoma"/>
      <w:color w:val="000000"/>
      <w:sz w:val="16"/>
      <w:szCs w:val="16"/>
    </w:rPr>
  </w:style>
  <w:style w:type="table" w:styleId="a6">
    <w:name w:val="Table Grid"/>
    <w:basedOn w:val="a1"/>
    <w:uiPriority w:val="59"/>
    <w:rsid w:val="002212D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2212D2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2212D2"/>
    <w:rPr>
      <w:color w:val="000000"/>
    </w:rPr>
  </w:style>
  <w:style w:type="paragraph" w:styleId="a9">
    <w:name w:val="footer"/>
    <w:basedOn w:val="a"/>
    <w:link w:val="aa"/>
    <w:uiPriority w:val="99"/>
    <w:unhideWhenUsed/>
    <w:rsid w:val="002212D2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2212D2"/>
    <w:rPr>
      <w:color w:val="000000"/>
    </w:rPr>
  </w:style>
  <w:style w:type="character" w:styleId="ab">
    <w:name w:val="Strong"/>
    <w:basedOn w:val="a0"/>
    <w:uiPriority w:val="22"/>
    <w:qFormat/>
    <w:rsid w:val="000B2B9E"/>
    <w:rPr>
      <w:b/>
      <w:bCs/>
    </w:rPr>
  </w:style>
  <w:style w:type="character" w:styleId="ac">
    <w:name w:val="Emphasis"/>
    <w:basedOn w:val="a0"/>
    <w:uiPriority w:val="20"/>
    <w:qFormat/>
    <w:rsid w:val="000B2B9E"/>
    <w:rPr>
      <w:i/>
      <w:iCs/>
    </w:rPr>
  </w:style>
  <w:style w:type="paragraph" w:styleId="ad">
    <w:name w:val="List Paragraph"/>
    <w:basedOn w:val="a"/>
    <w:uiPriority w:val="34"/>
    <w:qFormat/>
    <w:rsid w:val="000B2B9E"/>
    <w:pPr>
      <w:ind w:left="720"/>
      <w:contextualSpacing/>
    </w:pPr>
  </w:style>
  <w:style w:type="paragraph" w:styleId="ae">
    <w:name w:val="Normal (Web)"/>
    <w:basedOn w:val="a"/>
    <w:uiPriority w:val="99"/>
    <w:unhideWhenUsed/>
    <w:rsid w:val="00AE5A4F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24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9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29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72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04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33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035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7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10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49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54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06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98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02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97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9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33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33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57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35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94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0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821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86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infourok.ru/rabochaya-programma-vospitaniya-na-2021-2025-gg-5310194.htm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ddt.che.edu54.ru/DswMedia/prikaz-882ot05082020.pdf" TargetMode="External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1.emf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1F9060-ABA0-4BAD-AA18-51ECF14E3B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1334</TotalTime>
  <Pages>23</Pages>
  <Words>7178</Words>
  <Characters>40921</Characters>
  <Application>Microsoft Office Word</Application>
  <DocSecurity>0</DocSecurity>
  <Lines>341</Lines>
  <Paragraphs>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48003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b a</cp:lastModifiedBy>
  <cp:revision>369</cp:revision>
  <cp:lastPrinted>2019-09-19T13:42:00Z</cp:lastPrinted>
  <dcterms:created xsi:type="dcterms:W3CDTF">2019-09-17T17:56:00Z</dcterms:created>
  <dcterms:modified xsi:type="dcterms:W3CDTF">2024-07-02T08:21:00Z</dcterms:modified>
</cp:coreProperties>
</file>