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73" w:rsidRDefault="001A7E55" w:rsidP="00E76D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1"/>
        </w:rPr>
      </w:pPr>
      <w:bookmarkStart w:id="0" w:name="_GoBack"/>
      <w:r>
        <w:rPr>
          <w:b/>
          <w:bCs/>
          <w:i/>
          <w:iCs/>
          <w:color w:val="000000"/>
          <w:sz w:val="28"/>
          <w:szCs w:val="21"/>
        </w:rPr>
        <w:t>Виртуальная реальность.</w:t>
      </w:r>
    </w:p>
    <w:bookmarkEnd w:id="0"/>
    <w:p w:rsidR="00E76D6A" w:rsidRPr="00FC2830" w:rsidRDefault="00E76D6A" w:rsidP="001A7E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</w:p>
    <w:p w:rsidR="001A7E55" w:rsidRDefault="001A7E55" w:rsidP="00E76D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CE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на базе «</w:t>
      </w:r>
      <w:r w:rsidRPr="00161A27">
        <w:rPr>
          <w:rFonts w:ascii="Times New Roman" w:hAnsi="Times New Roman" w:cs="Times New Roman"/>
          <w:sz w:val="28"/>
          <w:szCs w:val="28"/>
        </w:rPr>
        <w:t>Образовательного це</w:t>
      </w:r>
      <w:r>
        <w:rPr>
          <w:rFonts w:ascii="Times New Roman" w:hAnsi="Times New Roman" w:cs="Times New Roman"/>
          <w:sz w:val="28"/>
          <w:szCs w:val="28"/>
        </w:rPr>
        <w:t xml:space="preserve">нтра №6 Майкопского района» УК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 свою работу творческое объединение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технической направленности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«Виртуальная реальность» на 30 человеко-мест.</w:t>
      </w:r>
    </w:p>
    <w:p w:rsidR="00C21904" w:rsidRDefault="00C21904" w:rsidP="00E76D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Руководит работой творческого объединения - педагог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Мардыросьян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Р.Э. 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Программа рассчитана на усвоение, приобретение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закрепление навыков по виртуальной реальности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Перед педагогом 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стоит сложнейшая задача: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вызвать интерес к предмету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развить соответствующие навыки,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научиться определять и  оцифровывать объекты.</w:t>
      </w:r>
    </w:p>
    <w:p w:rsidR="00C21904" w:rsidRPr="00F5033C" w:rsidRDefault="00C21904" w:rsidP="00E76D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оснащения новых мест программы дополнительного образова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по программе «Виртуальная реальность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было получено сов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ременное оборудование: ноутбуки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компьютеры, интерактивная доска,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шлем , 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очки,</w:t>
      </w:r>
      <w:r w:rsidR="00E76D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планшет, наушники, фотоаппарат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C21904" w:rsidRPr="00F5033C" w:rsidRDefault="00C21904" w:rsidP="00E76D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первых занятий, оборудование было освоено учащимися и стало неотъемлемой частью образовательного процесса. 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Каждое занятие основано на изучении теоретического материала и получения практических навыков в названных направлениях. </w:t>
      </w:r>
    </w:p>
    <w:p w:rsidR="00C21904" w:rsidRPr="00F5033C" w:rsidRDefault="00C21904" w:rsidP="00E76D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школьные годы ученики стремятся выявить свои склонности,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задача педагогов</w:t>
      </w: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помочь им в этом.</w:t>
      </w:r>
    </w:p>
    <w:p w:rsidR="00C21904" w:rsidRPr="00F5033C" w:rsidRDefault="00C21904" w:rsidP="00E76D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503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ранней профориентации обучающихся.</w:t>
      </w:r>
    </w:p>
    <w:p w:rsidR="00C21904" w:rsidRPr="00C21904" w:rsidRDefault="00C21904" w:rsidP="00E76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доступного дополнительного образования открывает перед детьми новые возможности для получения знаний, саморазвития, творчества.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А </w:t>
      </w:r>
      <w:r w:rsidRPr="00996E5E">
        <w:rPr>
          <w:rFonts w:ascii="Times New Roman" w:hAnsi="Times New Roman" w:cs="Times New Roman"/>
          <w:sz w:val="28"/>
          <w:szCs w:val="28"/>
        </w:rPr>
        <w:t>знакомство с технологиями</w:t>
      </w:r>
      <w:r>
        <w:rPr>
          <w:rFonts w:ascii="Times New Roman" w:hAnsi="Times New Roman" w:cs="Times New Roman"/>
          <w:sz w:val="28"/>
          <w:szCs w:val="28"/>
        </w:rPr>
        <w:t>, создание</w:t>
      </w:r>
      <w:r w:rsidRPr="00996E5E">
        <w:rPr>
          <w:rFonts w:ascii="Times New Roman" w:hAnsi="Times New Roman" w:cs="Times New Roman"/>
          <w:sz w:val="28"/>
          <w:szCs w:val="28"/>
        </w:rPr>
        <w:t xml:space="preserve"> собственных устройств развива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96E5E">
        <w:rPr>
          <w:rFonts w:ascii="Times New Roman" w:hAnsi="Times New Roman" w:cs="Times New Roman"/>
          <w:sz w:val="28"/>
          <w:szCs w:val="28"/>
        </w:rPr>
        <w:t xml:space="preserve"> у детей исследовательские, инженерные и проектные </w:t>
      </w:r>
      <w:r>
        <w:rPr>
          <w:rFonts w:ascii="Times New Roman" w:hAnsi="Times New Roman" w:cs="Times New Roman"/>
          <w:sz w:val="28"/>
          <w:szCs w:val="28"/>
        </w:rPr>
        <w:t>способности», о</w:t>
      </w:r>
      <w:r w:rsidRPr="00996E5E">
        <w:rPr>
          <w:rFonts w:ascii="Times New Roman" w:hAnsi="Times New Roman" w:cs="Times New Roman"/>
          <w:sz w:val="28"/>
          <w:szCs w:val="28"/>
        </w:rPr>
        <w:t>тмечает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0E">
        <w:rPr>
          <w:rFonts w:ascii="Times New Roman" w:hAnsi="Times New Roman" w:cs="Times New Roman"/>
          <w:sz w:val="28"/>
          <w:szCs w:val="28"/>
        </w:rPr>
        <w:lastRenderedPageBreak/>
        <w:t>Мардыросьян</w:t>
      </w:r>
      <w:proofErr w:type="spellEnd"/>
      <w:r w:rsidRPr="0003370E">
        <w:rPr>
          <w:rFonts w:ascii="Times New Roman" w:hAnsi="Times New Roman" w:cs="Times New Roman"/>
          <w:sz w:val="28"/>
          <w:szCs w:val="28"/>
        </w:rPr>
        <w:t xml:space="preserve"> Роберт Эдуардович</w:t>
      </w:r>
      <w:r>
        <w:rPr>
          <w:rFonts w:ascii="Times New Roman" w:hAnsi="Times New Roman" w:cs="Times New Roman"/>
          <w:sz w:val="28"/>
          <w:szCs w:val="28"/>
        </w:rPr>
        <w:t>, руководитель творческого объединения «Виртуальная реальность».</w:t>
      </w:r>
    </w:p>
    <w:p w:rsidR="00B35C9F" w:rsidRDefault="00B35C9F" w:rsidP="00E76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5C9F">
        <w:rPr>
          <w:rFonts w:ascii="Times New Roman" w:hAnsi="Times New Roman" w:cs="Times New Roman"/>
          <w:sz w:val="28"/>
          <w:szCs w:val="28"/>
        </w:rPr>
        <w:t>«Главное преимущество виртуальной реальности – наглядность. Благодаря таким занятиям, мы теперь можем</w:t>
      </w:r>
      <w:r w:rsidRPr="00894A4B">
        <w:rPr>
          <w:rFonts w:ascii="Times New Roman" w:hAnsi="Times New Roman" w:cs="Times New Roman"/>
          <w:sz w:val="28"/>
        </w:rPr>
        <w:t xml:space="preserve"> увидеть </w:t>
      </w:r>
      <w:r>
        <w:rPr>
          <w:rFonts w:ascii="Times New Roman" w:hAnsi="Times New Roman" w:cs="Times New Roman"/>
          <w:sz w:val="28"/>
        </w:rPr>
        <w:t>и попробовать то</w:t>
      </w:r>
      <w:r w:rsidRPr="00894A4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что </w:t>
      </w:r>
      <w:r w:rsidRPr="00894A4B">
        <w:rPr>
          <w:rFonts w:ascii="Times New Roman" w:hAnsi="Times New Roman" w:cs="Times New Roman"/>
          <w:sz w:val="28"/>
        </w:rPr>
        <w:t xml:space="preserve">раньше нам </w:t>
      </w:r>
      <w:r>
        <w:rPr>
          <w:rFonts w:ascii="Times New Roman" w:hAnsi="Times New Roman" w:cs="Times New Roman"/>
          <w:sz w:val="28"/>
        </w:rPr>
        <w:t>было</w:t>
      </w:r>
      <w:r w:rsidRPr="00894A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 w:rsidRPr="00894A4B">
        <w:rPr>
          <w:rFonts w:ascii="Times New Roman" w:hAnsi="Times New Roman" w:cs="Times New Roman"/>
          <w:sz w:val="28"/>
        </w:rPr>
        <w:t xml:space="preserve"> доступно»</w:t>
      </w:r>
      <w:r w:rsidR="00E76D6A">
        <w:rPr>
          <w:rFonts w:ascii="Times New Roman" w:hAnsi="Times New Roman" w:cs="Times New Roman"/>
          <w:sz w:val="28"/>
        </w:rPr>
        <w:t>,</w:t>
      </w:r>
      <w:r w:rsidRPr="00894A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комментирует</w:t>
      </w:r>
      <w:r w:rsidRPr="00894A4B">
        <w:rPr>
          <w:rFonts w:ascii="Times New Roman" w:hAnsi="Times New Roman" w:cs="Times New Roman"/>
          <w:sz w:val="28"/>
        </w:rPr>
        <w:t xml:space="preserve"> ученица </w:t>
      </w:r>
      <w:r>
        <w:rPr>
          <w:rFonts w:ascii="Times New Roman" w:hAnsi="Times New Roman" w:cs="Times New Roman"/>
          <w:sz w:val="28"/>
        </w:rPr>
        <w:t xml:space="preserve">9 «В» класса, </w:t>
      </w:r>
      <w:r w:rsidRPr="00B35C9F">
        <w:rPr>
          <w:rFonts w:ascii="Times New Roman" w:hAnsi="Times New Roman" w:cs="Times New Roman"/>
          <w:sz w:val="28"/>
        </w:rPr>
        <w:t>Харитонова</w:t>
      </w:r>
      <w:r>
        <w:rPr>
          <w:rFonts w:ascii="Times New Roman" w:hAnsi="Times New Roman" w:cs="Times New Roman"/>
          <w:sz w:val="28"/>
        </w:rPr>
        <w:t xml:space="preserve"> Оксана</w:t>
      </w:r>
      <w:r w:rsidRPr="00894A4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F2011" w:rsidRPr="00F5033C" w:rsidRDefault="00D40766" w:rsidP="00E76D6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По словам обучающихся</w:t>
      </w:r>
      <w:r w:rsidR="000F2011"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, оборудование поможет им не просто изучать теоретический материал, но и применять свои знания,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как специалистов, на практике. </w:t>
      </w:r>
    </w:p>
    <w:p w:rsidR="000F2011" w:rsidRDefault="000F2011" w:rsidP="00E76D6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5033C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Ребята ожидают от программы возможности профессиональной самореализации, получения необходимого набора навыков для работы в этой сфере в будущем.</w:t>
      </w:r>
    </w:p>
    <w:p w:rsidR="00FC2830" w:rsidRPr="00FC2830" w:rsidRDefault="00FC2830" w:rsidP="00FC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2321" cy="4396740"/>
            <wp:effectExtent l="0" t="0" r="5080" b="3810"/>
            <wp:docPr id="1" name="Рисунок 1" descr="C:\НОВЫЕ МЕСТА (ПО ПОНЕДЕЛЬНИКАМ)\29.0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9.01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80" cy="440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11" w:rsidRDefault="000F2011" w:rsidP="000F2011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2011" w:rsidRPr="00E76D6A" w:rsidRDefault="00E76D6A" w:rsidP="001A7E5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76D6A">
        <w:rPr>
          <w:rFonts w:ascii="Times New Roman" w:hAnsi="Times New Roman" w:cs="Times New Roman"/>
          <w:iCs/>
          <w:sz w:val="24"/>
          <w:szCs w:val="24"/>
        </w:rPr>
        <w:t xml:space="preserve">Исп. </w:t>
      </w:r>
      <w:proofErr w:type="spellStart"/>
      <w:r w:rsidR="00D40766" w:rsidRPr="00E76D6A">
        <w:rPr>
          <w:rFonts w:ascii="Times New Roman" w:hAnsi="Times New Roman" w:cs="Times New Roman"/>
          <w:iCs/>
          <w:sz w:val="24"/>
          <w:szCs w:val="24"/>
        </w:rPr>
        <w:t>Мардыросьян</w:t>
      </w:r>
      <w:proofErr w:type="spellEnd"/>
      <w:r w:rsidR="00D40766" w:rsidRPr="00E76D6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0766" w:rsidRPr="00E76D6A">
        <w:rPr>
          <w:rFonts w:ascii="Times New Roman" w:hAnsi="Times New Roman" w:cs="Times New Roman"/>
          <w:iCs/>
          <w:sz w:val="24"/>
          <w:szCs w:val="24"/>
        </w:rPr>
        <w:t>Р.Э.</w:t>
      </w:r>
      <w:r w:rsidR="000F2011" w:rsidRPr="00E76D6A">
        <w:rPr>
          <w:rFonts w:ascii="Times New Roman" w:hAnsi="Times New Roman" w:cs="Times New Roman"/>
          <w:iCs/>
          <w:sz w:val="24"/>
          <w:szCs w:val="24"/>
        </w:rPr>
        <w:t>педагог</w:t>
      </w:r>
      <w:proofErr w:type="spellEnd"/>
      <w:r w:rsidR="000F2011" w:rsidRPr="00E76D6A">
        <w:rPr>
          <w:rFonts w:ascii="Times New Roman" w:hAnsi="Times New Roman" w:cs="Times New Roman"/>
          <w:iCs/>
          <w:sz w:val="24"/>
          <w:szCs w:val="24"/>
        </w:rPr>
        <w:t xml:space="preserve"> дополнительного образования,</w:t>
      </w:r>
    </w:p>
    <w:p w:rsidR="000F2011" w:rsidRPr="00E76D6A" w:rsidRDefault="00D40766" w:rsidP="001A7E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6D6A">
        <w:rPr>
          <w:rFonts w:ascii="Times New Roman" w:hAnsi="Times New Roman" w:cs="Times New Roman"/>
          <w:iCs/>
          <w:sz w:val="24"/>
          <w:szCs w:val="24"/>
        </w:rPr>
        <w:t>руководитель программы «Виртуальная реальность</w:t>
      </w:r>
      <w:r w:rsidR="000F2011" w:rsidRPr="00E76D6A">
        <w:rPr>
          <w:rFonts w:ascii="Times New Roman" w:hAnsi="Times New Roman" w:cs="Times New Roman"/>
          <w:iCs/>
          <w:sz w:val="24"/>
          <w:szCs w:val="24"/>
        </w:rPr>
        <w:t>».</w:t>
      </w:r>
    </w:p>
    <w:p w:rsidR="00E912C9" w:rsidRPr="000F2011" w:rsidRDefault="00E76D6A" w:rsidP="000F2011">
      <w:pPr>
        <w:jc w:val="both"/>
        <w:rPr>
          <w:rFonts w:ascii="Times New Roman" w:hAnsi="Times New Roman" w:cs="Times New Roman"/>
          <w:sz w:val="28"/>
          <w:szCs w:val="28"/>
        </w:rPr>
      </w:pPr>
      <w:r w:rsidRPr="00E7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</w:t>
      </w:r>
      <w:r w:rsidR="001A7E55" w:rsidRPr="00E76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+7 918 422-02-92</w:t>
      </w:r>
    </w:p>
    <w:sectPr w:rsidR="00E912C9" w:rsidRPr="000F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27"/>
    <w:rsid w:val="000057FC"/>
    <w:rsid w:val="000F2011"/>
    <w:rsid w:val="001A7E55"/>
    <w:rsid w:val="0024113D"/>
    <w:rsid w:val="002B3927"/>
    <w:rsid w:val="004C7346"/>
    <w:rsid w:val="00B35C9F"/>
    <w:rsid w:val="00B620E9"/>
    <w:rsid w:val="00C21904"/>
    <w:rsid w:val="00CF138D"/>
    <w:rsid w:val="00D40766"/>
    <w:rsid w:val="00E76D6A"/>
    <w:rsid w:val="00E81BA6"/>
    <w:rsid w:val="00E912C9"/>
    <w:rsid w:val="00F15673"/>
    <w:rsid w:val="00F5033C"/>
    <w:rsid w:val="00FA731D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5033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unhideWhenUsed/>
    <w:rsid w:val="00F503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5033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a4">
    <w:name w:val="Hyperlink"/>
    <w:basedOn w:val="a0"/>
    <w:uiPriority w:val="99"/>
    <w:unhideWhenUsed/>
    <w:rsid w:val="00F503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Андреевна</dc:creator>
  <cp:lastModifiedBy>cdut</cp:lastModifiedBy>
  <cp:revision>3</cp:revision>
  <dcterms:created xsi:type="dcterms:W3CDTF">2024-01-29T09:46:00Z</dcterms:created>
  <dcterms:modified xsi:type="dcterms:W3CDTF">2024-10-31T12:46:00Z</dcterms:modified>
</cp:coreProperties>
</file>