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0" w:rsidRPr="004758A3" w:rsidRDefault="004758A3" w:rsidP="00C02C62">
      <w:pPr>
        <w:spacing w:line="360" w:lineRule="auto"/>
        <w:ind w:firstLine="567"/>
        <w:jc w:val="center"/>
        <w:rPr>
          <w:sz w:val="28"/>
          <w:szCs w:val="28"/>
        </w:rPr>
      </w:pPr>
      <w:r w:rsidRPr="004758A3">
        <w:rPr>
          <w:sz w:val="28"/>
          <w:szCs w:val="28"/>
        </w:rPr>
        <w:t>Живой мир под микроскопом</w:t>
      </w:r>
      <w:r w:rsidR="001B67B2" w:rsidRPr="004758A3">
        <w:rPr>
          <w:sz w:val="28"/>
          <w:szCs w:val="28"/>
        </w:rPr>
        <w:t>.</w:t>
      </w:r>
    </w:p>
    <w:p w:rsidR="00C02C62" w:rsidRPr="00A7351C" w:rsidRDefault="00C02C62" w:rsidP="00C02C62">
      <w:pPr>
        <w:spacing w:line="360" w:lineRule="auto"/>
        <w:ind w:firstLine="567"/>
        <w:jc w:val="center"/>
        <w:rPr>
          <w:sz w:val="28"/>
          <w:szCs w:val="28"/>
        </w:rPr>
      </w:pPr>
    </w:p>
    <w:p w:rsidR="00F63510" w:rsidRPr="00A7351C" w:rsidRDefault="001B67B2" w:rsidP="001B67B2">
      <w:pPr>
        <w:pStyle w:val="a3"/>
        <w:spacing w:before="47" w:line="360" w:lineRule="auto"/>
        <w:ind w:left="178" w:right="24" w:firstLine="707"/>
        <w:jc w:val="both"/>
      </w:pPr>
      <w:r>
        <w:t>Второй год н</w:t>
      </w:r>
      <w:r w:rsidR="00C7408E">
        <w:t>а</w:t>
      </w:r>
      <w:r w:rsidR="00F63510" w:rsidRPr="00A7351C">
        <w:t xml:space="preserve"> базе МБОУ «ОЦ №1 Майкопского района» в рамках федерального проекта «Успех каждого ребенка» национального проекта «Образование»</w:t>
      </w:r>
      <w:r w:rsidR="00C7408E">
        <w:t xml:space="preserve"> в рамках сетевого взаимодействия с </w:t>
      </w:r>
      <w:r w:rsidR="00C7408E" w:rsidRPr="00C7408E">
        <w:t>МБОУ ДО ЦДЮТ</w:t>
      </w:r>
      <w:r w:rsidR="00C7408E">
        <w:t xml:space="preserve">  </w:t>
      </w:r>
      <w:r>
        <w:t xml:space="preserve">функционирует творческое </w:t>
      </w:r>
      <w:r w:rsidR="00C7408E">
        <w:t>объединение «Мир под микроскопом»</w:t>
      </w:r>
      <w:r w:rsidR="00F63510" w:rsidRPr="00A7351C">
        <w:t>.</w:t>
      </w:r>
    </w:p>
    <w:p w:rsidR="004758A3" w:rsidRDefault="004758A3" w:rsidP="00C02C62">
      <w:pPr>
        <w:pStyle w:val="a3"/>
        <w:spacing w:before="47" w:line="360" w:lineRule="auto"/>
        <w:ind w:left="178" w:right="24" w:firstLine="707"/>
        <w:jc w:val="both"/>
      </w:pPr>
      <w:r>
        <w:t>В</w:t>
      </w:r>
      <w:r w:rsidR="00C02C62">
        <w:t xml:space="preserve"> </w:t>
      </w:r>
      <w:r w:rsidR="00C7408E">
        <w:t>ноябре</w:t>
      </w:r>
      <w:r w:rsidR="00C02C62">
        <w:t xml:space="preserve"> </w:t>
      </w:r>
      <w:r>
        <w:t xml:space="preserve">2022 года </w:t>
      </w:r>
      <w:r w:rsidR="00C02C62">
        <w:t>были проведены мастер-классы по биологии</w:t>
      </w:r>
      <w:r w:rsidR="00C7408E">
        <w:t xml:space="preserve"> «Живой мир под микроскопом»</w:t>
      </w:r>
      <w:r w:rsidR="00C02C62">
        <w:t>, которые познакомили ребят с</w:t>
      </w:r>
      <w:r w:rsidR="00C02C62" w:rsidRPr="00C02C62">
        <w:t>  невероятны</w:t>
      </w:r>
      <w:r w:rsidR="00C02C62">
        <w:t>ми</w:t>
      </w:r>
      <w:r w:rsidR="00C02C62" w:rsidRPr="00C02C62">
        <w:t xml:space="preserve"> открытия</w:t>
      </w:r>
      <w:r w:rsidR="00C02C62">
        <w:t>ми</w:t>
      </w:r>
      <w:r>
        <w:t>, сделанными</w:t>
      </w:r>
      <w:r w:rsidR="00C02C62" w:rsidRPr="00C02C62">
        <w:t xml:space="preserve"> с  помощью</w:t>
      </w:r>
      <w:r w:rsidR="00C02C62">
        <w:t xml:space="preserve"> микроскопа</w:t>
      </w:r>
      <w:r w:rsidR="00C02C62" w:rsidRPr="00C02C62">
        <w:t xml:space="preserve">. Об инфузориях, личинках, обитателях прудов и цветочных ваз. О том, как </w:t>
      </w:r>
      <w:proofErr w:type="gramStart"/>
      <w:r w:rsidR="00C02C62" w:rsidRPr="00C02C62">
        <w:t>привычные нам</w:t>
      </w:r>
      <w:proofErr w:type="gramEnd"/>
      <w:r w:rsidR="00C02C62" w:rsidRPr="00C02C62">
        <w:t xml:space="preserve"> вещи (экран телефона, шоколад, бумажная салфетка) выглядят в тридцатикратном увеличении</w:t>
      </w:r>
      <w:r>
        <w:t>.</w:t>
      </w:r>
    </w:p>
    <w:p w:rsidR="00C7408E" w:rsidRDefault="00C7408E" w:rsidP="00C02C62">
      <w:pPr>
        <w:pStyle w:val="a3"/>
        <w:spacing w:before="47" w:line="360" w:lineRule="auto"/>
        <w:ind w:left="178" w:right="24" w:firstLine="707"/>
        <w:jc w:val="both"/>
      </w:pPr>
      <w:r>
        <w:t xml:space="preserve">В организации и проведении мероприятия участвовали обучающиеся </w:t>
      </w:r>
      <w:r w:rsidR="004758A3">
        <w:t xml:space="preserve">творческого </w:t>
      </w:r>
      <w:r>
        <w:t xml:space="preserve">объединения «Мир под микроскопом». </w:t>
      </w:r>
      <w:r w:rsidR="004758A3">
        <w:t>Ребята</w:t>
      </w:r>
      <w:r>
        <w:t xml:space="preserve"> с огромным удовольствием продемонстрировали </w:t>
      </w:r>
      <w:r w:rsidR="004758A3">
        <w:t xml:space="preserve">всем желающим </w:t>
      </w:r>
      <w:r>
        <w:t xml:space="preserve">способности, которым успели научиться за время посещения объединения. Гостями мероприятия были учащиеся образовательного центра № 1 Майкопского района, которые еще не посещают объединение, но заинтересованы данным направлением. В ходе мастер-класса </w:t>
      </w:r>
      <w:r w:rsidR="004758A3">
        <w:t xml:space="preserve">многие </w:t>
      </w:r>
      <w:r>
        <w:t>ребята</w:t>
      </w:r>
      <w:r w:rsidR="004758A3">
        <w:t xml:space="preserve"> выразили желание</w:t>
      </w:r>
      <w:r>
        <w:t xml:space="preserve"> </w:t>
      </w:r>
      <w:r w:rsidR="004758A3">
        <w:t>в следующем</w:t>
      </w:r>
      <w:r>
        <w:t xml:space="preserve"> учебн</w:t>
      </w:r>
      <w:r w:rsidR="004758A3">
        <w:t>ом</w:t>
      </w:r>
      <w:r>
        <w:t xml:space="preserve"> год</w:t>
      </w:r>
      <w:r w:rsidR="004758A3">
        <w:t>у</w:t>
      </w:r>
      <w:r>
        <w:t xml:space="preserve"> присоединиться к команде </w:t>
      </w:r>
      <w:r w:rsidR="004758A3">
        <w:t xml:space="preserve">педагогов и обучающихся творческого объединения </w:t>
      </w:r>
      <w:r>
        <w:t>«Мир под микроскопом».</w:t>
      </w:r>
    </w:p>
    <w:p w:rsidR="00E43EF0" w:rsidRDefault="00E43EF0" w:rsidP="00C02C62">
      <w:pPr>
        <w:pStyle w:val="a3"/>
        <w:spacing w:before="47" w:line="360" w:lineRule="auto"/>
        <w:ind w:left="178" w:right="24" w:firstLine="707"/>
        <w:jc w:val="both"/>
      </w:pPr>
      <w:r>
        <w:t>«Раньше я не задумывался, что биология может быть столь увлекательной»,</w:t>
      </w:r>
      <w:r w:rsidR="005923E7">
        <w:t xml:space="preserve"> комментирует </w:t>
      </w:r>
      <w:r w:rsidR="00A80DC6">
        <w:t>ученица 5 «Г»</w:t>
      </w:r>
      <w:r>
        <w:t xml:space="preserve"> </w:t>
      </w:r>
      <w:r w:rsidR="00A80DC6">
        <w:t>класса, Аракелян Милана.</w:t>
      </w:r>
    </w:p>
    <w:p w:rsidR="00C02C62" w:rsidRDefault="00C7408E" w:rsidP="00C02C62">
      <w:pPr>
        <w:pStyle w:val="a3"/>
        <w:spacing w:before="47" w:line="360" w:lineRule="auto"/>
        <w:ind w:left="178" w:right="24" w:firstLine="707"/>
        <w:jc w:val="both"/>
      </w:pPr>
      <w:r>
        <w:t xml:space="preserve"> </w:t>
      </w:r>
      <w:r w:rsidR="00C02C62">
        <w:t>Мастер-класс</w:t>
      </w:r>
      <w:r>
        <w:t xml:space="preserve"> </w:t>
      </w:r>
      <w:r w:rsidR="00C02C62">
        <w:t xml:space="preserve">позволил </w:t>
      </w:r>
      <w:r>
        <w:t xml:space="preserve">участникам </w:t>
      </w:r>
      <w:r w:rsidR="004758A3">
        <w:t>получить азы</w:t>
      </w:r>
      <w:r w:rsidR="00C02C62">
        <w:t xml:space="preserve"> работ</w:t>
      </w:r>
      <w:r w:rsidR="004758A3">
        <w:t>ы</w:t>
      </w:r>
      <w:r w:rsidR="00C02C62">
        <w:t xml:space="preserve"> с микроскопом, </w:t>
      </w:r>
      <w:r w:rsidR="004758A3">
        <w:t>принять участие в приготовлении препаратов</w:t>
      </w:r>
      <w:r w:rsidR="00C02C62">
        <w:t xml:space="preserve"> для исследований, собрать свой карманный микроскоп с увеличением в двести раз, провести эксперимент, исследовать и сравнить растительную и животную клетку.</w:t>
      </w:r>
      <w:r>
        <w:t xml:space="preserve"> </w:t>
      </w:r>
    </w:p>
    <w:p w:rsidR="00C87E3C" w:rsidRDefault="004758A3" w:rsidP="00C87E3C">
      <w:pPr>
        <w:spacing w:line="360" w:lineRule="auto"/>
        <w:ind w:left="142" w:firstLine="425"/>
        <w:jc w:val="both"/>
        <w:rPr>
          <w:noProof/>
        </w:rPr>
      </w:pPr>
      <w:r>
        <w:rPr>
          <w:sz w:val="28"/>
          <w:szCs w:val="28"/>
        </w:rPr>
        <w:t xml:space="preserve">    </w:t>
      </w:r>
      <w:r w:rsidR="00C02C62">
        <w:rPr>
          <w:sz w:val="28"/>
          <w:szCs w:val="28"/>
        </w:rPr>
        <w:t xml:space="preserve">«Объединение «Мир под микроскопом» для любознательных ребят, которые интересуются исследовательской деятельностью. Использование на </w:t>
      </w:r>
      <w:r>
        <w:rPr>
          <w:sz w:val="28"/>
          <w:szCs w:val="28"/>
        </w:rPr>
        <w:lastRenderedPageBreak/>
        <w:t>занятиях микроскопов, предметных стекол</w:t>
      </w:r>
      <w:r w:rsidR="00C02C62">
        <w:rPr>
          <w:sz w:val="28"/>
          <w:szCs w:val="28"/>
        </w:rPr>
        <w:t>, набор</w:t>
      </w:r>
      <w:r>
        <w:rPr>
          <w:sz w:val="28"/>
          <w:szCs w:val="28"/>
        </w:rPr>
        <w:t>ов</w:t>
      </w:r>
      <w:r w:rsidR="00C02C62">
        <w:rPr>
          <w:sz w:val="28"/>
          <w:szCs w:val="28"/>
        </w:rPr>
        <w:t xml:space="preserve"> микро</w:t>
      </w:r>
      <w:r>
        <w:rPr>
          <w:sz w:val="28"/>
          <w:szCs w:val="28"/>
        </w:rPr>
        <w:t>скопических препаратов, цифровой лаборатории</w:t>
      </w:r>
      <w:r w:rsidR="00C02C62">
        <w:rPr>
          <w:sz w:val="28"/>
          <w:szCs w:val="28"/>
        </w:rPr>
        <w:t xml:space="preserve"> позволяет ученикам получать глубокие знания по биологии, способствует формированию практических умений, развитию творческого мышления. Устанавливается связь между теоретическими знаниями и практической деятельностью знаниями и практической деятельностью. Учебный эксперимент формирует у ребят первичные навыки исследования природных объектов»</w:t>
      </w:r>
      <w:r w:rsidR="002C3E61">
        <w:rPr>
          <w:sz w:val="28"/>
          <w:szCs w:val="28"/>
        </w:rPr>
        <w:t>, отмечает</w:t>
      </w:r>
      <w:r w:rsidR="00C02C62">
        <w:rPr>
          <w:sz w:val="28"/>
          <w:szCs w:val="28"/>
        </w:rPr>
        <w:t xml:space="preserve"> </w:t>
      </w:r>
      <w:r w:rsidR="00C02C62" w:rsidRPr="002C3E61">
        <w:rPr>
          <w:sz w:val="28"/>
          <w:szCs w:val="28"/>
        </w:rPr>
        <w:t>Иванова Ирина Васильевна,</w:t>
      </w:r>
      <w:r w:rsidR="00C02C62" w:rsidRPr="00111D8D">
        <w:rPr>
          <w:sz w:val="28"/>
          <w:szCs w:val="28"/>
        </w:rPr>
        <w:t xml:space="preserve"> </w:t>
      </w:r>
      <w:r w:rsidR="002C3E61">
        <w:rPr>
          <w:sz w:val="28"/>
          <w:szCs w:val="28"/>
        </w:rPr>
        <w:t>педагог дополнительного</w:t>
      </w:r>
      <w:r w:rsidR="00C02C62">
        <w:rPr>
          <w:sz w:val="28"/>
          <w:szCs w:val="28"/>
        </w:rPr>
        <w:t xml:space="preserve"> о</w:t>
      </w:r>
      <w:r w:rsidR="00C02C62" w:rsidRPr="00A7351C">
        <w:rPr>
          <w:sz w:val="28"/>
          <w:szCs w:val="28"/>
        </w:rPr>
        <w:t>бразования, МБОУ «ОЦ № 1 Майкопского района»</w:t>
      </w:r>
      <w:r w:rsidR="00C02C62">
        <w:rPr>
          <w:sz w:val="28"/>
          <w:szCs w:val="28"/>
        </w:rPr>
        <w:t>.</w:t>
      </w:r>
    </w:p>
    <w:p w:rsidR="00C87E3C" w:rsidRDefault="00C87E3C" w:rsidP="00C87E3C">
      <w:pPr>
        <w:jc w:val="center"/>
      </w:pPr>
      <w:r>
        <w:rPr>
          <w:noProof/>
        </w:rPr>
        <w:drawing>
          <wp:inline distT="0" distB="0" distL="0" distR="0" wp14:anchorId="46D4BFA9" wp14:editId="6AC989CA">
            <wp:extent cx="5950088" cy="3779520"/>
            <wp:effectExtent l="0" t="0" r="0" b="0"/>
            <wp:docPr id="1" name="Рисунок 1" descr="C:\НОВЫЕ МЕСТА (ПО ПОНЕДЕЛЬНИКАМ)\2022-2023\28.11\WhatsApp Image 2022-11-25 at 12.5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8.11\WhatsApp Image 2022-11-25 at 12.56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3" b="8844"/>
                    <a:stretch/>
                  </pic:blipFill>
                  <pic:spPr bwMode="auto">
                    <a:xfrm>
                      <a:off x="0" y="0"/>
                      <a:ext cx="5950844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C62" w:rsidRDefault="00C02C62" w:rsidP="00C02C62">
      <w:pPr>
        <w:pStyle w:val="a3"/>
        <w:spacing w:before="47" w:line="360" w:lineRule="auto"/>
        <w:ind w:left="178" w:right="24" w:firstLine="707"/>
        <w:jc w:val="both"/>
      </w:pPr>
    </w:p>
    <w:p w:rsidR="005F1C9B" w:rsidRPr="00C87E3C" w:rsidRDefault="00C87E3C" w:rsidP="005F1C9B">
      <w:pPr>
        <w:pStyle w:val="a5"/>
        <w:ind w:left="0" w:firstLine="0"/>
      </w:pPr>
      <w:r>
        <w:t xml:space="preserve">  </w:t>
      </w:r>
      <w:r w:rsidR="005F1C9B" w:rsidRPr="00C87E3C">
        <w:t xml:space="preserve">Исп. Шаронов Сергей Владимирович, </w:t>
      </w:r>
    </w:p>
    <w:p w:rsidR="005F1C9B" w:rsidRPr="00C87E3C" w:rsidRDefault="00C87E3C" w:rsidP="005F1C9B">
      <w:pPr>
        <w:pStyle w:val="a5"/>
        <w:ind w:left="0" w:firstLine="0"/>
      </w:pPr>
      <w:r>
        <w:t xml:space="preserve">  </w:t>
      </w:r>
      <w:bookmarkStart w:id="0" w:name="_GoBack"/>
      <w:bookmarkEnd w:id="0"/>
      <w:r w:rsidR="005F1C9B" w:rsidRPr="00C87E3C">
        <w:t>тел. +7(952)983-99-61</w:t>
      </w:r>
    </w:p>
    <w:p w:rsidR="005F1C9B" w:rsidRDefault="005F1C9B" w:rsidP="00C02C62">
      <w:pPr>
        <w:pStyle w:val="a3"/>
        <w:spacing w:before="47" w:line="360" w:lineRule="auto"/>
        <w:ind w:left="178" w:right="24" w:firstLine="707"/>
        <w:jc w:val="both"/>
      </w:pPr>
    </w:p>
    <w:sectPr w:rsidR="005F1C9B" w:rsidSect="00C87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8"/>
    <w:multiLevelType w:val="hybridMultilevel"/>
    <w:tmpl w:val="DC4C11A0"/>
    <w:lvl w:ilvl="0" w:tplc="914C9A74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AA3020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AA307908">
      <w:numFmt w:val="bullet"/>
      <w:lvlText w:val="•"/>
      <w:lvlJc w:val="left"/>
      <w:pPr>
        <w:ind w:left="2804" w:hanging="280"/>
      </w:pPr>
      <w:rPr>
        <w:rFonts w:hint="default"/>
        <w:lang w:val="ru-RU" w:eastAsia="en-US" w:bidi="ar-SA"/>
      </w:rPr>
    </w:lvl>
    <w:lvl w:ilvl="3" w:tplc="88B2863C">
      <w:numFmt w:val="bullet"/>
      <w:lvlText w:val="•"/>
      <w:lvlJc w:val="left"/>
      <w:pPr>
        <w:ind w:left="3626" w:hanging="280"/>
      </w:pPr>
      <w:rPr>
        <w:rFonts w:hint="default"/>
        <w:lang w:val="ru-RU" w:eastAsia="en-US" w:bidi="ar-SA"/>
      </w:rPr>
    </w:lvl>
    <w:lvl w:ilvl="4" w:tplc="169263E4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B284019A">
      <w:numFmt w:val="bullet"/>
      <w:lvlText w:val="•"/>
      <w:lvlJc w:val="left"/>
      <w:pPr>
        <w:ind w:left="5270" w:hanging="280"/>
      </w:pPr>
      <w:rPr>
        <w:rFonts w:hint="default"/>
        <w:lang w:val="ru-RU" w:eastAsia="en-US" w:bidi="ar-SA"/>
      </w:rPr>
    </w:lvl>
    <w:lvl w:ilvl="6" w:tplc="C83E6C58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E2266E5C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8" w:tplc="2A0A178E">
      <w:numFmt w:val="bullet"/>
      <w:lvlText w:val="•"/>
      <w:lvlJc w:val="left"/>
      <w:pPr>
        <w:ind w:left="773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CFD"/>
    <w:rsid w:val="00053C35"/>
    <w:rsid w:val="00173E3A"/>
    <w:rsid w:val="001B67B2"/>
    <w:rsid w:val="001C1C14"/>
    <w:rsid w:val="001C32B6"/>
    <w:rsid w:val="001C6D16"/>
    <w:rsid w:val="00210065"/>
    <w:rsid w:val="002C3E61"/>
    <w:rsid w:val="00361DDE"/>
    <w:rsid w:val="004327E3"/>
    <w:rsid w:val="0043685E"/>
    <w:rsid w:val="004758A3"/>
    <w:rsid w:val="004E6059"/>
    <w:rsid w:val="00524DB2"/>
    <w:rsid w:val="00584328"/>
    <w:rsid w:val="005923E7"/>
    <w:rsid w:val="005D148C"/>
    <w:rsid w:val="005D44C9"/>
    <w:rsid w:val="005F1C9B"/>
    <w:rsid w:val="006131B8"/>
    <w:rsid w:val="006B4BD3"/>
    <w:rsid w:val="006E34BA"/>
    <w:rsid w:val="00813495"/>
    <w:rsid w:val="0082624C"/>
    <w:rsid w:val="00866BD2"/>
    <w:rsid w:val="00866E43"/>
    <w:rsid w:val="00880CFD"/>
    <w:rsid w:val="00A80DC6"/>
    <w:rsid w:val="00A811F0"/>
    <w:rsid w:val="00B26858"/>
    <w:rsid w:val="00C02C62"/>
    <w:rsid w:val="00C7408E"/>
    <w:rsid w:val="00C87E3C"/>
    <w:rsid w:val="00C94914"/>
    <w:rsid w:val="00D05DA0"/>
    <w:rsid w:val="00D160E1"/>
    <w:rsid w:val="00D52EA7"/>
    <w:rsid w:val="00DA5E65"/>
    <w:rsid w:val="00E34A22"/>
    <w:rsid w:val="00E43EF0"/>
    <w:rsid w:val="00F63510"/>
    <w:rsid w:val="00FD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0CFD"/>
    <w:pPr>
      <w:ind w:left="178" w:firstLine="707"/>
    </w:pPr>
  </w:style>
  <w:style w:type="table" w:styleId="a6">
    <w:name w:val="Table Grid"/>
    <w:basedOn w:val="a1"/>
    <w:uiPriority w:val="59"/>
    <w:rsid w:val="008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5D44C9"/>
  </w:style>
  <w:style w:type="paragraph" w:styleId="a7">
    <w:name w:val="Normal (Web)"/>
    <w:basedOn w:val="a"/>
    <w:uiPriority w:val="99"/>
    <w:semiHidden/>
    <w:unhideWhenUsed/>
    <w:rsid w:val="00C87E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4873-E2C3-42F9-BB38-8BEA5170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9</cp:revision>
  <dcterms:created xsi:type="dcterms:W3CDTF">2022-11-24T13:22:00Z</dcterms:created>
  <dcterms:modified xsi:type="dcterms:W3CDTF">2024-10-29T11:42:00Z</dcterms:modified>
</cp:coreProperties>
</file>