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E811F" w14:textId="02132429" w:rsidR="00E37175" w:rsidRPr="004E53E9" w:rsidRDefault="00E37175" w:rsidP="00C85517">
      <w:pPr>
        <w:pStyle w:val="1"/>
        <w:shd w:val="clear" w:color="auto" w:fill="auto"/>
        <w:spacing w:before="0" w:line="360" w:lineRule="auto"/>
        <w:rPr>
          <w:rFonts w:ascii="Times New Roman" w:eastAsia="Times New Roman" w:hAnsi="Times New Roman" w:cs="Times New Roman"/>
          <w:color w:val="000000"/>
          <w:spacing w:val="0"/>
          <w:sz w:val="28"/>
          <w:szCs w:val="28"/>
          <w:lang w:eastAsia="ru-RU"/>
        </w:rPr>
      </w:pPr>
      <w:r w:rsidRPr="004E53E9">
        <w:rPr>
          <w:rFonts w:ascii="Times New Roman" w:eastAsia="Times New Roman" w:hAnsi="Times New Roman" w:cs="Times New Roman"/>
          <w:color w:val="000000"/>
          <w:spacing w:val="0"/>
          <w:sz w:val="28"/>
          <w:szCs w:val="28"/>
          <w:lang w:eastAsia="ru-RU"/>
        </w:rPr>
        <w:t xml:space="preserve">Муниципальный опорный центр </w:t>
      </w:r>
      <w:proofErr w:type="gramStart"/>
      <w:r w:rsidRPr="004E53E9">
        <w:rPr>
          <w:rFonts w:ascii="Times New Roman" w:eastAsia="Times New Roman" w:hAnsi="Times New Roman" w:cs="Times New Roman"/>
          <w:color w:val="000000"/>
          <w:spacing w:val="0"/>
          <w:sz w:val="28"/>
          <w:szCs w:val="28"/>
          <w:lang w:eastAsia="ru-RU"/>
        </w:rPr>
        <w:t>дополнительного</w:t>
      </w:r>
      <w:proofErr w:type="gramEnd"/>
    </w:p>
    <w:p w14:paraId="644C4FF6" w14:textId="77777777" w:rsidR="00E37175" w:rsidRPr="004E53E9" w:rsidRDefault="00E37175" w:rsidP="00C85517">
      <w:pPr>
        <w:pStyle w:val="1"/>
        <w:shd w:val="clear" w:color="auto" w:fill="auto"/>
        <w:spacing w:before="0" w:line="360" w:lineRule="auto"/>
        <w:rPr>
          <w:rFonts w:ascii="Times New Roman" w:eastAsia="Times New Roman" w:hAnsi="Times New Roman" w:cs="Times New Roman"/>
          <w:color w:val="000000"/>
          <w:spacing w:val="0"/>
          <w:sz w:val="28"/>
          <w:szCs w:val="28"/>
          <w:lang w:eastAsia="ru-RU"/>
        </w:rPr>
      </w:pPr>
      <w:r w:rsidRPr="004E53E9">
        <w:rPr>
          <w:rFonts w:ascii="Times New Roman" w:eastAsia="Times New Roman" w:hAnsi="Times New Roman" w:cs="Times New Roman"/>
          <w:color w:val="000000"/>
          <w:spacing w:val="0"/>
          <w:sz w:val="28"/>
          <w:szCs w:val="28"/>
          <w:lang w:eastAsia="ru-RU"/>
        </w:rPr>
        <w:t>образования детей Майкопского района</w:t>
      </w:r>
    </w:p>
    <w:p w14:paraId="5EA47811" w14:textId="77777777" w:rsidR="00E37175" w:rsidRPr="004E53E9" w:rsidRDefault="00E37175" w:rsidP="00C85517">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669F0D00" w14:textId="77777777" w:rsidR="00E37175" w:rsidRPr="00C85517" w:rsidRDefault="00E37175"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7EC29742" w14:textId="77777777" w:rsidR="00E37175" w:rsidRDefault="00E37175"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7AC57E3F" w14:textId="77777777" w:rsidR="00410E0C" w:rsidRDefault="00410E0C"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05891D9E" w14:textId="77777777" w:rsidR="00410E0C" w:rsidRDefault="00410E0C"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13E405FB" w14:textId="77777777" w:rsidR="00410E0C" w:rsidRDefault="00410E0C"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bookmarkStart w:id="0" w:name="_GoBack"/>
      <w:bookmarkEnd w:id="0"/>
    </w:p>
    <w:p w14:paraId="0A31AC27" w14:textId="77777777" w:rsidR="00C85517" w:rsidRPr="00C85517" w:rsidRDefault="00C85517"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2EA5FA4F" w14:textId="77777777" w:rsidR="00E37175" w:rsidRPr="00C85517" w:rsidRDefault="00E37175"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30806DA2" w14:textId="77777777" w:rsidR="00E37175" w:rsidRPr="00C85517" w:rsidRDefault="00E37175"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78847CA0" w14:textId="77777777" w:rsidR="00C85517" w:rsidRPr="00C85517" w:rsidRDefault="00C85517"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0DAE032F" w14:textId="0D8EEB14" w:rsidR="00E37175" w:rsidRPr="00C85517" w:rsidRDefault="00E37175" w:rsidP="00C85517">
      <w:pPr>
        <w:shd w:val="clear" w:color="auto" w:fill="FFFFFF"/>
        <w:spacing w:after="0" w:line="360" w:lineRule="auto"/>
        <w:jc w:val="center"/>
        <w:rPr>
          <w:rFonts w:ascii="Times New Roman" w:eastAsia="Times New Roman" w:hAnsi="Times New Roman" w:cs="Times New Roman"/>
          <w:b/>
          <w:color w:val="FF0000"/>
          <w:sz w:val="28"/>
          <w:szCs w:val="28"/>
          <w:lang w:eastAsia="ru-RU"/>
        </w:rPr>
      </w:pPr>
    </w:p>
    <w:p w14:paraId="5ADB52FB" w14:textId="77777777" w:rsidR="00BF47D4" w:rsidRPr="00410E0C" w:rsidRDefault="00C85517" w:rsidP="00C85517">
      <w:pPr>
        <w:shd w:val="clear" w:color="auto" w:fill="FFFFFF"/>
        <w:spacing w:after="0" w:line="360" w:lineRule="auto"/>
        <w:jc w:val="center"/>
        <w:rPr>
          <w:rFonts w:ascii="Times New Roman" w:hAnsi="Times New Roman" w:cs="Times New Roman"/>
          <w:b/>
          <w:color w:val="000000"/>
          <w:sz w:val="28"/>
          <w:szCs w:val="28"/>
        </w:rPr>
      </w:pPr>
      <w:r w:rsidRPr="00410E0C">
        <w:rPr>
          <w:rFonts w:ascii="Times New Roman" w:hAnsi="Times New Roman" w:cs="Times New Roman"/>
          <w:b/>
          <w:color w:val="000000"/>
          <w:sz w:val="28"/>
          <w:szCs w:val="28"/>
        </w:rPr>
        <w:t>Модель повышения доступности доп</w:t>
      </w:r>
      <w:r w:rsidR="004E53E9" w:rsidRPr="00410E0C">
        <w:rPr>
          <w:rFonts w:ascii="Times New Roman" w:hAnsi="Times New Roman" w:cs="Times New Roman"/>
          <w:b/>
          <w:color w:val="000000"/>
          <w:sz w:val="28"/>
          <w:szCs w:val="28"/>
        </w:rPr>
        <w:t xml:space="preserve">олнительного образования детей </w:t>
      </w:r>
    </w:p>
    <w:p w14:paraId="67BCE73B" w14:textId="335EE747" w:rsidR="00E37175" w:rsidRPr="00410E0C" w:rsidRDefault="00C85517" w:rsidP="00C85517">
      <w:pPr>
        <w:shd w:val="clear" w:color="auto" w:fill="FFFFFF"/>
        <w:spacing w:after="0" w:line="360" w:lineRule="auto"/>
        <w:jc w:val="center"/>
        <w:rPr>
          <w:rFonts w:ascii="Times New Roman" w:hAnsi="Times New Roman" w:cs="Times New Roman"/>
          <w:b/>
          <w:color w:val="000000"/>
          <w:sz w:val="28"/>
          <w:szCs w:val="28"/>
        </w:rPr>
      </w:pPr>
      <w:r w:rsidRPr="00410E0C">
        <w:rPr>
          <w:rFonts w:ascii="Times New Roman" w:hAnsi="Times New Roman" w:cs="Times New Roman"/>
          <w:b/>
          <w:color w:val="000000"/>
          <w:sz w:val="28"/>
          <w:szCs w:val="28"/>
        </w:rPr>
        <w:t>МО «Майкопский район» на 2024 год</w:t>
      </w:r>
      <w:r w:rsidR="00E37175" w:rsidRPr="00410E0C">
        <w:rPr>
          <w:rFonts w:ascii="Times New Roman" w:hAnsi="Times New Roman" w:cs="Times New Roman"/>
          <w:b/>
          <w:color w:val="000000"/>
          <w:sz w:val="28"/>
          <w:szCs w:val="28"/>
        </w:rPr>
        <w:t xml:space="preserve">.  </w:t>
      </w:r>
    </w:p>
    <w:p w14:paraId="54FFB55F" w14:textId="77777777" w:rsidR="00E37175" w:rsidRPr="00C85517" w:rsidRDefault="00E37175" w:rsidP="00C85517">
      <w:pPr>
        <w:shd w:val="clear" w:color="auto" w:fill="FFFFFF"/>
        <w:spacing w:after="0" w:line="360" w:lineRule="auto"/>
        <w:jc w:val="center"/>
        <w:rPr>
          <w:rFonts w:ascii="Times New Roman" w:hAnsi="Times New Roman" w:cs="Times New Roman"/>
          <w:color w:val="000000"/>
          <w:sz w:val="28"/>
          <w:szCs w:val="28"/>
        </w:rPr>
      </w:pPr>
    </w:p>
    <w:p w14:paraId="70DDEFC6" w14:textId="77777777" w:rsidR="00E37175" w:rsidRDefault="00E37175" w:rsidP="00C85517">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0D447F36" w14:textId="77777777" w:rsidR="00C85517" w:rsidRDefault="00C85517" w:rsidP="00C85517">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17D0ECE6" w14:textId="77777777" w:rsidR="00E37175" w:rsidRDefault="00E37175" w:rsidP="00C85517">
      <w:pPr>
        <w:shd w:val="clear" w:color="auto" w:fill="FFFFFF"/>
        <w:spacing w:after="0" w:line="360" w:lineRule="auto"/>
        <w:rPr>
          <w:rFonts w:ascii="Times New Roman" w:eastAsia="Times New Roman" w:hAnsi="Times New Roman" w:cs="Times New Roman"/>
          <w:b/>
          <w:color w:val="000000"/>
          <w:sz w:val="28"/>
          <w:szCs w:val="28"/>
          <w:lang w:eastAsia="ru-RU"/>
        </w:rPr>
      </w:pPr>
    </w:p>
    <w:p w14:paraId="6CC2D5BA" w14:textId="77777777" w:rsidR="00410E0C" w:rsidRDefault="00410E0C" w:rsidP="00C85517">
      <w:pPr>
        <w:shd w:val="clear" w:color="auto" w:fill="FFFFFF"/>
        <w:spacing w:after="0" w:line="360" w:lineRule="auto"/>
        <w:rPr>
          <w:rFonts w:ascii="Times New Roman" w:eastAsia="Times New Roman" w:hAnsi="Times New Roman" w:cs="Times New Roman"/>
          <w:b/>
          <w:color w:val="000000"/>
          <w:sz w:val="28"/>
          <w:szCs w:val="28"/>
          <w:lang w:eastAsia="ru-RU"/>
        </w:rPr>
      </w:pPr>
    </w:p>
    <w:p w14:paraId="098E35E9" w14:textId="77777777" w:rsidR="00410E0C" w:rsidRDefault="00410E0C" w:rsidP="00C85517">
      <w:pPr>
        <w:shd w:val="clear" w:color="auto" w:fill="FFFFFF"/>
        <w:spacing w:after="0" w:line="360" w:lineRule="auto"/>
        <w:rPr>
          <w:rFonts w:ascii="Times New Roman" w:eastAsia="Times New Roman" w:hAnsi="Times New Roman" w:cs="Times New Roman"/>
          <w:b/>
          <w:color w:val="000000"/>
          <w:sz w:val="28"/>
          <w:szCs w:val="28"/>
          <w:lang w:eastAsia="ru-RU"/>
        </w:rPr>
      </w:pPr>
    </w:p>
    <w:p w14:paraId="2FB6F081" w14:textId="77777777" w:rsidR="00410E0C" w:rsidRDefault="00410E0C" w:rsidP="00C85517">
      <w:pPr>
        <w:shd w:val="clear" w:color="auto" w:fill="FFFFFF"/>
        <w:spacing w:after="0" w:line="360" w:lineRule="auto"/>
        <w:rPr>
          <w:rFonts w:ascii="Times New Roman" w:eastAsia="Times New Roman" w:hAnsi="Times New Roman" w:cs="Times New Roman"/>
          <w:b/>
          <w:color w:val="000000"/>
          <w:sz w:val="28"/>
          <w:szCs w:val="28"/>
          <w:lang w:eastAsia="ru-RU"/>
        </w:rPr>
      </w:pPr>
    </w:p>
    <w:p w14:paraId="18355BEF" w14:textId="77777777" w:rsidR="00410E0C" w:rsidRDefault="00410E0C" w:rsidP="00C85517">
      <w:pPr>
        <w:shd w:val="clear" w:color="auto" w:fill="FFFFFF"/>
        <w:spacing w:after="0" w:line="360" w:lineRule="auto"/>
        <w:rPr>
          <w:rFonts w:ascii="Times New Roman" w:eastAsia="Times New Roman" w:hAnsi="Times New Roman" w:cs="Times New Roman"/>
          <w:b/>
          <w:color w:val="000000"/>
          <w:sz w:val="28"/>
          <w:szCs w:val="28"/>
          <w:lang w:eastAsia="ru-RU"/>
        </w:rPr>
      </w:pPr>
    </w:p>
    <w:p w14:paraId="521495D9" w14:textId="77777777" w:rsidR="00410E0C" w:rsidRDefault="00410E0C" w:rsidP="00C85517">
      <w:pPr>
        <w:shd w:val="clear" w:color="auto" w:fill="FFFFFF"/>
        <w:spacing w:after="0" w:line="360" w:lineRule="auto"/>
        <w:rPr>
          <w:rFonts w:ascii="Times New Roman" w:eastAsia="Times New Roman" w:hAnsi="Times New Roman" w:cs="Times New Roman"/>
          <w:b/>
          <w:color w:val="000000"/>
          <w:sz w:val="28"/>
          <w:szCs w:val="28"/>
          <w:lang w:eastAsia="ru-RU"/>
        </w:rPr>
      </w:pPr>
    </w:p>
    <w:p w14:paraId="451CE276" w14:textId="77777777" w:rsidR="00C85517" w:rsidRPr="00C85517" w:rsidRDefault="00C85517" w:rsidP="00C85517">
      <w:pPr>
        <w:shd w:val="clear" w:color="auto" w:fill="FFFFFF"/>
        <w:spacing w:after="0" w:line="360" w:lineRule="auto"/>
        <w:rPr>
          <w:rFonts w:ascii="Times New Roman" w:eastAsia="Times New Roman" w:hAnsi="Times New Roman" w:cs="Times New Roman"/>
          <w:b/>
          <w:color w:val="000000"/>
          <w:sz w:val="28"/>
          <w:szCs w:val="28"/>
          <w:lang w:eastAsia="ru-RU"/>
        </w:rPr>
      </w:pPr>
    </w:p>
    <w:p w14:paraId="5D8BAD1E" w14:textId="77777777" w:rsidR="00E37175" w:rsidRDefault="00E37175"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7841EB12" w14:textId="77777777" w:rsidR="00410E0C" w:rsidRDefault="00410E0C"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527D3389" w14:textId="77777777" w:rsidR="00C85517" w:rsidRDefault="00C85517" w:rsidP="00C85517">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2B7610A5" w14:textId="77777777" w:rsidR="00E37175" w:rsidRPr="00C85517" w:rsidRDefault="00E37175" w:rsidP="00C8551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C85517">
        <w:rPr>
          <w:rFonts w:ascii="Times New Roman" w:eastAsia="Times New Roman" w:hAnsi="Times New Roman" w:cs="Times New Roman"/>
          <w:sz w:val="28"/>
          <w:szCs w:val="28"/>
          <w:lang w:eastAsia="ru-RU"/>
        </w:rPr>
        <w:t>п. Тульский, 2024 г.</w:t>
      </w:r>
    </w:p>
    <w:p w14:paraId="6B696128" w14:textId="77777777" w:rsidR="00E37175" w:rsidRDefault="00E37175" w:rsidP="00E37175">
      <w:pPr>
        <w:spacing w:after="0" w:line="360" w:lineRule="auto"/>
        <w:ind w:firstLine="709"/>
        <w:jc w:val="center"/>
        <w:rPr>
          <w:rFonts w:ascii="Times New Roman" w:hAnsi="Times New Roman" w:cs="Times New Roman"/>
          <w:b/>
          <w:color w:val="000000"/>
          <w:sz w:val="28"/>
          <w:szCs w:val="28"/>
        </w:rPr>
      </w:pPr>
    </w:p>
    <w:p w14:paraId="44C125DB" w14:textId="77777777" w:rsidR="00B54BC5" w:rsidRPr="00452676" w:rsidRDefault="00B54BC5" w:rsidP="00452676">
      <w:pPr>
        <w:spacing w:after="0" w:line="360" w:lineRule="auto"/>
        <w:ind w:firstLine="708"/>
        <w:jc w:val="both"/>
        <w:rPr>
          <w:rFonts w:ascii="Times New Roman" w:hAnsi="Times New Roman" w:cs="Times New Roman"/>
          <w:sz w:val="28"/>
          <w:szCs w:val="28"/>
        </w:rPr>
      </w:pPr>
      <w:r w:rsidRPr="004E53E9">
        <w:rPr>
          <w:rFonts w:ascii="Times New Roman" w:hAnsi="Times New Roman" w:cs="Times New Roman"/>
          <w:b/>
          <w:sz w:val="28"/>
          <w:szCs w:val="28"/>
        </w:rPr>
        <w:lastRenderedPageBreak/>
        <w:t>Целью</w:t>
      </w:r>
      <w:r w:rsidRPr="00452676">
        <w:rPr>
          <w:rFonts w:ascii="Times New Roman" w:hAnsi="Times New Roman" w:cs="Times New Roman"/>
          <w:sz w:val="28"/>
          <w:szCs w:val="28"/>
        </w:rPr>
        <w:t xml:space="preserve"> составления модели является модернизация муниципальной системы дополнительного образования Майкопского района по направлениям деятельности, обеспечивающим открытость, доступность и </w:t>
      </w:r>
      <w:proofErr w:type="spellStart"/>
      <w:r w:rsidRPr="00452676">
        <w:rPr>
          <w:rFonts w:ascii="Times New Roman" w:hAnsi="Times New Roman" w:cs="Times New Roman"/>
          <w:sz w:val="28"/>
          <w:szCs w:val="28"/>
        </w:rPr>
        <w:t>многоуровневость</w:t>
      </w:r>
      <w:proofErr w:type="spellEnd"/>
      <w:r w:rsidRPr="00452676">
        <w:rPr>
          <w:rFonts w:ascii="Times New Roman" w:hAnsi="Times New Roman" w:cs="Times New Roman"/>
          <w:sz w:val="28"/>
          <w:szCs w:val="28"/>
        </w:rPr>
        <w:t xml:space="preserve"> дополнительного образования; развитие приоритетных направленностей дополнительного образования; 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14:paraId="40D612CF" w14:textId="77777777" w:rsidR="000B1BC4" w:rsidRDefault="00B54BC5" w:rsidP="00452676">
      <w:pPr>
        <w:spacing w:after="0" w:line="360" w:lineRule="auto"/>
        <w:ind w:firstLine="708"/>
        <w:jc w:val="both"/>
        <w:rPr>
          <w:rFonts w:ascii="Times New Roman" w:hAnsi="Times New Roman" w:cs="Times New Roman"/>
          <w:sz w:val="28"/>
          <w:szCs w:val="28"/>
        </w:rPr>
      </w:pPr>
      <w:r w:rsidRPr="004E53E9">
        <w:rPr>
          <w:rFonts w:ascii="Times New Roman" w:hAnsi="Times New Roman" w:cs="Times New Roman"/>
          <w:b/>
          <w:sz w:val="28"/>
          <w:szCs w:val="28"/>
        </w:rPr>
        <w:t>Методические рекомендации</w:t>
      </w:r>
      <w:r w:rsidRPr="00452676">
        <w:rPr>
          <w:rFonts w:ascii="Times New Roman" w:hAnsi="Times New Roman" w:cs="Times New Roman"/>
          <w:sz w:val="28"/>
          <w:szCs w:val="28"/>
        </w:rPr>
        <w:t xml:space="preserve"> по реализации </w:t>
      </w:r>
      <w:proofErr w:type="gramStart"/>
      <w:r w:rsidRPr="00452676">
        <w:rPr>
          <w:rFonts w:ascii="Times New Roman" w:hAnsi="Times New Roman" w:cs="Times New Roman"/>
          <w:sz w:val="28"/>
          <w:szCs w:val="28"/>
        </w:rPr>
        <w:t>модели повышения доступности дополнительного образования детей</w:t>
      </w:r>
      <w:proofErr w:type="gramEnd"/>
      <w:r w:rsidRPr="00452676">
        <w:rPr>
          <w:rFonts w:ascii="Times New Roman" w:hAnsi="Times New Roman" w:cs="Times New Roman"/>
          <w:sz w:val="28"/>
          <w:szCs w:val="28"/>
        </w:rPr>
        <w:t xml:space="preserve"> </w:t>
      </w:r>
      <w:r w:rsidR="004E53E9">
        <w:rPr>
          <w:rFonts w:ascii="Times New Roman" w:hAnsi="Times New Roman" w:cs="Times New Roman"/>
          <w:color w:val="000000"/>
          <w:sz w:val="28"/>
          <w:szCs w:val="28"/>
        </w:rPr>
        <w:t>МО «Майкопский</w:t>
      </w:r>
      <w:r w:rsidR="004E53E9" w:rsidRPr="00C85517">
        <w:rPr>
          <w:rFonts w:ascii="Times New Roman" w:hAnsi="Times New Roman" w:cs="Times New Roman"/>
          <w:color w:val="000000"/>
          <w:sz w:val="28"/>
          <w:szCs w:val="28"/>
        </w:rPr>
        <w:t xml:space="preserve"> район</w:t>
      </w:r>
      <w:r w:rsidR="004E53E9">
        <w:rPr>
          <w:rFonts w:ascii="Times New Roman" w:hAnsi="Times New Roman" w:cs="Times New Roman"/>
          <w:color w:val="000000"/>
          <w:sz w:val="28"/>
          <w:szCs w:val="28"/>
        </w:rPr>
        <w:t xml:space="preserve">» </w:t>
      </w:r>
      <w:r w:rsidRPr="00452676">
        <w:rPr>
          <w:rFonts w:ascii="Times New Roman" w:hAnsi="Times New Roman" w:cs="Times New Roman"/>
          <w:sz w:val="28"/>
          <w:szCs w:val="28"/>
        </w:rPr>
        <w:t xml:space="preserve">разработаны в помощь педагогическим работникам образовательных организаций, реализующих дополнительные общеобразовательные программы, принимающим участие в реализации моделей доступности дополнительного образования для детей </w:t>
      </w:r>
      <w:r w:rsidR="004E53E9">
        <w:rPr>
          <w:rFonts w:ascii="Times New Roman" w:hAnsi="Times New Roman" w:cs="Times New Roman"/>
          <w:sz w:val="28"/>
          <w:szCs w:val="28"/>
        </w:rPr>
        <w:t xml:space="preserve">на территории </w:t>
      </w:r>
      <w:r w:rsidRPr="00452676">
        <w:rPr>
          <w:rFonts w:ascii="Times New Roman" w:hAnsi="Times New Roman" w:cs="Times New Roman"/>
          <w:sz w:val="28"/>
          <w:szCs w:val="28"/>
        </w:rPr>
        <w:t>Майкопского района.</w:t>
      </w:r>
    </w:p>
    <w:p w14:paraId="6F9C5747" w14:textId="77777777" w:rsidR="00452676" w:rsidRDefault="00452676" w:rsidP="00452676">
      <w:pPr>
        <w:spacing w:after="0" w:line="360" w:lineRule="auto"/>
        <w:ind w:firstLine="708"/>
        <w:jc w:val="both"/>
        <w:rPr>
          <w:rFonts w:ascii="Times New Roman" w:hAnsi="Times New Roman" w:cs="Times New Roman"/>
          <w:sz w:val="28"/>
          <w:szCs w:val="28"/>
        </w:rPr>
      </w:pPr>
    </w:p>
    <w:p w14:paraId="5BCD34F4" w14:textId="77777777" w:rsidR="00452676" w:rsidRDefault="00452676" w:rsidP="00452676">
      <w:pPr>
        <w:spacing w:after="0" w:line="360" w:lineRule="auto"/>
        <w:ind w:firstLine="708"/>
        <w:jc w:val="both"/>
        <w:rPr>
          <w:rFonts w:ascii="Times New Roman" w:hAnsi="Times New Roman" w:cs="Times New Roman"/>
          <w:sz w:val="28"/>
          <w:szCs w:val="28"/>
        </w:rPr>
      </w:pPr>
    </w:p>
    <w:p w14:paraId="6A755FB6" w14:textId="77777777" w:rsidR="00452676" w:rsidRDefault="00452676" w:rsidP="00452676">
      <w:pPr>
        <w:spacing w:after="0" w:line="360" w:lineRule="auto"/>
        <w:ind w:firstLine="708"/>
        <w:jc w:val="both"/>
        <w:rPr>
          <w:rFonts w:ascii="Times New Roman" w:hAnsi="Times New Roman" w:cs="Times New Roman"/>
          <w:sz w:val="28"/>
          <w:szCs w:val="28"/>
        </w:rPr>
      </w:pPr>
    </w:p>
    <w:p w14:paraId="33E5B89D" w14:textId="77777777" w:rsidR="00452676" w:rsidRDefault="00452676" w:rsidP="00452676">
      <w:pPr>
        <w:spacing w:after="0" w:line="360" w:lineRule="auto"/>
        <w:ind w:firstLine="708"/>
        <w:jc w:val="both"/>
        <w:rPr>
          <w:rFonts w:ascii="Times New Roman" w:hAnsi="Times New Roman" w:cs="Times New Roman"/>
          <w:sz w:val="28"/>
          <w:szCs w:val="28"/>
        </w:rPr>
      </w:pPr>
    </w:p>
    <w:p w14:paraId="0EE81D4E" w14:textId="77777777" w:rsidR="00452676" w:rsidRDefault="00452676" w:rsidP="00452676">
      <w:pPr>
        <w:spacing w:after="0" w:line="360" w:lineRule="auto"/>
        <w:ind w:firstLine="708"/>
        <w:jc w:val="both"/>
        <w:rPr>
          <w:rFonts w:ascii="Times New Roman" w:hAnsi="Times New Roman" w:cs="Times New Roman"/>
          <w:sz w:val="28"/>
          <w:szCs w:val="28"/>
        </w:rPr>
      </w:pPr>
    </w:p>
    <w:p w14:paraId="79B8EAA3" w14:textId="77777777" w:rsidR="00452676" w:rsidRDefault="00452676" w:rsidP="00452676">
      <w:pPr>
        <w:spacing w:after="0" w:line="360" w:lineRule="auto"/>
        <w:ind w:firstLine="708"/>
        <w:jc w:val="both"/>
        <w:rPr>
          <w:rFonts w:ascii="Times New Roman" w:hAnsi="Times New Roman" w:cs="Times New Roman"/>
          <w:sz w:val="28"/>
          <w:szCs w:val="28"/>
        </w:rPr>
      </w:pPr>
    </w:p>
    <w:p w14:paraId="460E5CFC" w14:textId="77777777" w:rsidR="00452676" w:rsidRDefault="00452676" w:rsidP="00452676">
      <w:pPr>
        <w:spacing w:after="0" w:line="360" w:lineRule="auto"/>
        <w:ind w:firstLine="708"/>
        <w:jc w:val="both"/>
        <w:rPr>
          <w:rFonts w:ascii="Times New Roman" w:hAnsi="Times New Roman" w:cs="Times New Roman"/>
          <w:sz w:val="28"/>
          <w:szCs w:val="28"/>
        </w:rPr>
      </w:pPr>
    </w:p>
    <w:p w14:paraId="30120D6F" w14:textId="77777777" w:rsidR="00452676" w:rsidRDefault="00452676" w:rsidP="00452676">
      <w:pPr>
        <w:spacing w:after="0" w:line="360" w:lineRule="auto"/>
        <w:ind w:firstLine="708"/>
        <w:jc w:val="both"/>
        <w:rPr>
          <w:rFonts w:ascii="Times New Roman" w:hAnsi="Times New Roman" w:cs="Times New Roman"/>
          <w:sz w:val="28"/>
          <w:szCs w:val="28"/>
        </w:rPr>
      </w:pPr>
    </w:p>
    <w:p w14:paraId="3F9A25A7" w14:textId="77777777" w:rsidR="00452676" w:rsidRDefault="00452676" w:rsidP="00452676">
      <w:pPr>
        <w:spacing w:after="0" w:line="360" w:lineRule="auto"/>
        <w:ind w:firstLine="708"/>
        <w:jc w:val="both"/>
        <w:rPr>
          <w:rFonts w:ascii="Times New Roman" w:hAnsi="Times New Roman" w:cs="Times New Roman"/>
          <w:sz w:val="28"/>
          <w:szCs w:val="28"/>
        </w:rPr>
      </w:pPr>
    </w:p>
    <w:p w14:paraId="17A358B4" w14:textId="77777777" w:rsidR="00452676" w:rsidRDefault="00452676" w:rsidP="00452676">
      <w:pPr>
        <w:spacing w:after="0" w:line="360" w:lineRule="auto"/>
        <w:ind w:firstLine="708"/>
        <w:jc w:val="both"/>
        <w:rPr>
          <w:rFonts w:ascii="Times New Roman" w:hAnsi="Times New Roman" w:cs="Times New Roman"/>
          <w:sz w:val="28"/>
          <w:szCs w:val="28"/>
        </w:rPr>
      </w:pPr>
    </w:p>
    <w:p w14:paraId="708EAD7B" w14:textId="77777777" w:rsidR="00452676" w:rsidRDefault="00452676" w:rsidP="00452676">
      <w:pPr>
        <w:spacing w:after="0" w:line="360" w:lineRule="auto"/>
        <w:ind w:firstLine="708"/>
        <w:jc w:val="both"/>
        <w:rPr>
          <w:rFonts w:ascii="Times New Roman" w:hAnsi="Times New Roman" w:cs="Times New Roman"/>
          <w:sz w:val="28"/>
          <w:szCs w:val="28"/>
        </w:rPr>
      </w:pPr>
    </w:p>
    <w:p w14:paraId="2CA23B73" w14:textId="77777777" w:rsidR="00452676" w:rsidRDefault="00452676" w:rsidP="00452676">
      <w:pPr>
        <w:spacing w:after="0" w:line="360" w:lineRule="auto"/>
        <w:ind w:firstLine="708"/>
        <w:jc w:val="both"/>
        <w:rPr>
          <w:rFonts w:ascii="Times New Roman" w:hAnsi="Times New Roman" w:cs="Times New Roman"/>
          <w:sz w:val="28"/>
          <w:szCs w:val="28"/>
        </w:rPr>
      </w:pPr>
    </w:p>
    <w:p w14:paraId="66CF76AD" w14:textId="77777777" w:rsidR="00452676" w:rsidRDefault="00452676" w:rsidP="00452676">
      <w:pPr>
        <w:spacing w:after="0" w:line="360" w:lineRule="auto"/>
        <w:ind w:firstLine="708"/>
        <w:jc w:val="both"/>
        <w:rPr>
          <w:rFonts w:ascii="Times New Roman" w:hAnsi="Times New Roman" w:cs="Times New Roman"/>
          <w:sz w:val="28"/>
          <w:szCs w:val="28"/>
        </w:rPr>
      </w:pPr>
    </w:p>
    <w:p w14:paraId="4008CB20" w14:textId="77777777" w:rsidR="00452676" w:rsidRPr="00452676" w:rsidRDefault="00452676" w:rsidP="00452676">
      <w:pPr>
        <w:spacing w:after="0" w:line="360" w:lineRule="auto"/>
        <w:ind w:firstLine="708"/>
        <w:jc w:val="both"/>
        <w:rPr>
          <w:rFonts w:ascii="Times New Roman" w:hAnsi="Times New Roman" w:cs="Times New Roman"/>
          <w:sz w:val="28"/>
          <w:szCs w:val="28"/>
        </w:rPr>
      </w:pPr>
    </w:p>
    <w:p w14:paraId="2C656344" w14:textId="77777777" w:rsidR="003F3B09" w:rsidRPr="00452676" w:rsidRDefault="003F3B09" w:rsidP="00452676">
      <w:pPr>
        <w:spacing w:after="0" w:line="360" w:lineRule="auto"/>
        <w:ind w:firstLine="708"/>
        <w:jc w:val="both"/>
        <w:rPr>
          <w:rFonts w:ascii="Times New Roman" w:hAnsi="Times New Roman" w:cs="Times New Roman"/>
          <w:sz w:val="28"/>
          <w:szCs w:val="28"/>
        </w:rPr>
      </w:pPr>
    </w:p>
    <w:p w14:paraId="489DFCF9" w14:textId="77777777" w:rsidR="003F3B09" w:rsidRPr="00E37175" w:rsidRDefault="00452676" w:rsidP="00452676">
      <w:pPr>
        <w:spacing w:after="0" w:line="360" w:lineRule="auto"/>
        <w:ind w:firstLine="708"/>
        <w:jc w:val="both"/>
        <w:rPr>
          <w:rFonts w:ascii="Times New Roman" w:hAnsi="Times New Roman" w:cs="Times New Roman"/>
          <w:b/>
          <w:sz w:val="28"/>
          <w:szCs w:val="28"/>
        </w:rPr>
      </w:pPr>
      <w:r w:rsidRPr="00E37175">
        <w:rPr>
          <w:rFonts w:ascii="Times New Roman" w:hAnsi="Times New Roman" w:cs="Times New Roman"/>
          <w:b/>
          <w:sz w:val="28"/>
          <w:szCs w:val="28"/>
        </w:rPr>
        <w:lastRenderedPageBreak/>
        <w:t xml:space="preserve">Модель повышения доступности дополнительного образования детей </w:t>
      </w:r>
      <w:r w:rsidR="003F3B09" w:rsidRPr="00E37175">
        <w:rPr>
          <w:rFonts w:ascii="Times New Roman" w:hAnsi="Times New Roman" w:cs="Times New Roman"/>
          <w:b/>
          <w:sz w:val="28"/>
          <w:szCs w:val="28"/>
        </w:rPr>
        <w:t>разработана с учетом:</w:t>
      </w:r>
    </w:p>
    <w:p w14:paraId="6FFEAB0E" w14:textId="0041E912" w:rsidR="003F3B09" w:rsidRPr="00452676" w:rsidRDefault="003F3B09" w:rsidP="00452676">
      <w:pPr>
        <w:spacing w:after="0" w:line="360" w:lineRule="auto"/>
        <w:ind w:firstLine="708"/>
        <w:jc w:val="both"/>
        <w:rPr>
          <w:rFonts w:ascii="Times New Roman" w:hAnsi="Times New Roman" w:cs="Times New Roman"/>
          <w:sz w:val="28"/>
          <w:szCs w:val="28"/>
        </w:rPr>
      </w:pPr>
      <w:r w:rsidRPr="00452676">
        <w:rPr>
          <w:rFonts w:ascii="Times New Roman" w:hAnsi="Times New Roman" w:cs="Times New Roman"/>
          <w:sz w:val="28"/>
          <w:szCs w:val="28"/>
        </w:rPr>
        <w:t>Федерального закона "Об образовании в Российской Федерации"</w:t>
      </w:r>
      <w:r w:rsidR="00BF47D4">
        <w:rPr>
          <w:rFonts w:ascii="Times New Roman" w:hAnsi="Times New Roman" w:cs="Times New Roman"/>
          <w:sz w:val="28"/>
          <w:szCs w:val="28"/>
        </w:rPr>
        <w:t xml:space="preserve"> от  </w:t>
      </w:r>
      <w:r w:rsidR="00BF47D4" w:rsidRPr="00BF47D4">
        <w:rPr>
          <w:rFonts w:ascii="Times New Roman" w:hAnsi="Times New Roman" w:cs="Times New Roman"/>
          <w:sz w:val="28"/>
          <w:szCs w:val="28"/>
        </w:rPr>
        <w:t>29.12.2012 № 273-ФЗ</w:t>
      </w:r>
      <w:r w:rsidRPr="00452676">
        <w:rPr>
          <w:rFonts w:ascii="Times New Roman" w:hAnsi="Times New Roman" w:cs="Times New Roman"/>
          <w:sz w:val="28"/>
          <w:szCs w:val="28"/>
        </w:rPr>
        <w:t>;</w:t>
      </w:r>
    </w:p>
    <w:p w14:paraId="17F526AF" w14:textId="77777777" w:rsidR="003F3B09" w:rsidRPr="00452676" w:rsidRDefault="003F3B09" w:rsidP="00452676">
      <w:pPr>
        <w:spacing w:after="0" w:line="360" w:lineRule="auto"/>
        <w:ind w:firstLine="708"/>
        <w:jc w:val="both"/>
        <w:rPr>
          <w:rFonts w:ascii="Times New Roman" w:hAnsi="Times New Roman" w:cs="Times New Roman"/>
          <w:sz w:val="28"/>
          <w:szCs w:val="28"/>
        </w:rPr>
      </w:pPr>
      <w:r w:rsidRPr="00452676">
        <w:rPr>
          <w:rFonts w:ascii="Times New Roman" w:hAnsi="Times New Roman" w:cs="Times New Roman"/>
          <w:sz w:val="28"/>
          <w:szCs w:val="28"/>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"О Стратегии государственной национальной политики Российской Федерации на период до 2025 года";</w:t>
      </w:r>
    </w:p>
    <w:p w14:paraId="32D9BEF3" w14:textId="77777777" w:rsidR="003F3B09" w:rsidRPr="00452676" w:rsidRDefault="003F3B09" w:rsidP="00452676">
      <w:pPr>
        <w:spacing w:after="0" w:line="360" w:lineRule="auto"/>
        <w:ind w:firstLine="708"/>
        <w:jc w:val="both"/>
        <w:rPr>
          <w:rFonts w:ascii="Times New Roman" w:hAnsi="Times New Roman" w:cs="Times New Roman"/>
          <w:sz w:val="28"/>
          <w:szCs w:val="28"/>
        </w:rPr>
      </w:pPr>
      <w:r w:rsidRPr="00452676">
        <w:rPr>
          <w:rFonts w:ascii="Times New Roman" w:hAnsi="Times New Roman" w:cs="Times New Roman"/>
          <w:sz w:val="28"/>
          <w:szCs w:val="28"/>
        </w:rPr>
        <w:t>Указа Президента Российской Федерации от 21 июля 2020 г. № 474 "О национальных целях развития Российской Федерации на период до 2030 года";</w:t>
      </w:r>
    </w:p>
    <w:p w14:paraId="667F2CAB" w14:textId="77777777" w:rsidR="003F3B09" w:rsidRPr="00452676" w:rsidRDefault="003F3B09" w:rsidP="00452676">
      <w:pPr>
        <w:spacing w:after="0" w:line="360" w:lineRule="auto"/>
        <w:ind w:firstLine="708"/>
        <w:jc w:val="both"/>
        <w:rPr>
          <w:rFonts w:ascii="Times New Roman" w:hAnsi="Times New Roman" w:cs="Times New Roman"/>
          <w:sz w:val="28"/>
          <w:szCs w:val="28"/>
        </w:rPr>
      </w:pPr>
      <w:r w:rsidRPr="00452676">
        <w:rPr>
          <w:rFonts w:ascii="Times New Roman" w:hAnsi="Times New Roman" w:cs="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w:t>
      </w:r>
    </w:p>
    <w:p w14:paraId="37E18565" w14:textId="77777777" w:rsidR="003F3B09" w:rsidRPr="00452676" w:rsidRDefault="003F3B09" w:rsidP="00452676">
      <w:pPr>
        <w:spacing w:after="0" w:line="360" w:lineRule="auto"/>
        <w:ind w:firstLine="708"/>
        <w:jc w:val="both"/>
        <w:rPr>
          <w:rFonts w:ascii="Times New Roman" w:hAnsi="Times New Roman" w:cs="Times New Roman"/>
          <w:sz w:val="28"/>
          <w:szCs w:val="28"/>
        </w:rPr>
      </w:pPr>
      <w:r w:rsidRPr="00452676">
        <w:rPr>
          <w:rFonts w:ascii="Times New Roman" w:hAnsi="Times New Roman" w:cs="Times New Roman"/>
          <w:sz w:val="28"/>
          <w:szCs w:val="28"/>
        </w:rPr>
        <w:t>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w:t>
      </w:r>
    </w:p>
    <w:p w14:paraId="61C75565" w14:textId="0B6611AC" w:rsidR="003F3B09" w:rsidRDefault="003F3B09" w:rsidP="00452676">
      <w:pPr>
        <w:spacing w:after="0" w:line="360" w:lineRule="auto"/>
        <w:ind w:firstLine="708"/>
        <w:jc w:val="both"/>
        <w:rPr>
          <w:rFonts w:ascii="Times New Roman" w:hAnsi="Times New Roman" w:cs="Times New Roman"/>
          <w:sz w:val="28"/>
          <w:szCs w:val="28"/>
        </w:rPr>
      </w:pPr>
      <w:r w:rsidRPr="00452676">
        <w:rPr>
          <w:rFonts w:ascii="Times New Roman" w:hAnsi="Times New Roman" w:cs="Times New Roman"/>
          <w:sz w:val="28"/>
          <w:szCs w:val="28"/>
        </w:rPr>
        <w:t>Концепции развития детско-юношеского спорта в Российской Федерации до 2030 года, утвержденной распоряжением Правительства Российской Федерации от 28 декабря 2021 г. № 3894-р;</w:t>
      </w:r>
    </w:p>
    <w:p w14:paraId="7654A65F" w14:textId="77777777" w:rsidR="00F107B6" w:rsidRDefault="00F107B6" w:rsidP="00452676">
      <w:pPr>
        <w:spacing w:after="0" w:line="360" w:lineRule="auto"/>
        <w:ind w:firstLine="708"/>
        <w:jc w:val="both"/>
        <w:rPr>
          <w:rFonts w:ascii="Times New Roman" w:hAnsi="Times New Roman" w:cs="Times New Roman"/>
          <w:sz w:val="28"/>
          <w:szCs w:val="28"/>
        </w:rPr>
      </w:pPr>
      <w:r w:rsidRPr="00F107B6">
        <w:rPr>
          <w:rFonts w:ascii="Times New Roman" w:hAnsi="Times New Roman" w:cs="Times New Roman"/>
          <w:sz w:val="28"/>
          <w:szCs w:val="28"/>
        </w:rPr>
        <w:t>Концепци</w:t>
      </w:r>
      <w:r>
        <w:rPr>
          <w:rFonts w:ascii="Times New Roman" w:hAnsi="Times New Roman" w:cs="Times New Roman"/>
          <w:sz w:val="28"/>
          <w:szCs w:val="28"/>
        </w:rPr>
        <w:t>и</w:t>
      </w:r>
      <w:r w:rsidRPr="00F107B6">
        <w:rPr>
          <w:rFonts w:ascii="Times New Roman" w:hAnsi="Times New Roman" w:cs="Times New Roman"/>
          <w:sz w:val="28"/>
          <w:szCs w:val="28"/>
        </w:rPr>
        <w:t xml:space="preserve">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 </w:t>
      </w:r>
    </w:p>
    <w:p w14:paraId="40390FC8" w14:textId="3E139629" w:rsidR="00F107B6" w:rsidRPr="00F107B6" w:rsidRDefault="00F107B6" w:rsidP="00452676">
      <w:pPr>
        <w:spacing w:after="0" w:line="360" w:lineRule="auto"/>
        <w:ind w:firstLine="708"/>
        <w:jc w:val="both"/>
        <w:rPr>
          <w:rFonts w:ascii="Times New Roman" w:hAnsi="Times New Roman" w:cs="Times New Roman"/>
          <w:sz w:val="28"/>
          <w:szCs w:val="28"/>
        </w:rPr>
      </w:pPr>
      <w:r w:rsidRPr="00F107B6">
        <w:rPr>
          <w:rFonts w:ascii="Times New Roman" w:hAnsi="Times New Roman" w:cs="Times New Roman"/>
          <w:sz w:val="28"/>
          <w:szCs w:val="28"/>
        </w:rPr>
        <w:t>Стратеги</w:t>
      </w:r>
      <w:r>
        <w:rPr>
          <w:rFonts w:ascii="Times New Roman" w:hAnsi="Times New Roman" w:cs="Times New Roman"/>
          <w:sz w:val="28"/>
          <w:szCs w:val="28"/>
        </w:rPr>
        <w:t>и</w:t>
      </w:r>
      <w:r w:rsidRPr="00F107B6">
        <w:rPr>
          <w:rFonts w:ascii="Times New Roman" w:hAnsi="Times New Roman" w:cs="Times New Roman"/>
          <w:sz w:val="28"/>
          <w:szCs w:val="28"/>
        </w:rPr>
        <w:t xml:space="preserve">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14:paraId="50F9D3DF" w14:textId="107469C8" w:rsidR="003A2D53" w:rsidRDefault="003A2D53" w:rsidP="004526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Приказа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5D0ACAB0" w14:textId="54A6A6E9" w:rsidR="00F107B6" w:rsidRPr="00F107B6" w:rsidRDefault="00F107B6" w:rsidP="00452676">
      <w:pPr>
        <w:spacing w:after="0" w:line="360" w:lineRule="auto"/>
        <w:ind w:firstLine="708"/>
        <w:jc w:val="both"/>
        <w:rPr>
          <w:rFonts w:ascii="Times New Roman" w:hAnsi="Times New Roman" w:cs="Times New Roman"/>
          <w:sz w:val="28"/>
          <w:szCs w:val="28"/>
        </w:rPr>
      </w:pPr>
      <w:r w:rsidRPr="00F107B6">
        <w:rPr>
          <w:rFonts w:ascii="Times New Roman" w:hAnsi="Times New Roman" w:cs="Times New Roman"/>
          <w:sz w:val="28"/>
          <w:szCs w:val="28"/>
        </w:rPr>
        <w:t>Приказа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9D85B32" w14:textId="08F8DB7B" w:rsidR="003A2D53" w:rsidRDefault="00F107B6" w:rsidP="004526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Закона Республики Адыгея от 27 декабря 2013 г. № 264 «Об образовании в Республике Адыгея».</w:t>
      </w:r>
    </w:p>
    <w:p w14:paraId="3723FE80" w14:textId="77777777" w:rsidR="00452676" w:rsidRDefault="00452676" w:rsidP="00452676">
      <w:pPr>
        <w:spacing w:after="0" w:line="360" w:lineRule="auto"/>
        <w:ind w:firstLine="708"/>
        <w:jc w:val="both"/>
        <w:rPr>
          <w:rFonts w:ascii="Times New Roman" w:hAnsi="Times New Roman" w:cs="Times New Roman"/>
          <w:sz w:val="28"/>
          <w:szCs w:val="28"/>
        </w:rPr>
      </w:pPr>
    </w:p>
    <w:p w14:paraId="7AE7432C" w14:textId="054C9427" w:rsidR="00452676" w:rsidRDefault="00452676" w:rsidP="00452676">
      <w:pPr>
        <w:spacing w:after="0" w:line="360" w:lineRule="auto"/>
        <w:ind w:firstLine="708"/>
        <w:jc w:val="both"/>
        <w:rPr>
          <w:rFonts w:ascii="Times New Roman" w:hAnsi="Times New Roman" w:cs="Times New Roman"/>
          <w:sz w:val="28"/>
          <w:szCs w:val="28"/>
        </w:rPr>
      </w:pPr>
    </w:p>
    <w:p w14:paraId="65DC5B7B" w14:textId="51AE6A2E" w:rsidR="00F107B6" w:rsidRDefault="00F107B6" w:rsidP="00452676">
      <w:pPr>
        <w:spacing w:after="0" w:line="360" w:lineRule="auto"/>
        <w:ind w:firstLine="708"/>
        <w:jc w:val="both"/>
        <w:rPr>
          <w:rFonts w:ascii="Times New Roman" w:hAnsi="Times New Roman" w:cs="Times New Roman"/>
          <w:sz w:val="28"/>
          <w:szCs w:val="28"/>
        </w:rPr>
      </w:pPr>
    </w:p>
    <w:p w14:paraId="2B2C4127" w14:textId="5BCC31DC" w:rsidR="00F107B6" w:rsidRDefault="00F107B6" w:rsidP="00452676">
      <w:pPr>
        <w:spacing w:after="0" w:line="360" w:lineRule="auto"/>
        <w:ind w:firstLine="708"/>
        <w:jc w:val="both"/>
        <w:rPr>
          <w:rFonts w:ascii="Times New Roman" w:hAnsi="Times New Roman" w:cs="Times New Roman"/>
          <w:sz w:val="28"/>
          <w:szCs w:val="28"/>
        </w:rPr>
      </w:pPr>
    </w:p>
    <w:p w14:paraId="43A1A3B5" w14:textId="2B1227FA" w:rsidR="00F107B6" w:rsidRDefault="00F107B6" w:rsidP="00452676">
      <w:pPr>
        <w:spacing w:after="0" w:line="360" w:lineRule="auto"/>
        <w:ind w:firstLine="708"/>
        <w:jc w:val="both"/>
        <w:rPr>
          <w:rFonts w:ascii="Times New Roman" w:hAnsi="Times New Roman" w:cs="Times New Roman"/>
          <w:sz w:val="28"/>
          <w:szCs w:val="28"/>
        </w:rPr>
      </w:pPr>
    </w:p>
    <w:p w14:paraId="729477C3" w14:textId="44C35ACB" w:rsidR="00F107B6" w:rsidRDefault="00F107B6" w:rsidP="00452676">
      <w:pPr>
        <w:spacing w:after="0" w:line="360" w:lineRule="auto"/>
        <w:ind w:firstLine="708"/>
        <w:jc w:val="both"/>
        <w:rPr>
          <w:rFonts w:ascii="Times New Roman" w:hAnsi="Times New Roman" w:cs="Times New Roman"/>
          <w:sz w:val="28"/>
          <w:szCs w:val="28"/>
        </w:rPr>
      </w:pPr>
    </w:p>
    <w:p w14:paraId="157EE767" w14:textId="40802319" w:rsidR="00F107B6" w:rsidRDefault="00F107B6" w:rsidP="00452676">
      <w:pPr>
        <w:spacing w:after="0" w:line="360" w:lineRule="auto"/>
        <w:ind w:firstLine="708"/>
        <w:jc w:val="both"/>
        <w:rPr>
          <w:rFonts w:ascii="Times New Roman" w:hAnsi="Times New Roman" w:cs="Times New Roman"/>
          <w:sz w:val="28"/>
          <w:szCs w:val="28"/>
        </w:rPr>
      </w:pPr>
    </w:p>
    <w:p w14:paraId="0ECF5744" w14:textId="435395BB" w:rsidR="00F107B6" w:rsidRDefault="00F107B6" w:rsidP="00452676">
      <w:pPr>
        <w:spacing w:after="0" w:line="360" w:lineRule="auto"/>
        <w:ind w:firstLine="708"/>
        <w:jc w:val="both"/>
        <w:rPr>
          <w:rFonts w:ascii="Times New Roman" w:hAnsi="Times New Roman" w:cs="Times New Roman"/>
          <w:sz w:val="28"/>
          <w:szCs w:val="28"/>
        </w:rPr>
      </w:pPr>
    </w:p>
    <w:p w14:paraId="78A41274" w14:textId="4964DF15" w:rsidR="00F107B6" w:rsidRDefault="00F107B6" w:rsidP="00452676">
      <w:pPr>
        <w:spacing w:after="0" w:line="360" w:lineRule="auto"/>
        <w:ind w:firstLine="708"/>
        <w:jc w:val="both"/>
        <w:rPr>
          <w:rFonts w:ascii="Times New Roman" w:hAnsi="Times New Roman" w:cs="Times New Roman"/>
          <w:sz w:val="28"/>
          <w:szCs w:val="28"/>
        </w:rPr>
      </w:pPr>
    </w:p>
    <w:p w14:paraId="3DCEF4AE" w14:textId="478D9F10" w:rsidR="00F107B6" w:rsidRDefault="00F107B6" w:rsidP="00452676">
      <w:pPr>
        <w:spacing w:after="0" w:line="360" w:lineRule="auto"/>
        <w:ind w:firstLine="708"/>
        <w:jc w:val="both"/>
        <w:rPr>
          <w:rFonts w:ascii="Times New Roman" w:hAnsi="Times New Roman" w:cs="Times New Roman"/>
          <w:sz w:val="28"/>
          <w:szCs w:val="28"/>
        </w:rPr>
      </w:pPr>
    </w:p>
    <w:p w14:paraId="1F1BF937" w14:textId="0F3462A3" w:rsidR="00F107B6" w:rsidRDefault="00F107B6" w:rsidP="00452676">
      <w:pPr>
        <w:spacing w:after="0" w:line="360" w:lineRule="auto"/>
        <w:ind w:firstLine="708"/>
        <w:jc w:val="both"/>
        <w:rPr>
          <w:rFonts w:ascii="Times New Roman" w:hAnsi="Times New Roman" w:cs="Times New Roman"/>
          <w:sz w:val="28"/>
          <w:szCs w:val="28"/>
        </w:rPr>
      </w:pPr>
    </w:p>
    <w:p w14:paraId="67B8CEC5" w14:textId="37E14750" w:rsidR="00F107B6" w:rsidRDefault="00F107B6" w:rsidP="00452676">
      <w:pPr>
        <w:spacing w:after="0" w:line="360" w:lineRule="auto"/>
        <w:ind w:firstLine="708"/>
        <w:jc w:val="both"/>
        <w:rPr>
          <w:rFonts w:ascii="Times New Roman" w:hAnsi="Times New Roman" w:cs="Times New Roman"/>
          <w:sz w:val="28"/>
          <w:szCs w:val="28"/>
        </w:rPr>
      </w:pPr>
    </w:p>
    <w:p w14:paraId="5879A98B" w14:textId="4E6A1F66" w:rsidR="00F107B6" w:rsidRDefault="00F107B6" w:rsidP="00452676">
      <w:pPr>
        <w:spacing w:after="0" w:line="360" w:lineRule="auto"/>
        <w:ind w:firstLine="708"/>
        <w:jc w:val="both"/>
        <w:rPr>
          <w:rFonts w:ascii="Times New Roman" w:hAnsi="Times New Roman" w:cs="Times New Roman"/>
          <w:sz w:val="28"/>
          <w:szCs w:val="28"/>
        </w:rPr>
      </w:pPr>
    </w:p>
    <w:p w14:paraId="58436717" w14:textId="77777777" w:rsidR="00F107B6" w:rsidRDefault="00F107B6" w:rsidP="00452676">
      <w:pPr>
        <w:spacing w:after="0" w:line="360" w:lineRule="auto"/>
        <w:ind w:firstLine="708"/>
        <w:jc w:val="both"/>
        <w:rPr>
          <w:rFonts w:ascii="Times New Roman" w:hAnsi="Times New Roman" w:cs="Times New Roman"/>
          <w:sz w:val="28"/>
          <w:szCs w:val="28"/>
        </w:rPr>
      </w:pPr>
    </w:p>
    <w:p w14:paraId="1508E48D" w14:textId="77777777" w:rsidR="00452676" w:rsidRPr="00452676" w:rsidRDefault="00452676" w:rsidP="00452676">
      <w:pPr>
        <w:spacing w:after="0" w:line="360" w:lineRule="auto"/>
        <w:ind w:firstLine="708"/>
        <w:jc w:val="both"/>
        <w:rPr>
          <w:rFonts w:ascii="Times New Roman" w:hAnsi="Times New Roman" w:cs="Times New Roman"/>
          <w:sz w:val="28"/>
          <w:szCs w:val="28"/>
        </w:rPr>
      </w:pPr>
    </w:p>
    <w:p w14:paraId="1134A88D" w14:textId="77777777" w:rsidR="003F3B09" w:rsidRDefault="003F3B09" w:rsidP="00452676">
      <w:pPr>
        <w:spacing w:after="0" w:line="360" w:lineRule="auto"/>
        <w:ind w:firstLine="708"/>
        <w:jc w:val="both"/>
        <w:rPr>
          <w:rFonts w:ascii="Times New Roman" w:hAnsi="Times New Roman" w:cs="Times New Roman"/>
          <w:sz w:val="28"/>
          <w:szCs w:val="28"/>
        </w:rPr>
      </w:pPr>
    </w:p>
    <w:p w14:paraId="2C32ECF6" w14:textId="77777777" w:rsidR="004C29B7" w:rsidRDefault="004C29B7" w:rsidP="00452676">
      <w:pPr>
        <w:spacing w:after="0" w:line="360" w:lineRule="auto"/>
        <w:ind w:firstLine="708"/>
        <w:jc w:val="both"/>
        <w:rPr>
          <w:rFonts w:ascii="Times New Roman" w:hAnsi="Times New Roman" w:cs="Times New Roman"/>
          <w:sz w:val="28"/>
          <w:szCs w:val="28"/>
        </w:rPr>
      </w:pPr>
    </w:p>
    <w:p w14:paraId="38B954A3" w14:textId="77777777" w:rsidR="004C29B7" w:rsidRDefault="004C29B7" w:rsidP="00452676">
      <w:pPr>
        <w:spacing w:after="0" w:line="360" w:lineRule="auto"/>
        <w:ind w:firstLine="708"/>
        <w:jc w:val="both"/>
        <w:rPr>
          <w:rFonts w:ascii="Times New Roman" w:hAnsi="Times New Roman" w:cs="Times New Roman"/>
          <w:sz w:val="28"/>
          <w:szCs w:val="28"/>
        </w:rPr>
      </w:pPr>
    </w:p>
    <w:p w14:paraId="38F0BEB1" w14:textId="77777777" w:rsidR="00B80F42" w:rsidRDefault="00B80F42" w:rsidP="00452676">
      <w:pPr>
        <w:spacing w:after="0" w:line="360" w:lineRule="auto"/>
        <w:ind w:firstLine="708"/>
        <w:jc w:val="both"/>
        <w:rPr>
          <w:rFonts w:ascii="Times New Roman" w:hAnsi="Times New Roman" w:cs="Times New Roman"/>
          <w:sz w:val="28"/>
          <w:szCs w:val="28"/>
        </w:rPr>
      </w:pPr>
    </w:p>
    <w:p w14:paraId="75DE716A" w14:textId="36D66961" w:rsidR="0046280D" w:rsidRPr="00591362" w:rsidRDefault="00920999" w:rsidP="00920999">
      <w:pPr>
        <w:tabs>
          <w:tab w:val="center" w:pos="5032"/>
          <w:tab w:val="left" w:pos="6108"/>
        </w:tabs>
        <w:spacing w:after="80" w:line="360" w:lineRule="auto"/>
        <w:ind w:firstLine="709"/>
        <w:rPr>
          <w:rFonts w:ascii="Times New Roman" w:hAnsi="Times New Roman" w:cs="Times New Roman"/>
          <w:b/>
          <w:i/>
          <w:color w:val="000000"/>
          <w:sz w:val="28"/>
          <w:szCs w:val="28"/>
        </w:rPr>
      </w:pPr>
      <w:r>
        <w:rPr>
          <w:rFonts w:ascii="Times New Roman" w:hAnsi="Times New Roman" w:cs="Times New Roman"/>
          <w:b/>
          <w:i/>
          <w:color w:val="000000"/>
          <w:sz w:val="28"/>
          <w:szCs w:val="28"/>
        </w:rPr>
        <w:lastRenderedPageBreak/>
        <w:tab/>
      </w:r>
      <w:r w:rsidR="0046280D" w:rsidRPr="00591362">
        <w:rPr>
          <w:rFonts w:ascii="Times New Roman" w:hAnsi="Times New Roman" w:cs="Times New Roman"/>
          <w:b/>
          <w:i/>
          <w:color w:val="000000"/>
          <w:sz w:val="28"/>
          <w:szCs w:val="28"/>
        </w:rPr>
        <w:t>Введение.</w:t>
      </w:r>
      <w:r>
        <w:rPr>
          <w:rFonts w:ascii="Times New Roman" w:hAnsi="Times New Roman" w:cs="Times New Roman"/>
          <w:b/>
          <w:i/>
          <w:color w:val="000000"/>
          <w:sz w:val="28"/>
          <w:szCs w:val="28"/>
        </w:rPr>
        <w:tab/>
      </w:r>
    </w:p>
    <w:p w14:paraId="71B1E73E" w14:textId="179FBA56" w:rsidR="00FE0E5C" w:rsidRPr="00452676" w:rsidRDefault="00FE0E5C" w:rsidP="00452676">
      <w:pPr>
        <w:spacing w:after="0" w:line="360" w:lineRule="auto"/>
        <w:ind w:firstLine="708"/>
        <w:jc w:val="both"/>
        <w:rPr>
          <w:rFonts w:ascii="Times New Roman" w:hAnsi="Times New Roman" w:cs="Times New Roman"/>
          <w:sz w:val="28"/>
          <w:szCs w:val="28"/>
        </w:rPr>
      </w:pPr>
      <w:r w:rsidRPr="00452676">
        <w:rPr>
          <w:rFonts w:ascii="Times New Roman" w:hAnsi="Times New Roman" w:cs="Times New Roman"/>
          <w:sz w:val="28"/>
          <w:szCs w:val="28"/>
        </w:rPr>
        <w:t>В Майкопском районе в рамках приоритетного проекта "Доступное дополнительное образование для детей" федерального проекта "Успех каждого ребенка", национального проекта "Образование", реализован комплекс мероприятий по развитию дополнительного образования детей.</w:t>
      </w:r>
    </w:p>
    <w:p w14:paraId="5101307B" w14:textId="64DBDAEE" w:rsidR="00FE0E5C" w:rsidRPr="00452676" w:rsidRDefault="00FE0E5C" w:rsidP="00452676">
      <w:pPr>
        <w:spacing w:after="0" w:line="360" w:lineRule="auto"/>
        <w:ind w:firstLine="708"/>
        <w:jc w:val="both"/>
        <w:rPr>
          <w:rFonts w:ascii="Times New Roman" w:hAnsi="Times New Roman" w:cs="Times New Roman"/>
          <w:sz w:val="28"/>
          <w:szCs w:val="28"/>
        </w:rPr>
      </w:pPr>
      <w:r w:rsidRPr="00452676">
        <w:rPr>
          <w:rFonts w:ascii="Times New Roman" w:hAnsi="Times New Roman" w:cs="Times New Roman"/>
          <w:sz w:val="28"/>
          <w:szCs w:val="28"/>
        </w:rPr>
        <w:t>Основным результатом реализации указанных мероприятий стало планомерное увеличение охвата детей в возрасте от 5 до 18 лет дополнительным образованием (</w:t>
      </w:r>
      <w:r w:rsidR="00544B5C" w:rsidRPr="00452676">
        <w:rPr>
          <w:rFonts w:ascii="Times New Roman" w:hAnsi="Times New Roman" w:cs="Times New Roman"/>
          <w:sz w:val="28"/>
          <w:szCs w:val="28"/>
        </w:rPr>
        <w:t>71</w:t>
      </w:r>
      <w:r w:rsidRPr="00452676">
        <w:rPr>
          <w:rFonts w:ascii="Times New Roman" w:hAnsi="Times New Roman" w:cs="Times New Roman"/>
          <w:sz w:val="28"/>
          <w:szCs w:val="28"/>
        </w:rPr>
        <w:t xml:space="preserve"> </w:t>
      </w:r>
      <w:r w:rsidR="00920999">
        <w:rPr>
          <w:rFonts w:ascii="Times New Roman" w:hAnsi="Times New Roman" w:cs="Times New Roman"/>
          <w:sz w:val="28"/>
          <w:szCs w:val="28"/>
        </w:rPr>
        <w:t>процент</w:t>
      </w:r>
      <w:r w:rsidRPr="00452676">
        <w:rPr>
          <w:rFonts w:ascii="Times New Roman" w:hAnsi="Times New Roman" w:cs="Times New Roman"/>
          <w:sz w:val="28"/>
          <w:szCs w:val="28"/>
        </w:rPr>
        <w:t xml:space="preserve"> в 201</w:t>
      </w:r>
      <w:r w:rsidR="005177E9" w:rsidRPr="00452676">
        <w:rPr>
          <w:rFonts w:ascii="Times New Roman" w:hAnsi="Times New Roman" w:cs="Times New Roman"/>
          <w:sz w:val="28"/>
          <w:szCs w:val="28"/>
        </w:rPr>
        <w:t>9</w:t>
      </w:r>
      <w:r w:rsidRPr="00452676">
        <w:rPr>
          <w:rFonts w:ascii="Times New Roman" w:hAnsi="Times New Roman" w:cs="Times New Roman"/>
          <w:sz w:val="28"/>
          <w:szCs w:val="28"/>
        </w:rPr>
        <w:t> году, а в 202</w:t>
      </w:r>
      <w:r w:rsidR="00266692" w:rsidRPr="00452676">
        <w:rPr>
          <w:rFonts w:ascii="Times New Roman" w:hAnsi="Times New Roman" w:cs="Times New Roman"/>
          <w:sz w:val="28"/>
          <w:szCs w:val="28"/>
        </w:rPr>
        <w:t>3</w:t>
      </w:r>
      <w:r w:rsidRPr="00452676">
        <w:rPr>
          <w:rFonts w:ascii="Times New Roman" w:hAnsi="Times New Roman" w:cs="Times New Roman"/>
          <w:sz w:val="28"/>
          <w:szCs w:val="28"/>
        </w:rPr>
        <w:t xml:space="preserve"> году - более </w:t>
      </w:r>
      <w:r w:rsidR="00266692" w:rsidRPr="00452676">
        <w:rPr>
          <w:rFonts w:ascii="Times New Roman" w:hAnsi="Times New Roman" w:cs="Times New Roman"/>
          <w:sz w:val="28"/>
          <w:szCs w:val="28"/>
        </w:rPr>
        <w:t xml:space="preserve">85 </w:t>
      </w:r>
      <w:r w:rsidR="00920999">
        <w:rPr>
          <w:rFonts w:ascii="Times New Roman" w:hAnsi="Times New Roman" w:cs="Times New Roman"/>
          <w:sz w:val="28"/>
          <w:szCs w:val="28"/>
        </w:rPr>
        <w:t>процентов</w:t>
      </w:r>
      <w:r w:rsidRPr="00452676">
        <w:rPr>
          <w:rFonts w:ascii="Times New Roman" w:hAnsi="Times New Roman" w:cs="Times New Roman"/>
          <w:sz w:val="28"/>
          <w:szCs w:val="28"/>
        </w:rPr>
        <w:t>).</w:t>
      </w:r>
    </w:p>
    <w:p w14:paraId="35ADBB5F" w14:textId="77777777" w:rsidR="00FE0E5C" w:rsidRPr="00920999" w:rsidRDefault="00FE0E5C" w:rsidP="00452676">
      <w:pPr>
        <w:spacing w:after="0" w:line="360" w:lineRule="auto"/>
        <w:ind w:firstLine="708"/>
        <w:jc w:val="both"/>
        <w:rPr>
          <w:rFonts w:ascii="Times New Roman" w:hAnsi="Times New Roman" w:cs="Times New Roman"/>
          <w:sz w:val="4"/>
          <w:szCs w:val="4"/>
        </w:rPr>
      </w:pPr>
    </w:p>
    <w:p w14:paraId="64F9F96F" w14:textId="77777777" w:rsidR="005177E9" w:rsidRPr="00452676" w:rsidRDefault="005177E9" w:rsidP="000E1B32">
      <w:pPr>
        <w:spacing w:after="0" w:line="240" w:lineRule="auto"/>
        <w:ind w:firstLine="709"/>
        <w:jc w:val="center"/>
        <w:rPr>
          <w:rFonts w:ascii="Times New Roman" w:hAnsi="Times New Roman" w:cs="Times New Roman"/>
          <w:i/>
          <w:sz w:val="28"/>
          <w:szCs w:val="28"/>
        </w:rPr>
      </w:pPr>
      <w:r w:rsidRPr="00452676">
        <w:rPr>
          <w:rFonts w:ascii="Times New Roman" w:hAnsi="Times New Roman" w:cs="Times New Roman"/>
          <w:i/>
          <w:sz w:val="28"/>
          <w:szCs w:val="28"/>
        </w:rPr>
        <w:t xml:space="preserve">Охват обучающихся образовательными услугами </w:t>
      </w:r>
    </w:p>
    <w:p w14:paraId="64E313EE" w14:textId="77777777" w:rsidR="005177E9" w:rsidRDefault="005177E9" w:rsidP="000E1B32">
      <w:pPr>
        <w:spacing w:after="0" w:line="240" w:lineRule="auto"/>
        <w:ind w:firstLine="709"/>
        <w:jc w:val="center"/>
        <w:rPr>
          <w:rFonts w:ascii="Times New Roman" w:hAnsi="Times New Roman" w:cs="Times New Roman"/>
          <w:i/>
          <w:sz w:val="28"/>
          <w:szCs w:val="28"/>
        </w:rPr>
      </w:pPr>
      <w:r w:rsidRPr="00452676">
        <w:rPr>
          <w:rFonts w:ascii="Times New Roman" w:hAnsi="Times New Roman" w:cs="Times New Roman"/>
          <w:i/>
          <w:sz w:val="28"/>
          <w:szCs w:val="28"/>
        </w:rPr>
        <w:t>в системе Навигатор</w:t>
      </w:r>
    </w:p>
    <w:p w14:paraId="76806DEB" w14:textId="7DD7EB94" w:rsidR="000E1B32" w:rsidRPr="00920999" w:rsidRDefault="00920999" w:rsidP="00920999">
      <w:pPr>
        <w:tabs>
          <w:tab w:val="left" w:pos="4380"/>
        </w:tabs>
        <w:spacing w:after="0" w:line="240" w:lineRule="auto"/>
        <w:ind w:firstLine="709"/>
        <w:rPr>
          <w:rFonts w:ascii="Times New Roman" w:hAnsi="Times New Roman" w:cs="Times New Roman"/>
          <w:i/>
          <w:sz w:val="16"/>
          <w:szCs w:val="16"/>
        </w:rPr>
      </w:pPr>
      <w:r>
        <w:rPr>
          <w:rFonts w:ascii="Times New Roman" w:hAnsi="Times New Roman" w:cs="Times New Roman"/>
          <w:i/>
          <w:sz w:val="28"/>
          <w:szCs w:val="28"/>
        </w:rPr>
        <w:tab/>
      </w:r>
    </w:p>
    <w:p w14:paraId="3805D61E" w14:textId="77777777" w:rsidR="005177E9" w:rsidRPr="00452676" w:rsidRDefault="005177E9" w:rsidP="00452676">
      <w:pPr>
        <w:spacing w:after="0" w:line="360" w:lineRule="auto"/>
        <w:ind w:firstLine="708"/>
        <w:jc w:val="center"/>
        <w:rPr>
          <w:rFonts w:ascii="Times New Roman" w:hAnsi="Times New Roman" w:cs="Times New Roman"/>
          <w:i/>
          <w:sz w:val="28"/>
          <w:szCs w:val="28"/>
        </w:rPr>
      </w:pPr>
      <w:r w:rsidRPr="00452676">
        <w:rPr>
          <w:rFonts w:ascii="Times New Roman" w:hAnsi="Times New Roman" w:cs="Times New Roman"/>
          <w:noProof/>
          <w:color w:val="FF0000"/>
          <w:sz w:val="28"/>
          <w:szCs w:val="28"/>
          <w:lang w:eastAsia="ru-RU"/>
        </w:rPr>
        <w:drawing>
          <wp:inline distT="0" distB="0" distL="0" distR="0" wp14:anchorId="2F525007" wp14:editId="002D487D">
            <wp:extent cx="5486400" cy="2194560"/>
            <wp:effectExtent l="0" t="0" r="1905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F41F94" w14:textId="77777777" w:rsidR="00FE0E5C" w:rsidRPr="00920999" w:rsidRDefault="00FE0E5C" w:rsidP="00452676">
      <w:pPr>
        <w:spacing w:after="0" w:line="360" w:lineRule="auto"/>
        <w:ind w:firstLine="708"/>
        <w:jc w:val="both"/>
        <w:rPr>
          <w:rFonts w:ascii="Times New Roman" w:hAnsi="Times New Roman" w:cs="Times New Roman"/>
          <w:sz w:val="6"/>
          <w:szCs w:val="6"/>
        </w:rPr>
      </w:pPr>
    </w:p>
    <w:p w14:paraId="7A6C5311" w14:textId="01194E00" w:rsidR="00A3231D" w:rsidRPr="00452676" w:rsidRDefault="00E604DA" w:rsidP="00452676">
      <w:pPr>
        <w:spacing w:after="0" w:line="360" w:lineRule="auto"/>
        <w:ind w:firstLine="709"/>
        <w:jc w:val="both"/>
        <w:rPr>
          <w:rFonts w:ascii="Times New Roman" w:hAnsi="Times New Roman" w:cs="Times New Roman"/>
          <w:sz w:val="28"/>
          <w:szCs w:val="28"/>
        </w:rPr>
      </w:pPr>
      <w:r w:rsidRPr="00452676">
        <w:rPr>
          <w:rFonts w:ascii="Times New Roman" w:hAnsi="Times New Roman" w:cs="Times New Roman"/>
          <w:sz w:val="28"/>
          <w:szCs w:val="28"/>
        </w:rPr>
        <w:t xml:space="preserve">При этом </w:t>
      </w:r>
      <w:r w:rsidR="00A3231D" w:rsidRPr="00452676">
        <w:rPr>
          <w:rFonts w:ascii="Times New Roman" w:hAnsi="Times New Roman" w:cs="Times New Roman"/>
          <w:sz w:val="28"/>
          <w:szCs w:val="28"/>
        </w:rPr>
        <w:t>в 2023 году по данным Росстата в Майкопском районе отмечено значительное уменьшение количества детей от 5 до 18 лет с 10768, до – 9690, что может послужить объективной причиной для замедления либо остановки роста показателя охвата детей в возрасте от 5 до 18 лет дополнительным образованием.</w:t>
      </w:r>
    </w:p>
    <w:p w14:paraId="28BBBF5E" w14:textId="77777777" w:rsidR="008849DC" w:rsidRPr="00452676" w:rsidRDefault="008849DC" w:rsidP="00452676">
      <w:pPr>
        <w:spacing w:after="0" w:line="360" w:lineRule="auto"/>
        <w:ind w:firstLine="709"/>
        <w:jc w:val="both"/>
        <w:rPr>
          <w:rFonts w:ascii="Times New Roman" w:hAnsi="Times New Roman" w:cs="Times New Roman"/>
          <w:sz w:val="28"/>
          <w:szCs w:val="28"/>
        </w:rPr>
      </w:pPr>
      <w:r w:rsidRPr="00452676">
        <w:rPr>
          <w:rFonts w:ascii="Times New Roman" w:hAnsi="Times New Roman" w:cs="Times New Roman"/>
          <w:sz w:val="28"/>
          <w:szCs w:val="28"/>
        </w:rPr>
        <w:t>Показатель: «Доля детей в возрасте от 5 до 18 лет, охваченных услугами в сфере дополнительного образования» рассчитывается путем сложения количества детей в возрасте от 5 до 18 лет, охваченных услугами дополнительного образования в сфере образования и  зачисления через АИС "Система культуры".</w:t>
      </w:r>
    </w:p>
    <w:p w14:paraId="45A94D4B" w14:textId="77777777" w:rsidR="007F3464" w:rsidRDefault="008849DC" w:rsidP="00452676">
      <w:pPr>
        <w:spacing w:after="0" w:line="360" w:lineRule="auto"/>
        <w:ind w:firstLine="708"/>
        <w:jc w:val="both"/>
        <w:rPr>
          <w:rFonts w:ascii="Times New Roman" w:hAnsi="Times New Roman" w:cs="Times New Roman"/>
          <w:sz w:val="28"/>
          <w:szCs w:val="28"/>
        </w:rPr>
      </w:pPr>
      <w:r w:rsidRPr="00452676">
        <w:rPr>
          <w:rFonts w:ascii="Times New Roman" w:hAnsi="Times New Roman" w:cs="Times New Roman"/>
          <w:sz w:val="28"/>
          <w:szCs w:val="28"/>
        </w:rPr>
        <w:lastRenderedPageBreak/>
        <w:t xml:space="preserve">Основная нагрузка по достижению данного показателя ложится на </w:t>
      </w:r>
      <w:r w:rsidR="005F7997">
        <w:rPr>
          <w:rFonts w:ascii="Times New Roman" w:hAnsi="Times New Roman" w:cs="Times New Roman"/>
          <w:sz w:val="28"/>
          <w:szCs w:val="28"/>
        </w:rPr>
        <w:t>образовательные</w:t>
      </w:r>
      <w:r w:rsidR="007F3464">
        <w:rPr>
          <w:rFonts w:ascii="Times New Roman" w:hAnsi="Times New Roman" w:cs="Times New Roman"/>
          <w:sz w:val="28"/>
          <w:szCs w:val="28"/>
        </w:rPr>
        <w:t xml:space="preserve"> организаций, реализующие</w:t>
      </w:r>
      <w:r w:rsidRPr="00452676">
        <w:rPr>
          <w:rFonts w:ascii="Times New Roman" w:hAnsi="Times New Roman" w:cs="Times New Roman"/>
          <w:sz w:val="28"/>
          <w:szCs w:val="28"/>
        </w:rPr>
        <w:t xml:space="preserve"> дополнительные</w:t>
      </w:r>
      <w:r w:rsidR="007F3464">
        <w:rPr>
          <w:rFonts w:ascii="Times New Roman" w:hAnsi="Times New Roman" w:cs="Times New Roman"/>
          <w:sz w:val="28"/>
          <w:szCs w:val="28"/>
        </w:rPr>
        <w:t xml:space="preserve"> общеобразовательные программы: три</w:t>
      </w:r>
      <w:r w:rsidR="007F3464" w:rsidRPr="00877967">
        <w:rPr>
          <w:rFonts w:ascii="Times New Roman" w:hAnsi="Times New Roman" w:cs="Times New Roman"/>
          <w:sz w:val="28"/>
          <w:szCs w:val="28"/>
        </w:rPr>
        <w:t xml:space="preserve"> учреждения до</w:t>
      </w:r>
      <w:r w:rsidR="007F3464">
        <w:rPr>
          <w:rFonts w:ascii="Times New Roman" w:hAnsi="Times New Roman" w:cs="Times New Roman"/>
          <w:sz w:val="28"/>
          <w:szCs w:val="28"/>
        </w:rPr>
        <w:t>полнительного образования детей</w:t>
      </w:r>
      <w:r w:rsidR="007F3464" w:rsidRPr="00877967">
        <w:rPr>
          <w:rFonts w:ascii="Times New Roman" w:hAnsi="Times New Roman" w:cs="Times New Roman"/>
          <w:sz w:val="28"/>
          <w:szCs w:val="28"/>
        </w:rPr>
        <w:t xml:space="preserve">, </w:t>
      </w:r>
      <w:r w:rsidR="007F3464">
        <w:rPr>
          <w:rFonts w:ascii="Times New Roman" w:hAnsi="Times New Roman" w:cs="Times New Roman"/>
          <w:sz w:val="28"/>
          <w:szCs w:val="28"/>
        </w:rPr>
        <w:t>одиннадцать образовательных центров</w:t>
      </w:r>
      <w:r w:rsidR="007F3464" w:rsidRPr="00877967">
        <w:rPr>
          <w:rFonts w:ascii="Times New Roman" w:hAnsi="Times New Roman" w:cs="Times New Roman"/>
          <w:sz w:val="28"/>
          <w:szCs w:val="28"/>
        </w:rPr>
        <w:t xml:space="preserve"> </w:t>
      </w:r>
      <w:r w:rsidR="007F3464">
        <w:rPr>
          <w:rFonts w:ascii="Times New Roman" w:hAnsi="Times New Roman" w:cs="Times New Roman"/>
          <w:sz w:val="28"/>
          <w:szCs w:val="28"/>
        </w:rPr>
        <w:t>и учреждения дошкольного образования муниципалитета.</w:t>
      </w:r>
    </w:p>
    <w:p w14:paraId="0B070F6A" w14:textId="219507FF" w:rsidR="007F3464" w:rsidRDefault="007F3464" w:rsidP="007F3464">
      <w:pPr>
        <w:spacing w:after="0" w:line="360" w:lineRule="auto"/>
        <w:ind w:firstLine="708"/>
        <w:jc w:val="both"/>
        <w:rPr>
          <w:rFonts w:ascii="Times New Roman" w:hAnsi="Times New Roman" w:cs="Times New Roman"/>
          <w:sz w:val="28"/>
          <w:szCs w:val="28"/>
        </w:rPr>
      </w:pPr>
      <w:r w:rsidRPr="008A6216">
        <w:rPr>
          <w:rFonts w:ascii="Times New Roman" w:hAnsi="Times New Roman" w:cs="Times New Roman"/>
          <w:sz w:val="28"/>
          <w:szCs w:val="28"/>
        </w:rPr>
        <w:t xml:space="preserve">Система дополнительного образования детей в районе ориентирована на реализацию современных, вариативных и востребованных дополнительных общеобразовательных программ </w:t>
      </w:r>
      <w:r w:rsidR="004F187E">
        <w:rPr>
          <w:rFonts w:ascii="Times New Roman" w:hAnsi="Times New Roman" w:cs="Times New Roman"/>
          <w:sz w:val="28"/>
          <w:szCs w:val="28"/>
        </w:rPr>
        <w:t>шести</w:t>
      </w:r>
      <w:r w:rsidRPr="008A6216">
        <w:rPr>
          <w:rFonts w:ascii="Times New Roman" w:hAnsi="Times New Roman" w:cs="Times New Roman"/>
          <w:sz w:val="28"/>
          <w:szCs w:val="28"/>
        </w:rPr>
        <w:t xml:space="preserve"> направленностей, соответствующих интересам детей и их родителей  и потребностям социально-экономического и технологического развития района и Республики.</w:t>
      </w:r>
    </w:p>
    <w:p w14:paraId="6D608E23" w14:textId="0505D0E5" w:rsidR="004F187E" w:rsidRPr="00920999" w:rsidRDefault="004F187E" w:rsidP="007F3464">
      <w:pPr>
        <w:spacing w:after="0" w:line="360" w:lineRule="auto"/>
        <w:ind w:firstLine="708"/>
        <w:jc w:val="both"/>
        <w:rPr>
          <w:rFonts w:ascii="Times New Roman" w:hAnsi="Times New Roman" w:cs="Times New Roman"/>
          <w:sz w:val="4"/>
          <w:szCs w:val="4"/>
        </w:rPr>
      </w:pPr>
    </w:p>
    <w:p w14:paraId="283F3F56" w14:textId="0E6A1C6C" w:rsidR="004F187E" w:rsidRPr="004F187E" w:rsidRDefault="004F187E" w:rsidP="004F187E">
      <w:pPr>
        <w:spacing w:after="0"/>
        <w:ind w:firstLine="708"/>
        <w:jc w:val="center"/>
        <w:rPr>
          <w:rFonts w:ascii="Times New Roman" w:hAnsi="Times New Roman" w:cs="Times New Roman"/>
          <w:i/>
          <w:sz w:val="28"/>
          <w:szCs w:val="28"/>
        </w:rPr>
      </w:pPr>
      <w:r w:rsidRPr="004F187E">
        <w:rPr>
          <w:rFonts w:ascii="Times New Roman" w:hAnsi="Times New Roman" w:cs="Times New Roman"/>
          <w:i/>
          <w:sz w:val="28"/>
          <w:szCs w:val="28"/>
        </w:rPr>
        <w:t>Распределение дополнительных общеобразовательных программ</w:t>
      </w:r>
    </w:p>
    <w:p w14:paraId="4B2B939E" w14:textId="1D6D8A94" w:rsidR="004F187E" w:rsidRPr="004F187E" w:rsidRDefault="004F187E" w:rsidP="004F187E">
      <w:pPr>
        <w:spacing w:after="0"/>
        <w:ind w:firstLine="708"/>
        <w:jc w:val="center"/>
        <w:rPr>
          <w:rFonts w:ascii="Times New Roman" w:hAnsi="Times New Roman" w:cs="Times New Roman"/>
          <w:i/>
          <w:sz w:val="28"/>
          <w:szCs w:val="28"/>
        </w:rPr>
      </w:pPr>
      <w:r w:rsidRPr="004F187E">
        <w:rPr>
          <w:rFonts w:ascii="Times New Roman" w:hAnsi="Times New Roman" w:cs="Times New Roman"/>
          <w:i/>
          <w:sz w:val="28"/>
          <w:szCs w:val="28"/>
        </w:rPr>
        <w:t xml:space="preserve">по направленностям за </w:t>
      </w:r>
      <w:r w:rsidRPr="004F187E">
        <w:rPr>
          <w:rFonts w:ascii="Times New Roman" w:hAnsi="Times New Roman" w:cs="Times New Roman"/>
          <w:i/>
          <w:sz w:val="28"/>
          <w:szCs w:val="28"/>
          <w:lang w:val="en-US"/>
        </w:rPr>
        <w:t>I</w:t>
      </w:r>
      <w:r w:rsidRPr="004F187E">
        <w:rPr>
          <w:rFonts w:ascii="Times New Roman" w:hAnsi="Times New Roman" w:cs="Times New Roman"/>
          <w:i/>
          <w:sz w:val="28"/>
          <w:szCs w:val="28"/>
        </w:rPr>
        <w:t xml:space="preserve"> квартал 2024 года.</w:t>
      </w:r>
    </w:p>
    <w:p w14:paraId="70EDD6C0" w14:textId="3E7EEDE2" w:rsidR="007528BC" w:rsidRDefault="007528BC" w:rsidP="004F187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678BD16" wp14:editId="245B6106">
            <wp:extent cx="5966460" cy="2080260"/>
            <wp:effectExtent l="0" t="0" r="1524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0FA4CD" w14:textId="56631E1B" w:rsidR="00AF02F8" w:rsidRDefault="005B3299" w:rsidP="00452676">
      <w:pPr>
        <w:spacing w:after="0" w:line="360" w:lineRule="auto"/>
        <w:ind w:firstLine="708"/>
        <w:jc w:val="both"/>
        <w:rPr>
          <w:rFonts w:ascii="Times New Roman" w:hAnsi="Times New Roman" w:cs="Times New Roman"/>
          <w:sz w:val="28"/>
          <w:szCs w:val="28"/>
        </w:rPr>
      </w:pPr>
      <w:r w:rsidRPr="005B3299">
        <w:rPr>
          <w:rFonts w:ascii="Times New Roman" w:hAnsi="Times New Roman" w:cs="Times New Roman"/>
          <w:sz w:val="28"/>
          <w:szCs w:val="28"/>
        </w:rPr>
        <w:t>Несмотря на стабильно высокие показатели по охвату детей дополнительным образованием, высокий уровень удовлетворенности родителей (законных представителей) качеством оказываемых услуг организована работа по выявлению комплекса мер, направленных на сохранение высоких показателей качества предоставляемых услуг, расширение зоны обслуживания, формирования комфортной образовательной среды в условиях высокой конкуренции на рынке дополнительных образовательных услуг.</w:t>
      </w:r>
    </w:p>
    <w:p w14:paraId="4C65EC8D" w14:textId="77777777" w:rsidR="00FB3F2D" w:rsidRDefault="00FB3F2D" w:rsidP="00452676">
      <w:pPr>
        <w:spacing w:after="0" w:line="360" w:lineRule="auto"/>
        <w:ind w:firstLine="708"/>
        <w:jc w:val="both"/>
        <w:rPr>
          <w:rFonts w:ascii="Times New Roman" w:hAnsi="Times New Roman" w:cs="Times New Roman"/>
          <w:sz w:val="28"/>
          <w:szCs w:val="28"/>
        </w:rPr>
      </w:pPr>
    </w:p>
    <w:p w14:paraId="5C324CAC" w14:textId="77777777" w:rsidR="00DE44FE" w:rsidRPr="00DE44FE" w:rsidRDefault="00DE44FE" w:rsidP="00DE44FE">
      <w:pPr>
        <w:numPr>
          <w:ilvl w:val="0"/>
          <w:numId w:val="1"/>
        </w:numPr>
        <w:tabs>
          <w:tab w:val="left" w:pos="1134"/>
        </w:tabs>
        <w:autoSpaceDE w:val="0"/>
        <w:autoSpaceDN w:val="0"/>
        <w:adjustRightInd w:val="0"/>
        <w:spacing w:after="0"/>
        <w:ind w:left="0" w:firstLine="709"/>
        <w:jc w:val="both"/>
        <w:rPr>
          <w:rFonts w:ascii="Times New Roman CYR" w:hAnsi="Times New Roman CYR" w:cs="Times New Roman CYR"/>
          <w:b/>
          <w:i/>
          <w:color w:val="000000"/>
          <w:sz w:val="28"/>
          <w:szCs w:val="28"/>
          <w:lang w:eastAsia="ru-RU"/>
        </w:rPr>
      </w:pPr>
      <w:r w:rsidRPr="00DE44FE">
        <w:rPr>
          <w:rFonts w:ascii="Times New Roman CYR" w:hAnsi="Times New Roman CYR" w:cs="Times New Roman CYR"/>
          <w:b/>
          <w:i/>
          <w:color w:val="000000"/>
          <w:sz w:val="28"/>
          <w:szCs w:val="28"/>
          <w:lang w:eastAsia="ru-RU"/>
        </w:rPr>
        <w:lastRenderedPageBreak/>
        <w:t xml:space="preserve">Достижение показателя «Доля детей в возрасте от 5 до 18 лет, охваченных системой персонифицированного финансирования дополнительного образования детей / социальными сертификатами дополнительного образования. </w:t>
      </w:r>
    </w:p>
    <w:p w14:paraId="10B45A99" w14:textId="77777777" w:rsidR="004C0740" w:rsidRPr="00263A05" w:rsidRDefault="004C0740" w:rsidP="00263A05">
      <w:pPr>
        <w:spacing w:after="0" w:line="360" w:lineRule="auto"/>
        <w:ind w:firstLine="708"/>
        <w:jc w:val="both"/>
        <w:rPr>
          <w:rFonts w:ascii="Times New Roman" w:hAnsi="Times New Roman" w:cs="Times New Roman"/>
          <w:sz w:val="28"/>
          <w:szCs w:val="28"/>
        </w:rPr>
      </w:pPr>
      <w:r w:rsidRPr="00263A05">
        <w:rPr>
          <w:rFonts w:ascii="Times New Roman" w:hAnsi="Times New Roman" w:cs="Times New Roman"/>
          <w:sz w:val="28"/>
          <w:szCs w:val="28"/>
        </w:rPr>
        <w:t>В Майкопском районе в полном объеме обеспечено функционирование системы персонифицированного финансирования дополнительного образования детей. В 2023 году сфера дополнительного образования детей стала одним из трёх новых направлений деятельности, по которым регионам разрешено формировать социальный заказ на оказание государственных (муниципальных) услуг.</w:t>
      </w:r>
    </w:p>
    <w:p w14:paraId="72045993" w14:textId="77777777" w:rsidR="004C0740" w:rsidRPr="00263A05" w:rsidRDefault="004C0740" w:rsidP="00263A05">
      <w:pPr>
        <w:spacing w:after="0" w:line="360" w:lineRule="auto"/>
        <w:ind w:firstLine="708"/>
        <w:jc w:val="both"/>
        <w:rPr>
          <w:rFonts w:ascii="Times New Roman" w:hAnsi="Times New Roman" w:cs="Times New Roman"/>
          <w:sz w:val="28"/>
          <w:szCs w:val="28"/>
        </w:rPr>
      </w:pPr>
      <w:r w:rsidRPr="00263A05">
        <w:rPr>
          <w:rFonts w:ascii="Times New Roman" w:hAnsi="Times New Roman" w:cs="Times New Roman"/>
          <w:sz w:val="28"/>
          <w:szCs w:val="28"/>
        </w:rPr>
        <w:t>Количество сертификатов ПФ ДОД использованных для оплаты – 3360.</w:t>
      </w:r>
    </w:p>
    <w:p w14:paraId="2BED4CDF" w14:textId="77777777" w:rsidR="004C0740" w:rsidRPr="00263A05" w:rsidRDefault="004C0740" w:rsidP="00263A05">
      <w:pPr>
        <w:spacing w:after="0" w:line="360" w:lineRule="auto"/>
        <w:ind w:firstLine="708"/>
        <w:jc w:val="both"/>
        <w:rPr>
          <w:rFonts w:ascii="Times New Roman" w:hAnsi="Times New Roman" w:cs="Times New Roman"/>
          <w:sz w:val="28"/>
          <w:szCs w:val="28"/>
        </w:rPr>
      </w:pPr>
      <w:r w:rsidRPr="00263A05">
        <w:rPr>
          <w:rFonts w:ascii="Times New Roman" w:hAnsi="Times New Roman" w:cs="Times New Roman"/>
          <w:sz w:val="28"/>
          <w:szCs w:val="28"/>
        </w:rPr>
        <w:t>Количество социальных сертификатов использованных для оплаты – 218.</w:t>
      </w:r>
    </w:p>
    <w:p w14:paraId="49AAD337" w14:textId="77777777" w:rsidR="004C0740" w:rsidRPr="00263A05" w:rsidRDefault="004C0740" w:rsidP="00263A05">
      <w:pPr>
        <w:spacing w:after="0" w:line="360" w:lineRule="auto"/>
        <w:ind w:firstLine="708"/>
        <w:jc w:val="both"/>
        <w:rPr>
          <w:rFonts w:ascii="Times New Roman" w:hAnsi="Times New Roman" w:cs="Times New Roman"/>
          <w:sz w:val="28"/>
          <w:szCs w:val="28"/>
        </w:rPr>
      </w:pPr>
      <w:r w:rsidRPr="00263A05">
        <w:rPr>
          <w:rFonts w:ascii="Times New Roman" w:hAnsi="Times New Roman" w:cs="Times New Roman"/>
          <w:sz w:val="28"/>
          <w:szCs w:val="28"/>
        </w:rPr>
        <w:t xml:space="preserve">Общий объем выделенных средств на ПФ ДОД и социальный сертификат – 8982180 рублей. </w:t>
      </w:r>
    </w:p>
    <w:p w14:paraId="3975B468" w14:textId="77777777" w:rsidR="004C0740" w:rsidRDefault="004C29B7" w:rsidP="004C29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Использовано средств </w:t>
      </w:r>
      <w:r w:rsidR="004C0740" w:rsidRPr="00263A05">
        <w:rPr>
          <w:rFonts w:ascii="Times New Roman" w:hAnsi="Times New Roman" w:cs="Times New Roman"/>
          <w:sz w:val="28"/>
          <w:szCs w:val="28"/>
        </w:rPr>
        <w:t xml:space="preserve">на оплату по ПФДО </w:t>
      </w:r>
      <w:r>
        <w:rPr>
          <w:rFonts w:ascii="Times New Roman" w:hAnsi="Times New Roman" w:cs="Times New Roman"/>
          <w:sz w:val="28"/>
          <w:szCs w:val="28"/>
        </w:rPr>
        <w:t>и</w:t>
      </w:r>
      <w:r w:rsidR="004C0740" w:rsidRPr="00263A05">
        <w:rPr>
          <w:rFonts w:ascii="Times New Roman" w:hAnsi="Times New Roman" w:cs="Times New Roman"/>
          <w:sz w:val="28"/>
          <w:szCs w:val="28"/>
        </w:rPr>
        <w:t xml:space="preserve"> по социальному сертификату на сумму – </w:t>
      </w:r>
      <w:r w:rsidRPr="004C29B7">
        <w:rPr>
          <w:rFonts w:ascii="Times New Roman" w:hAnsi="Times New Roman" w:cs="Times New Roman"/>
          <w:sz w:val="28"/>
          <w:szCs w:val="28"/>
        </w:rPr>
        <w:t>8 980 837</w:t>
      </w:r>
      <w:r w:rsidR="004C0740" w:rsidRPr="00263A05">
        <w:rPr>
          <w:rFonts w:ascii="Times New Roman" w:hAnsi="Times New Roman" w:cs="Times New Roman"/>
          <w:sz w:val="28"/>
          <w:szCs w:val="28"/>
        </w:rPr>
        <w:t xml:space="preserve"> рублей.</w:t>
      </w:r>
    </w:p>
    <w:p w14:paraId="7396C1EF" w14:textId="77777777" w:rsidR="004C29B7" w:rsidRDefault="004C29B7" w:rsidP="004C29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Остаток по счету – 1343.</w:t>
      </w:r>
    </w:p>
    <w:p w14:paraId="799AEAF4" w14:textId="77777777" w:rsidR="004C29B7" w:rsidRPr="004C29B7" w:rsidRDefault="004C29B7" w:rsidP="004C29B7">
      <w:pPr>
        <w:spacing w:after="0" w:line="360" w:lineRule="auto"/>
        <w:ind w:firstLine="708"/>
        <w:jc w:val="both"/>
        <w:rPr>
          <w:rFonts w:ascii="Times New Roman" w:hAnsi="Times New Roman" w:cs="Times New Roman"/>
          <w:sz w:val="6"/>
          <w:szCs w:val="6"/>
        </w:rPr>
      </w:pPr>
    </w:p>
    <w:p w14:paraId="473479AB" w14:textId="77777777" w:rsidR="00063875" w:rsidRPr="004C29B7" w:rsidRDefault="00063875" w:rsidP="00063875">
      <w:pPr>
        <w:spacing w:after="0" w:line="360" w:lineRule="auto"/>
        <w:rPr>
          <w:lang w:val="en-US"/>
        </w:rPr>
      </w:pPr>
      <w:r>
        <w:rPr>
          <w:noProof/>
          <w:lang w:eastAsia="ru-RU"/>
        </w:rPr>
        <w:drawing>
          <wp:inline distT="0" distB="0" distL="0" distR="0" wp14:anchorId="1B9E038B" wp14:editId="17FAB36E">
            <wp:extent cx="5895109" cy="334564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348" t="22152" r="33326" b="12236"/>
                    <a:stretch/>
                  </pic:blipFill>
                  <pic:spPr bwMode="auto">
                    <a:xfrm>
                      <a:off x="0" y="0"/>
                      <a:ext cx="5890964" cy="3343288"/>
                    </a:xfrm>
                    <a:prstGeom prst="rect">
                      <a:avLst/>
                    </a:prstGeom>
                    <a:ln>
                      <a:noFill/>
                    </a:ln>
                    <a:extLst>
                      <a:ext uri="{53640926-AAD7-44D8-BBD7-CCE9431645EC}">
                        <a14:shadowObscured xmlns:a14="http://schemas.microsoft.com/office/drawing/2010/main"/>
                      </a:ext>
                    </a:extLst>
                  </pic:spPr>
                </pic:pic>
              </a:graphicData>
            </a:graphic>
          </wp:inline>
        </w:drawing>
      </w:r>
    </w:p>
    <w:p w14:paraId="432C65AB" w14:textId="77777777" w:rsidR="004C29B7" w:rsidRPr="00263A05" w:rsidRDefault="004C29B7" w:rsidP="004C29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всех муниципалитетов Республики, только муниципальным образованием «Майкопский район» средства были реализованы в полном объеме, что является показателем грамотного планирования реализации программ с использованием </w:t>
      </w:r>
      <w:r w:rsidRPr="009A553A">
        <w:rPr>
          <w:rFonts w:ascii="Times New Roman" w:hAnsi="Times New Roman" w:cs="Times New Roman"/>
          <w:sz w:val="28"/>
          <w:szCs w:val="28"/>
        </w:rPr>
        <w:t>социальн</w:t>
      </w:r>
      <w:r w:rsidR="009A553A" w:rsidRPr="009A553A">
        <w:rPr>
          <w:rFonts w:ascii="Times New Roman" w:hAnsi="Times New Roman" w:cs="Times New Roman"/>
          <w:sz w:val="28"/>
          <w:szCs w:val="28"/>
        </w:rPr>
        <w:t>ых</w:t>
      </w:r>
      <w:r w:rsidRPr="009A553A">
        <w:rPr>
          <w:rFonts w:ascii="Times New Roman" w:hAnsi="Times New Roman" w:cs="Times New Roman"/>
          <w:sz w:val="28"/>
          <w:szCs w:val="28"/>
        </w:rPr>
        <w:t xml:space="preserve"> сертификат</w:t>
      </w:r>
      <w:r w:rsidR="009A553A" w:rsidRPr="009A553A">
        <w:rPr>
          <w:rFonts w:ascii="Times New Roman" w:hAnsi="Times New Roman" w:cs="Times New Roman"/>
          <w:sz w:val="28"/>
          <w:szCs w:val="28"/>
        </w:rPr>
        <w:t>ов</w:t>
      </w:r>
      <w:r w:rsidRPr="009A553A">
        <w:rPr>
          <w:rFonts w:ascii="Times New Roman" w:hAnsi="Times New Roman" w:cs="Times New Roman"/>
          <w:sz w:val="28"/>
          <w:szCs w:val="28"/>
        </w:rPr>
        <w:t xml:space="preserve"> дополнительного образования</w:t>
      </w:r>
      <w:r w:rsidR="009A553A" w:rsidRPr="009A553A">
        <w:rPr>
          <w:rFonts w:ascii="Times New Roman" w:hAnsi="Times New Roman" w:cs="Times New Roman"/>
          <w:sz w:val="28"/>
          <w:szCs w:val="28"/>
        </w:rPr>
        <w:t>.</w:t>
      </w:r>
    </w:p>
    <w:p w14:paraId="19453514" w14:textId="176AD70D" w:rsidR="00497B17" w:rsidRPr="00497B17" w:rsidRDefault="00497B17" w:rsidP="00497B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2023 году в реализации программ по персонифицированному финансированию</w:t>
      </w:r>
      <w:r w:rsidRPr="00497B17">
        <w:rPr>
          <w:rFonts w:ascii="Times New Roman" w:hAnsi="Times New Roman" w:cs="Times New Roman"/>
          <w:sz w:val="28"/>
          <w:szCs w:val="28"/>
        </w:rPr>
        <w:t xml:space="preserve"> дополнительного образования детей </w:t>
      </w:r>
      <w:r>
        <w:rPr>
          <w:rFonts w:ascii="Times New Roman" w:hAnsi="Times New Roman" w:cs="Times New Roman"/>
          <w:sz w:val="28"/>
          <w:szCs w:val="28"/>
        </w:rPr>
        <w:t>и</w:t>
      </w:r>
      <w:r w:rsidRPr="00497B17">
        <w:rPr>
          <w:rFonts w:ascii="Times New Roman" w:hAnsi="Times New Roman" w:cs="Times New Roman"/>
          <w:sz w:val="28"/>
          <w:szCs w:val="28"/>
        </w:rPr>
        <w:t xml:space="preserve"> социальным</w:t>
      </w:r>
      <w:r>
        <w:rPr>
          <w:rFonts w:ascii="Times New Roman" w:hAnsi="Times New Roman" w:cs="Times New Roman"/>
          <w:sz w:val="28"/>
          <w:szCs w:val="28"/>
        </w:rPr>
        <w:t xml:space="preserve"> сертификатам дополнительного образования</w:t>
      </w:r>
      <w:r w:rsidR="00121E96">
        <w:rPr>
          <w:rFonts w:ascii="Times New Roman" w:hAnsi="Times New Roman" w:cs="Times New Roman"/>
          <w:sz w:val="28"/>
          <w:szCs w:val="28"/>
        </w:rPr>
        <w:t xml:space="preserve"> </w:t>
      </w:r>
      <w:r>
        <w:rPr>
          <w:rFonts w:ascii="Times New Roman" w:hAnsi="Times New Roman" w:cs="Times New Roman"/>
          <w:sz w:val="28"/>
          <w:szCs w:val="28"/>
        </w:rPr>
        <w:t>использовались только 72 часовые программы</w:t>
      </w:r>
      <w:r w:rsidRPr="00497B17">
        <w:rPr>
          <w:rFonts w:ascii="Times New Roman" w:hAnsi="Times New Roman" w:cs="Times New Roman"/>
          <w:sz w:val="28"/>
          <w:szCs w:val="28"/>
        </w:rPr>
        <w:t xml:space="preserve">. </w:t>
      </w:r>
    </w:p>
    <w:p w14:paraId="0F11FF95" w14:textId="1CF59A48" w:rsidR="004C29B7" w:rsidRDefault="00497B17" w:rsidP="004C29B7">
      <w:pPr>
        <w:spacing w:after="0" w:line="360" w:lineRule="auto"/>
        <w:ind w:firstLine="708"/>
        <w:jc w:val="both"/>
        <w:rPr>
          <w:rFonts w:ascii="Times New Roman" w:hAnsi="Times New Roman" w:cs="Times New Roman"/>
          <w:sz w:val="28"/>
          <w:szCs w:val="28"/>
        </w:rPr>
      </w:pPr>
      <w:r w:rsidRPr="00497B17">
        <w:rPr>
          <w:rFonts w:ascii="Times New Roman" w:hAnsi="Times New Roman" w:cs="Times New Roman"/>
          <w:sz w:val="28"/>
          <w:szCs w:val="28"/>
        </w:rPr>
        <w:t>С целью достижения показателя «Доля детей в возрасте от 5 до 18 лет, охваченных социальными сертификата</w:t>
      </w:r>
      <w:r>
        <w:rPr>
          <w:rFonts w:ascii="Times New Roman" w:hAnsi="Times New Roman" w:cs="Times New Roman"/>
          <w:sz w:val="28"/>
          <w:szCs w:val="28"/>
        </w:rPr>
        <w:t>ми дополнительного образования» в 2024 году, учреждениям дополнительного образования МО «Майкопский район» рекомендованы к использованию дополнительные общеобразовательные общеразвивающие краткосрочные программы на 36 часов</w:t>
      </w:r>
      <w:r w:rsidR="004B331F">
        <w:rPr>
          <w:rFonts w:ascii="Times New Roman" w:hAnsi="Times New Roman" w:cs="Times New Roman"/>
          <w:sz w:val="28"/>
          <w:szCs w:val="28"/>
        </w:rPr>
        <w:t>: «Основы финансовой грамотности», «</w:t>
      </w:r>
      <w:r w:rsidR="00000E1C">
        <w:rPr>
          <w:rFonts w:ascii="Times New Roman" w:hAnsi="Times New Roman" w:cs="Times New Roman"/>
          <w:sz w:val="28"/>
          <w:szCs w:val="28"/>
        </w:rPr>
        <w:t>Юные инспектора движения</w:t>
      </w:r>
      <w:r w:rsidR="004B331F">
        <w:rPr>
          <w:rFonts w:ascii="Times New Roman" w:hAnsi="Times New Roman" w:cs="Times New Roman"/>
          <w:sz w:val="28"/>
          <w:szCs w:val="28"/>
        </w:rPr>
        <w:t>»</w:t>
      </w:r>
      <w:r w:rsidR="00F37F16">
        <w:rPr>
          <w:rFonts w:ascii="Times New Roman" w:hAnsi="Times New Roman" w:cs="Times New Roman"/>
          <w:sz w:val="28"/>
          <w:szCs w:val="28"/>
        </w:rPr>
        <w:t xml:space="preserve"> и </w:t>
      </w:r>
      <w:r w:rsidR="008C6E95">
        <w:rPr>
          <w:rFonts w:ascii="Times New Roman" w:hAnsi="Times New Roman" w:cs="Times New Roman"/>
          <w:sz w:val="28"/>
          <w:szCs w:val="28"/>
        </w:rPr>
        <w:t>летние краткосрочные курсы на 12 часов</w:t>
      </w:r>
      <w:r w:rsidR="004B331F">
        <w:rPr>
          <w:rFonts w:ascii="Times New Roman" w:hAnsi="Times New Roman" w:cs="Times New Roman"/>
          <w:sz w:val="28"/>
          <w:szCs w:val="28"/>
        </w:rPr>
        <w:t>: «Военно-спортивные игры»</w:t>
      </w:r>
      <w:r w:rsidR="00FB3F2D">
        <w:rPr>
          <w:rFonts w:ascii="Times New Roman" w:hAnsi="Times New Roman" w:cs="Times New Roman"/>
          <w:sz w:val="28"/>
          <w:szCs w:val="28"/>
        </w:rPr>
        <w:t xml:space="preserve"> (Приложение №1)</w:t>
      </w:r>
      <w:r w:rsidR="008C6E95">
        <w:rPr>
          <w:rFonts w:ascii="Times New Roman" w:hAnsi="Times New Roman" w:cs="Times New Roman"/>
          <w:sz w:val="28"/>
          <w:szCs w:val="28"/>
        </w:rPr>
        <w:t>.</w:t>
      </w:r>
    </w:p>
    <w:p w14:paraId="4086BD43" w14:textId="77777777" w:rsidR="003C53BE" w:rsidRDefault="00C7584F" w:rsidP="004C29B7">
      <w:pPr>
        <w:spacing w:after="0" w:line="360" w:lineRule="auto"/>
        <w:ind w:firstLine="708"/>
        <w:jc w:val="both"/>
        <w:rPr>
          <w:rFonts w:ascii="Times New Roman" w:hAnsi="Times New Roman" w:cs="Times New Roman"/>
          <w:sz w:val="28"/>
          <w:szCs w:val="28"/>
        </w:rPr>
      </w:pPr>
      <w:r w:rsidRPr="00C7584F">
        <w:rPr>
          <w:rFonts w:ascii="Times New Roman" w:hAnsi="Times New Roman" w:cs="Times New Roman"/>
          <w:sz w:val="28"/>
          <w:szCs w:val="28"/>
        </w:rPr>
        <w:t>Введение</w:t>
      </w:r>
      <w:r w:rsidR="00C27818" w:rsidRPr="00C7584F">
        <w:rPr>
          <w:rFonts w:ascii="Times New Roman" w:hAnsi="Times New Roman" w:cs="Times New Roman"/>
          <w:sz w:val="28"/>
          <w:szCs w:val="28"/>
        </w:rPr>
        <w:t xml:space="preserve"> </w:t>
      </w:r>
      <w:r w:rsidRPr="00C7584F">
        <w:rPr>
          <w:rFonts w:ascii="Times New Roman" w:hAnsi="Times New Roman" w:cs="Times New Roman"/>
          <w:sz w:val="28"/>
          <w:szCs w:val="28"/>
        </w:rPr>
        <w:t xml:space="preserve">в план </w:t>
      </w:r>
      <w:r w:rsidR="00C27818" w:rsidRPr="00C7584F">
        <w:rPr>
          <w:rFonts w:ascii="Times New Roman" w:hAnsi="Times New Roman" w:cs="Times New Roman"/>
          <w:sz w:val="28"/>
          <w:szCs w:val="28"/>
        </w:rPr>
        <w:t>краткосрочных программ</w:t>
      </w:r>
      <w:r w:rsidRPr="00C7584F">
        <w:rPr>
          <w:rFonts w:ascii="Times New Roman" w:hAnsi="Times New Roman" w:cs="Times New Roman"/>
          <w:sz w:val="28"/>
          <w:szCs w:val="28"/>
        </w:rPr>
        <w:t xml:space="preserve"> особенно актуально, </w:t>
      </w:r>
      <w:r w:rsidR="003C53BE">
        <w:rPr>
          <w:rFonts w:ascii="Times New Roman" w:hAnsi="Times New Roman" w:cs="Times New Roman"/>
          <w:sz w:val="28"/>
          <w:szCs w:val="28"/>
        </w:rPr>
        <w:t xml:space="preserve">так как </w:t>
      </w:r>
      <w:r w:rsidR="003C53BE" w:rsidRPr="003C53BE">
        <w:rPr>
          <w:rFonts w:ascii="Times New Roman" w:hAnsi="Times New Roman" w:cs="Times New Roman"/>
          <w:sz w:val="28"/>
          <w:szCs w:val="28"/>
        </w:rPr>
        <w:t xml:space="preserve"> обеспечивает</w:t>
      </w:r>
      <w:r w:rsidR="003C53BE">
        <w:rPr>
          <w:rFonts w:ascii="Times New Roman" w:hAnsi="Times New Roman" w:cs="Times New Roman"/>
          <w:sz w:val="28"/>
          <w:szCs w:val="28"/>
        </w:rPr>
        <w:t xml:space="preserve"> определенные</w:t>
      </w:r>
      <w:r w:rsidR="003C53BE" w:rsidRPr="003C53BE">
        <w:rPr>
          <w:rFonts w:ascii="Times New Roman" w:hAnsi="Times New Roman" w:cs="Times New Roman"/>
          <w:sz w:val="28"/>
          <w:szCs w:val="28"/>
        </w:rPr>
        <w:t xml:space="preserve"> преимуществ</w:t>
      </w:r>
      <w:r w:rsidR="003C53BE">
        <w:rPr>
          <w:rFonts w:ascii="Times New Roman" w:hAnsi="Times New Roman" w:cs="Times New Roman"/>
          <w:sz w:val="28"/>
          <w:szCs w:val="28"/>
        </w:rPr>
        <w:t>а для всех</w:t>
      </w:r>
      <w:r w:rsidR="003C53BE" w:rsidRPr="003C53BE">
        <w:rPr>
          <w:rFonts w:ascii="Times New Roman" w:hAnsi="Times New Roman" w:cs="Times New Roman"/>
          <w:sz w:val="28"/>
          <w:szCs w:val="28"/>
        </w:rPr>
        <w:t xml:space="preserve"> участник</w:t>
      </w:r>
      <w:r w:rsidR="003C53BE">
        <w:rPr>
          <w:rFonts w:ascii="Times New Roman" w:hAnsi="Times New Roman" w:cs="Times New Roman"/>
          <w:sz w:val="28"/>
          <w:szCs w:val="28"/>
        </w:rPr>
        <w:t>ов</w:t>
      </w:r>
      <w:r w:rsidR="003C53BE" w:rsidRPr="003C53BE">
        <w:rPr>
          <w:rFonts w:ascii="Times New Roman" w:hAnsi="Times New Roman" w:cs="Times New Roman"/>
          <w:sz w:val="28"/>
          <w:szCs w:val="28"/>
        </w:rPr>
        <w:t xml:space="preserve"> образовательного</w:t>
      </w:r>
      <w:r w:rsidR="003C53BE">
        <w:rPr>
          <w:rFonts w:ascii="Times New Roman" w:hAnsi="Times New Roman" w:cs="Times New Roman"/>
          <w:sz w:val="28"/>
          <w:szCs w:val="28"/>
        </w:rPr>
        <w:t xml:space="preserve"> </w:t>
      </w:r>
      <w:r w:rsidR="003C53BE" w:rsidRPr="003C53BE">
        <w:rPr>
          <w:rFonts w:ascii="Times New Roman" w:hAnsi="Times New Roman" w:cs="Times New Roman"/>
          <w:sz w:val="28"/>
          <w:szCs w:val="28"/>
        </w:rPr>
        <w:t xml:space="preserve">процесса: для обучающихся </w:t>
      </w:r>
      <w:r w:rsidR="003C53BE">
        <w:rPr>
          <w:rFonts w:ascii="Times New Roman" w:hAnsi="Times New Roman" w:cs="Times New Roman"/>
          <w:sz w:val="28"/>
          <w:szCs w:val="28"/>
        </w:rPr>
        <w:t xml:space="preserve">- </w:t>
      </w:r>
      <w:r w:rsidR="003C53BE" w:rsidRPr="003C53BE">
        <w:rPr>
          <w:rFonts w:ascii="Times New Roman" w:hAnsi="Times New Roman" w:cs="Times New Roman"/>
          <w:sz w:val="28"/>
          <w:szCs w:val="28"/>
        </w:rPr>
        <w:t>возможность</w:t>
      </w:r>
      <w:r w:rsidR="003C53BE" w:rsidRPr="003C53BE">
        <w:rPr>
          <w:rFonts w:ascii="Times New Roman" w:hAnsi="Times New Roman" w:cs="Times New Roman"/>
          <w:sz w:val="28"/>
          <w:szCs w:val="28"/>
        </w:rPr>
        <w:br/>
        <w:t>попробовать себя в разных видах деятельности</w:t>
      </w:r>
      <w:r w:rsidR="003C53BE">
        <w:rPr>
          <w:rFonts w:ascii="Times New Roman" w:hAnsi="Times New Roman" w:cs="Times New Roman"/>
          <w:sz w:val="28"/>
          <w:szCs w:val="28"/>
        </w:rPr>
        <w:t>, определить уровень</w:t>
      </w:r>
      <w:r w:rsidR="003C53BE" w:rsidRPr="003C53BE">
        <w:rPr>
          <w:rFonts w:ascii="Times New Roman" w:hAnsi="Times New Roman" w:cs="Times New Roman"/>
          <w:sz w:val="28"/>
          <w:szCs w:val="28"/>
        </w:rPr>
        <w:t xml:space="preserve"> свои</w:t>
      </w:r>
      <w:r w:rsidR="003C53BE">
        <w:rPr>
          <w:rFonts w:ascii="Times New Roman" w:hAnsi="Times New Roman" w:cs="Times New Roman"/>
          <w:sz w:val="28"/>
          <w:szCs w:val="28"/>
        </w:rPr>
        <w:t>х</w:t>
      </w:r>
      <w:r w:rsidR="003C53BE" w:rsidRPr="003C53BE">
        <w:rPr>
          <w:rFonts w:ascii="Times New Roman" w:hAnsi="Times New Roman" w:cs="Times New Roman"/>
          <w:sz w:val="28"/>
          <w:szCs w:val="28"/>
        </w:rPr>
        <w:t xml:space="preserve"> </w:t>
      </w:r>
      <w:r w:rsidR="003C53BE">
        <w:rPr>
          <w:rFonts w:ascii="Times New Roman" w:hAnsi="Times New Roman" w:cs="Times New Roman"/>
          <w:sz w:val="28"/>
          <w:szCs w:val="28"/>
        </w:rPr>
        <w:t>возможностей и составить перечень потенциальных профессиональных предпочтений; для поставщика</w:t>
      </w:r>
      <w:r w:rsidR="003C53BE" w:rsidRPr="00C7584F">
        <w:rPr>
          <w:rFonts w:ascii="Times New Roman" w:hAnsi="Times New Roman" w:cs="Times New Roman"/>
          <w:sz w:val="28"/>
          <w:szCs w:val="28"/>
        </w:rPr>
        <w:t xml:space="preserve"> услуг</w:t>
      </w:r>
      <w:r w:rsidR="003C53BE">
        <w:rPr>
          <w:rFonts w:ascii="Times New Roman" w:hAnsi="Times New Roman" w:cs="Times New Roman"/>
          <w:sz w:val="28"/>
          <w:szCs w:val="28"/>
        </w:rPr>
        <w:t xml:space="preserve"> -</w:t>
      </w:r>
      <w:r w:rsidR="003C53BE" w:rsidRPr="00C7584F">
        <w:rPr>
          <w:rFonts w:ascii="Times New Roman" w:hAnsi="Times New Roman" w:cs="Times New Roman"/>
          <w:sz w:val="28"/>
          <w:szCs w:val="28"/>
        </w:rPr>
        <w:t xml:space="preserve"> оперативно составлять рабочие программы под запросы заказчика</w:t>
      </w:r>
      <w:r w:rsidR="003C53BE">
        <w:rPr>
          <w:rFonts w:ascii="Times New Roman" w:hAnsi="Times New Roman" w:cs="Times New Roman"/>
          <w:sz w:val="28"/>
          <w:szCs w:val="28"/>
        </w:rPr>
        <w:t>.</w:t>
      </w:r>
    </w:p>
    <w:p w14:paraId="0C178DC8" w14:textId="74A9E516" w:rsidR="00F75318" w:rsidRDefault="00F75318" w:rsidP="00F75318">
      <w:pPr>
        <w:spacing w:after="0" w:line="360" w:lineRule="auto"/>
        <w:ind w:firstLine="708"/>
        <w:jc w:val="both"/>
        <w:rPr>
          <w:rFonts w:ascii="Times New Roman" w:hAnsi="Times New Roman" w:cs="Times New Roman"/>
          <w:sz w:val="28"/>
          <w:szCs w:val="28"/>
        </w:rPr>
      </w:pPr>
      <w:r w:rsidRPr="00A43499">
        <w:rPr>
          <w:rFonts w:ascii="Times New Roman" w:hAnsi="Times New Roman" w:cs="Times New Roman"/>
          <w:color w:val="000000"/>
          <w:sz w:val="28"/>
          <w:szCs w:val="28"/>
        </w:rPr>
        <w:t>В целях обеспечения занятости и здорового время</w:t>
      </w:r>
      <w:r w:rsidR="00A26DAD">
        <w:rPr>
          <w:rFonts w:ascii="Times New Roman" w:hAnsi="Times New Roman" w:cs="Times New Roman"/>
          <w:color w:val="000000"/>
          <w:sz w:val="28"/>
          <w:szCs w:val="28"/>
        </w:rPr>
        <w:t>пре</w:t>
      </w:r>
      <w:r w:rsidRPr="00A43499">
        <w:rPr>
          <w:rFonts w:ascii="Times New Roman" w:hAnsi="Times New Roman" w:cs="Times New Roman"/>
          <w:color w:val="000000"/>
          <w:sz w:val="28"/>
          <w:szCs w:val="28"/>
        </w:rPr>
        <w:t>провождения детей и подростков в период летних каникул, недопущения их безнадзорности и бесконтрольности</w:t>
      </w:r>
      <w:r>
        <w:rPr>
          <w:rFonts w:ascii="Times New Roman" w:hAnsi="Times New Roman" w:cs="Times New Roman"/>
          <w:color w:val="000000"/>
          <w:sz w:val="28"/>
          <w:szCs w:val="28"/>
        </w:rPr>
        <w:t>,</w:t>
      </w:r>
      <w:r w:rsidRPr="00A43499">
        <w:rPr>
          <w:rFonts w:ascii="Times New Roman" w:hAnsi="Times New Roman" w:cs="Times New Roman"/>
          <w:color w:val="000000"/>
          <w:sz w:val="28"/>
          <w:szCs w:val="28"/>
        </w:rPr>
        <w:t xml:space="preserve"> </w:t>
      </w:r>
      <w:r w:rsidR="00221A61">
        <w:rPr>
          <w:rFonts w:ascii="Times New Roman" w:hAnsi="Times New Roman" w:cs="Times New Roman"/>
          <w:color w:val="000000"/>
          <w:sz w:val="28"/>
          <w:szCs w:val="28"/>
        </w:rPr>
        <w:t xml:space="preserve">была разработана программа проведения </w:t>
      </w:r>
      <w:r w:rsidR="00221A61">
        <w:rPr>
          <w:rFonts w:ascii="Times New Roman" w:hAnsi="Times New Roman" w:cs="Times New Roman"/>
          <w:sz w:val="28"/>
          <w:szCs w:val="28"/>
        </w:rPr>
        <w:t xml:space="preserve">краткосрочных </w:t>
      </w:r>
      <w:r w:rsidR="00221A61">
        <w:rPr>
          <w:rFonts w:ascii="Times New Roman" w:hAnsi="Times New Roman" w:cs="Times New Roman"/>
          <w:color w:val="000000"/>
          <w:sz w:val="28"/>
          <w:szCs w:val="28"/>
        </w:rPr>
        <w:t xml:space="preserve">летних курсов </w:t>
      </w:r>
      <w:r w:rsidR="00221A61">
        <w:rPr>
          <w:rFonts w:ascii="Times New Roman" w:hAnsi="Times New Roman" w:cs="Times New Roman"/>
          <w:sz w:val="28"/>
          <w:szCs w:val="28"/>
        </w:rPr>
        <w:t>«Военно-спортивные игры».</w:t>
      </w:r>
    </w:p>
    <w:p w14:paraId="7EA6EE58" w14:textId="6C72E0C1" w:rsidR="00DE44FE" w:rsidRDefault="00885266" w:rsidP="00F753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первом квартале 2024 года, учреждениями дополнительного образования Майкопского района реализовывались 52 программы с использованием социального сертификата на 20</w:t>
      </w:r>
      <w:r w:rsidR="00FB3F2D">
        <w:rPr>
          <w:rFonts w:ascii="Times New Roman" w:hAnsi="Times New Roman" w:cs="Times New Roman"/>
          <w:sz w:val="28"/>
          <w:szCs w:val="28"/>
        </w:rPr>
        <w:t>01 человеко-место (Приложение №2</w:t>
      </w:r>
      <w:r>
        <w:rPr>
          <w:rFonts w:ascii="Times New Roman" w:hAnsi="Times New Roman" w:cs="Times New Roman"/>
          <w:sz w:val="28"/>
          <w:szCs w:val="28"/>
        </w:rPr>
        <w:t>).</w:t>
      </w:r>
    </w:p>
    <w:p w14:paraId="16D7B5F6" w14:textId="1AC663AC" w:rsidR="00885266" w:rsidRDefault="00885266" w:rsidP="00F753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учреждениям дополнительного образования и направленностям средства выделенные на сертификаты данной категории распределились следующим образом:</w:t>
      </w:r>
    </w:p>
    <w:tbl>
      <w:tblPr>
        <w:tblStyle w:val="-1"/>
        <w:tblW w:w="9390" w:type="dxa"/>
        <w:tblLook w:val="04A0" w:firstRow="1" w:lastRow="0" w:firstColumn="1" w:lastColumn="0" w:noHBand="0" w:noVBand="1"/>
      </w:tblPr>
      <w:tblGrid>
        <w:gridCol w:w="1101"/>
        <w:gridCol w:w="843"/>
        <w:gridCol w:w="833"/>
        <w:gridCol w:w="1105"/>
        <w:gridCol w:w="1324"/>
        <w:gridCol w:w="816"/>
        <w:gridCol w:w="1133"/>
        <w:gridCol w:w="1135"/>
        <w:gridCol w:w="1100"/>
      </w:tblGrid>
      <w:tr w:rsidR="00685516" w:rsidRPr="00394785" w14:paraId="13746F98" w14:textId="77777777" w:rsidTr="0068551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1" w:type="dxa"/>
            <w:vMerge w:val="restart"/>
            <w:noWrap/>
            <w:hideMark/>
          </w:tcPr>
          <w:p w14:paraId="13C12554" w14:textId="4A54FCD2" w:rsidR="00096AAD" w:rsidRPr="00394785" w:rsidRDefault="00096AAD" w:rsidP="004460D9">
            <w:pPr>
              <w:rPr>
                <w:rFonts w:ascii="Times New Roman" w:eastAsia="Times New Roman" w:hAnsi="Times New Roman" w:cs="Times New Roman"/>
                <w:i/>
                <w:color w:val="000000"/>
                <w:sz w:val="18"/>
                <w:szCs w:val="18"/>
                <w:lang w:eastAsia="ru-RU"/>
              </w:rPr>
            </w:pPr>
            <w:proofErr w:type="spellStart"/>
            <w:r w:rsidRPr="00394785">
              <w:rPr>
                <w:rFonts w:ascii="Times New Roman" w:eastAsia="Times New Roman" w:hAnsi="Times New Roman" w:cs="Times New Roman"/>
                <w:i/>
                <w:color w:val="000000"/>
                <w:sz w:val="18"/>
                <w:szCs w:val="18"/>
                <w:lang w:eastAsia="ru-RU"/>
              </w:rPr>
              <w:t>Учреж</w:t>
            </w:r>
            <w:r w:rsidR="00685516">
              <w:rPr>
                <w:rFonts w:ascii="Times New Roman" w:eastAsia="Times New Roman" w:hAnsi="Times New Roman" w:cs="Times New Roman"/>
                <w:i/>
                <w:color w:val="000000"/>
                <w:sz w:val="18"/>
                <w:szCs w:val="18"/>
                <w:lang w:eastAsia="ru-RU"/>
              </w:rPr>
              <w:t>-</w:t>
            </w:r>
            <w:r w:rsidRPr="00394785">
              <w:rPr>
                <w:rFonts w:ascii="Times New Roman" w:eastAsia="Times New Roman" w:hAnsi="Times New Roman" w:cs="Times New Roman"/>
                <w:i/>
                <w:color w:val="000000"/>
                <w:sz w:val="18"/>
                <w:szCs w:val="18"/>
                <w:lang w:eastAsia="ru-RU"/>
              </w:rPr>
              <w:t>дение</w:t>
            </w:r>
            <w:proofErr w:type="spellEnd"/>
          </w:p>
        </w:tc>
        <w:tc>
          <w:tcPr>
            <w:tcW w:w="843" w:type="dxa"/>
            <w:vMerge w:val="restart"/>
            <w:noWrap/>
            <w:hideMark/>
          </w:tcPr>
          <w:p w14:paraId="73C1C195" w14:textId="77777777" w:rsidR="00096AAD" w:rsidRPr="00394785" w:rsidRDefault="00096AAD" w:rsidP="004460D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Месяц</w:t>
            </w:r>
          </w:p>
        </w:tc>
        <w:tc>
          <w:tcPr>
            <w:tcW w:w="833" w:type="dxa"/>
            <w:noWrap/>
            <w:hideMark/>
          </w:tcPr>
          <w:p w14:paraId="6B2C6890" w14:textId="77777777" w:rsidR="00096AAD" w:rsidRPr="00394785" w:rsidRDefault="00096AAD" w:rsidP="004460D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05" w:type="dxa"/>
            <w:noWrap/>
          </w:tcPr>
          <w:p w14:paraId="21B44AD5" w14:textId="77777777" w:rsidR="00096AAD" w:rsidRPr="00394785" w:rsidRDefault="00096AAD" w:rsidP="004460D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324" w:type="dxa"/>
            <w:noWrap/>
          </w:tcPr>
          <w:p w14:paraId="1CA7A439" w14:textId="77777777" w:rsidR="00096AAD" w:rsidRPr="00394785" w:rsidRDefault="00096AAD" w:rsidP="004460D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816" w:type="dxa"/>
            <w:noWrap/>
          </w:tcPr>
          <w:p w14:paraId="6653E630" w14:textId="77777777" w:rsidR="00096AAD" w:rsidRPr="00394785" w:rsidRDefault="00096AAD" w:rsidP="004460D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3" w:type="dxa"/>
            <w:noWrap/>
          </w:tcPr>
          <w:p w14:paraId="3BB2A437" w14:textId="77777777" w:rsidR="00096AAD" w:rsidRPr="00394785" w:rsidRDefault="00096AAD" w:rsidP="004460D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5" w:type="dxa"/>
            <w:noWrap/>
          </w:tcPr>
          <w:p w14:paraId="4F52B795" w14:textId="77777777" w:rsidR="00096AAD" w:rsidRPr="00394785" w:rsidRDefault="00096AAD" w:rsidP="004460D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00" w:type="dxa"/>
            <w:noWrap/>
          </w:tcPr>
          <w:p w14:paraId="3359B4A8" w14:textId="77777777" w:rsidR="00096AAD" w:rsidRPr="00394785" w:rsidRDefault="00096AAD" w:rsidP="004460D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r>
      <w:tr w:rsidR="00685516" w:rsidRPr="004903C5" w14:paraId="5BE5746E" w14:textId="77777777" w:rsidTr="0068551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1" w:type="dxa"/>
            <w:vMerge/>
            <w:noWrap/>
          </w:tcPr>
          <w:p w14:paraId="74E9D688" w14:textId="77777777" w:rsidR="00096AAD" w:rsidRPr="00685516" w:rsidRDefault="00096AAD" w:rsidP="004460D9">
            <w:pPr>
              <w:rPr>
                <w:rFonts w:ascii="Times New Roman" w:eastAsia="Times New Roman" w:hAnsi="Times New Roman" w:cs="Times New Roman"/>
                <w:i/>
                <w:color w:val="000000"/>
                <w:sz w:val="18"/>
                <w:szCs w:val="18"/>
                <w:lang w:eastAsia="ru-RU"/>
              </w:rPr>
            </w:pPr>
          </w:p>
        </w:tc>
        <w:tc>
          <w:tcPr>
            <w:tcW w:w="843" w:type="dxa"/>
            <w:vMerge/>
            <w:noWrap/>
          </w:tcPr>
          <w:p w14:paraId="49D82813" w14:textId="77777777" w:rsidR="00096AAD" w:rsidRPr="00685516" w:rsidRDefault="00096AAD" w:rsidP="004460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833" w:type="dxa"/>
            <w:noWrap/>
          </w:tcPr>
          <w:p w14:paraId="048646BC" w14:textId="77777777" w:rsidR="00096AAD" w:rsidRPr="00685516"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Всего</w:t>
            </w:r>
          </w:p>
        </w:tc>
        <w:tc>
          <w:tcPr>
            <w:tcW w:w="1105" w:type="dxa"/>
            <w:noWrap/>
          </w:tcPr>
          <w:p w14:paraId="2E544801" w14:textId="77777777" w:rsidR="00096AAD" w:rsidRPr="00685516"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roofErr w:type="spellStart"/>
            <w:r w:rsidRPr="00685516">
              <w:rPr>
                <w:rFonts w:ascii="Times New Roman" w:eastAsia="Times New Roman" w:hAnsi="Times New Roman" w:cs="Times New Roman"/>
                <w:i/>
                <w:color w:val="000000"/>
                <w:sz w:val="18"/>
                <w:szCs w:val="18"/>
                <w:lang w:eastAsia="ru-RU"/>
              </w:rPr>
              <w:t>Художест</w:t>
            </w:r>
            <w:proofErr w:type="spellEnd"/>
            <w:r w:rsidRPr="00685516">
              <w:rPr>
                <w:rFonts w:ascii="Times New Roman" w:eastAsia="Times New Roman" w:hAnsi="Times New Roman" w:cs="Times New Roman"/>
                <w:i/>
                <w:color w:val="000000"/>
                <w:sz w:val="18"/>
                <w:szCs w:val="18"/>
                <w:lang w:eastAsia="ru-RU"/>
              </w:rPr>
              <w:t>-венная</w:t>
            </w:r>
          </w:p>
        </w:tc>
        <w:tc>
          <w:tcPr>
            <w:tcW w:w="1324" w:type="dxa"/>
            <w:noWrap/>
          </w:tcPr>
          <w:p w14:paraId="725B208F" w14:textId="77777777" w:rsidR="00096AAD" w:rsidRPr="00685516"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Социально-гуманитарная</w:t>
            </w:r>
          </w:p>
        </w:tc>
        <w:tc>
          <w:tcPr>
            <w:tcW w:w="816" w:type="dxa"/>
            <w:noWrap/>
          </w:tcPr>
          <w:p w14:paraId="2CFCF1C1" w14:textId="40213FA9" w:rsidR="00096AAD" w:rsidRPr="00685516"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roofErr w:type="spellStart"/>
            <w:r w:rsidRPr="00685516">
              <w:rPr>
                <w:rFonts w:ascii="Times New Roman" w:eastAsia="Times New Roman" w:hAnsi="Times New Roman" w:cs="Times New Roman"/>
                <w:i/>
                <w:color w:val="000000"/>
                <w:sz w:val="18"/>
                <w:szCs w:val="18"/>
                <w:lang w:eastAsia="ru-RU"/>
              </w:rPr>
              <w:t>Техни</w:t>
            </w:r>
            <w:r w:rsidR="00685516">
              <w:rPr>
                <w:rFonts w:ascii="Times New Roman" w:eastAsia="Times New Roman" w:hAnsi="Times New Roman" w:cs="Times New Roman"/>
                <w:i/>
                <w:color w:val="000000"/>
                <w:sz w:val="18"/>
                <w:szCs w:val="18"/>
                <w:lang w:eastAsia="ru-RU"/>
              </w:rPr>
              <w:t>-</w:t>
            </w:r>
            <w:r w:rsidRPr="00685516">
              <w:rPr>
                <w:rFonts w:ascii="Times New Roman" w:eastAsia="Times New Roman" w:hAnsi="Times New Roman" w:cs="Times New Roman"/>
                <w:i/>
                <w:color w:val="000000"/>
                <w:sz w:val="18"/>
                <w:szCs w:val="18"/>
                <w:lang w:eastAsia="ru-RU"/>
              </w:rPr>
              <w:t>ческая</w:t>
            </w:r>
            <w:proofErr w:type="spellEnd"/>
          </w:p>
        </w:tc>
        <w:tc>
          <w:tcPr>
            <w:tcW w:w="1133" w:type="dxa"/>
            <w:noWrap/>
          </w:tcPr>
          <w:p w14:paraId="7ED350DA" w14:textId="77777777" w:rsidR="00096AAD" w:rsidRPr="00685516"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Естествен-</w:t>
            </w:r>
            <w:proofErr w:type="spellStart"/>
            <w:r w:rsidRPr="00685516">
              <w:rPr>
                <w:rFonts w:ascii="Times New Roman" w:eastAsia="Times New Roman" w:hAnsi="Times New Roman" w:cs="Times New Roman"/>
                <w:i/>
                <w:color w:val="000000"/>
                <w:sz w:val="18"/>
                <w:szCs w:val="18"/>
                <w:lang w:eastAsia="ru-RU"/>
              </w:rPr>
              <w:t>нонаучная</w:t>
            </w:r>
            <w:proofErr w:type="spellEnd"/>
          </w:p>
        </w:tc>
        <w:tc>
          <w:tcPr>
            <w:tcW w:w="1135" w:type="dxa"/>
            <w:noWrap/>
          </w:tcPr>
          <w:p w14:paraId="0BD1AFF0" w14:textId="5693FA34" w:rsidR="00096AAD" w:rsidRPr="00685516"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roofErr w:type="spellStart"/>
            <w:r w:rsidRPr="00685516">
              <w:rPr>
                <w:rFonts w:ascii="Times New Roman" w:eastAsia="Times New Roman" w:hAnsi="Times New Roman" w:cs="Times New Roman"/>
                <w:i/>
                <w:color w:val="000000"/>
                <w:sz w:val="18"/>
                <w:szCs w:val="18"/>
                <w:lang w:eastAsia="ru-RU"/>
              </w:rPr>
              <w:t>Физкуль</w:t>
            </w:r>
            <w:proofErr w:type="spellEnd"/>
            <w:r w:rsidR="00685516">
              <w:rPr>
                <w:rFonts w:ascii="Times New Roman" w:eastAsia="Times New Roman" w:hAnsi="Times New Roman" w:cs="Times New Roman"/>
                <w:i/>
                <w:color w:val="000000"/>
                <w:sz w:val="18"/>
                <w:szCs w:val="18"/>
                <w:lang w:eastAsia="ru-RU"/>
              </w:rPr>
              <w:t>-</w:t>
            </w:r>
            <w:proofErr w:type="spellStart"/>
            <w:r w:rsidRPr="00685516">
              <w:rPr>
                <w:rFonts w:ascii="Times New Roman" w:eastAsia="Times New Roman" w:hAnsi="Times New Roman" w:cs="Times New Roman"/>
                <w:i/>
                <w:color w:val="000000"/>
                <w:sz w:val="18"/>
                <w:szCs w:val="18"/>
                <w:lang w:eastAsia="ru-RU"/>
              </w:rPr>
              <w:t>турно</w:t>
            </w:r>
            <w:proofErr w:type="spellEnd"/>
            <w:r w:rsidRPr="00685516">
              <w:rPr>
                <w:rFonts w:ascii="Times New Roman" w:eastAsia="Times New Roman" w:hAnsi="Times New Roman" w:cs="Times New Roman"/>
                <w:i/>
                <w:color w:val="000000"/>
                <w:sz w:val="18"/>
                <w:szCs w:val="18"/>
                <w:lang w:eastAsia="ru-RU"/>
              </w:rPr>
              <w:t>-спортивная</w:t>
            </w:r>
          </w:p>
        </w:tc>
        <w:tc>
          <w:tcPr>
            <w:tcW w:w="1100" w:type="dxa"/>
            <w:noWrap/>
          </w:tcPr>
          <w:p w14:paraId="06573DAB" w14:textId="6D6EAFA3" w:rsidR="00096AAD" w:rsidRPr="00685516"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Туристско-краевед</w:t>
            </w:r>
            <w:r w:rsidR="00685516">
              <w:rPr>
                <w:rFonts w:ascii="Times New Roman" w:eastAsia="Times New Roman" w:hAnsi="Times New Roman" w:cs="Times New Roman"/>
                <w:i/>
                <w:color w:val="000000"/>
                <w:sz w:val="18"/>
                <w:szCs w:val="18"/>
                <w:lang w:eastAsia="ru-RU"/>
              </w:rPr>
              <w:t>-</w:t>
            </w:r>
            <w:proofErr w:type="spellStart"/>
            <w:r w:rsidRPr="00685516">
              <w:rPr>
                <w:rFonts w:ascii="Times New Roman" w:eastAsia="Times New Roman" w:hAnsi="Times New Roman" w:cs="Times New Roman"/>
                <w:i/>
                <w:color w:val="000000"/>
                <w:sz w:val="18"/>
                <w:szCs w:val="18"/>
                <w:lang w:eastAsia="ru-RU"/>
              </w:rPr>
              <w:t>ческая</w:t>
            </w:r>
            <w:proofErr w:type="spellEnd"/>
          </w:p>
        </w:tc>
      </w:tr>
      <w:tr w:rsidR="00685516" w:rsidRPr="00394785" w14:paraId="0626C0E3" w14:textId="77777777" w:rsidTr="00685516">
        <w:trPr>
          <w:trHeight w:val="288"/>
        </w:trPr>
        <w:tc>
          <w:tcPr>
            <w:cnfStyle w:val="001000000000" w:firstRow="0" w:lastRow="0" w:firstColumn="1" w:lastColumn="0" w:oddVBand="0" w:evenVBand="0" w:oddHBand="0" w:evenHBand="0" w:firstRowFirstColumn="0" w:firstRowLastColumn="0" w:lastRowFirstColumn="0" w:lastRowLastColumn="0"/>
            <w:tcW w:w="1101" w:type="dxa"/>
            <w:vMerge w:val="restart"/>
            <w:noWrap/>
            <w:hideMark/>
          </w:tcPr>
          <w:p w14:paraId="0CB0795B" w14:textId="77777777" w:rsidR="00096AAD" w:rsidRPr="00685516" w:rsidRDefault="00096AAD" w:rsidP="00685516">
            <w:pPr>
              <w:jc w:val="center"/>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МБОУ ДО ЦДЮТ</w:t>
            </w:r>
          </w:p>
          <w:p w14:paraId="692C3FEB" w14:textId="77777777" w:rsidR="00096AAD" w:rsidRPr="00394785" w:rsidRDefault="00096AAD" w:rsidP="00685516">
            <w:pPr>
              <w:jc w:val="center"/>
              <w:rPr>
                <w:rFonts w:ascii="Times New Roman" w:eastAsia="Times New Roman" w:hAnsi="Times New Roman" w:cs="Times New Roman"/>
                <w:i/>
                <w:color w:val="000000"/>
                <w:sz w:val="18"/>
                <w:szCs w:val="18"/>
                <w:lang w:eastAsia="ru-RU"/>
              </w:rPr>
            </w:pPr>
          </w:p>
        </w:tc>
        <w:tc>
          <w:tcPr>
            <w:tcW w:w="843" w:type="dxa"/>
            <w:noWrap/>
            <w:hideMark/>
          </w:tcPr>
          <w:p w14:paraId="619D0C7C"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март</w:t>
            </w:r>
          </w:p>
        </w:tc>
        <w:tc>
          <w:tcPr>
            <w:tcW w:w="833" w:type="dxa"/>
            <w:noWrap/>
            <w:hideMark/>
          </w:tcPr>
          <w:p w14:paraId="60F4E363"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8412</w:t>
            </w:r>
          </w:p>
        </w:tc>
        <w:tc>
          <w:tcPr>
            <w:tcW w:w="1105" w:type="dxa"/>
            <w:noWrap/>
            <w:hideMark/>
          </w:tcPr>
          <w:p w14:paraId="2DC42DD9"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3684</w:t>
            </w:r>
          </w:p>
        </w:tc>
        <w:tc>
          <w:tcPr>
            <w:tcW w:w="1324" w:type="dxa"/>
            <w:noWrap/>
            <w:hideMark/>
          </w:tcPr>
          <w:p w14:paraId="5A1FB25A"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3204</w:t>
            </w:r>
          </w:p>
        </w:tc>
        <w:tc>
          <w:tcPr>
            <w:tcW w:w="816" w:type="dxa"/>
            <w:noWrap/>
            <w:hideMark/>
          </w:tcPr>
          <w:p w14:paraId="0D09FC57"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696</w:t>
            </w:r>
          </w:p>
        </w:tc>
        <w:tc>
          <w:tcPr>
            <w:tcW w:w="1133" w:type="dxa"/>
            <w:noWrap/>
            <w:hideMark/>
          </w:tcPr>
          <w:p w14:paraId="532260AF"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828</w:t>
            </w:r>
          </w:p>
        </w:tc>
        <w:tc>
          <w:tcPr>
            <w:tcW w:w="1135" w:type="dxa"/>
            <w:noWrap/>
            <w:hideMark/>
          </w:tcPr>
          <w:p w14:paraId="68E3F390"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00" w:type="dxa"/>
            <w:noWrap/>
            <w:hideMark/>
          </w:tcPr>
          <w:p w14:paraId="0C03BAED"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r>
      <w:tr w:rsidR="00685516" w:rsidRPr="00394785" w14:paraId="34E62C6B" w14:textId="77777777" w:rsidTr="0068551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1" w:type="dxa"/>
            <w:vMerge/>
            <w:noWrap/>
            <w:hideMark/>
          </w:tcPr>
          <w:p w14:paraId="17C26D14" w14:textId="77777777" w:rsidR="00096AAD" w:rsidRPr="00394785" w:rsidRDefault="00096AAD" w:rsidP="00685516">
            <w:pPr>
              <w:jc w:val="center"/>
              <w:rPr>
                <w:rFonts w:ascii="Times New Roman" w:eastAsia="Times New Roman" w:hAnsi="Times New Roman" w:cs="Times New Roman"/>
                <w:i/>
                <w:color w:val="000000"/>
                <w:sz w:val="18"/>
                <w:szCs w:val="18"/>
                <w:lang w:eastAsia="ru-RU"/>
              </w:rPr>
            </w:pPr>
          </w:p>
        </w:tc>
        <w:tc>
          <w:tcPr>
            <w:tcW w:w="843" w:type="dxa"/>
            <w:noWrap/>
            <w:hideMark/>
          </w:tcPr>
          <w:p w14:paraId="18DF5CFA" w14:textId="77777777" w:rsidR="00096AAD" w:rsidRPr="00394785" w:rsidRDefault="00096AAD" w:rsidP="004460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февраль</w:t>
            </w:r>
          </w:p>
        </w:tc>
        <w:tc>
          <w:tcPr>
            <w:tcW w:w="833" w:type="dxa"/>
            <w:noWrap/>
            <w:hideMark/>
          </w:tcPr>
          <w:p w14:paraId="4BFEABF3"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7280</w:t>
            </w:r>
          </w:p>
        </w:tc>
        <w:tc>
          <w:tcPr>
            <w:tcW w:w="1105" w:type="dxa"/>
            <w:noWrap/>
            <w:hideMark/>
          </w:tcPr>
          <w:p w14:paraId="04176DE9"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3183</w:t>
            </w:r>
          </w:p>
        </w:tc>
        <w:tc>
          <w:tcPr>
            <w:tcW w:w="1324" w:type="dxa"/>
            <w:noWrap/>
            <w:hideMark/>
          </w:tcPr>
          <w:p w14:paraId="11E034F3"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2827</w:t>
            </w:r>
          </w:p>
        </w:tc>
        <w:tc>
          <w:tcPr>
            <w:tcW w:w="816" w:type="dxa"/>
            <w:noWrap/>
            <w:hideMark/>
          </w:tcPr>
          <w:p w14:paraId="615C15AF"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580</w:t>
            </w:r>
          </w:p>
        </w:tc>
        <w:tc>
          <w:tcPr>
            <w:tcW w:w="1133" w:type="dxa"/>
            <w:noWrap/>
            <w:hideMark/>
          </w:tcPr>
          <w:p w14:paraId="24B8B863"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690</w:t>
            </w:r>
          </w:p>
        </w:tc>
        <w:tc>
          <w:tcPr>
            <w:tcW w:w="1135" w:type="dxa"/>
            <w:noWrap/>
            <w:hideMark/>
          </w:tcPr>
          <w:p w14:paraId="5D867153"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00" w:type="dxa"/>
            <w:noWrap/>
            <w:hideMark/>
          </w:tcPr>
          <w:p w14:paraId="09B6624F"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r>
      <w:tr w:rsidR="00685516" w:rsidRPr="00394785" w14:paraId="3F190A2D" w14:textId="77777777" w:rsidTr="00685516">
        <w:trPr>
          <w:trHeight w:val="288"/>
        </w:trPr>
        <w:tc>
          <w:tcPr>
            <w:cnfStyle w:val="001000000000" w:firstRow="0" w:lastRow="0" w:firstColumn="1" w:lastColumn="0" w:oddVBand="0" w:evenVBand="0" w:oddHBand="0" w:evenHBand="0" w:firstRowFirstColumn="0" w:firstRowLastColumn="0" w:lastRowFirstColumn="0" w:lastRowLastColumn="0"/>
            <w:tcW w:w="1101" w:type="dxa"/>
            <w:vMerge/>
            <w:noWrap/>
            <w:hideMark/>
          </w:tcPr>
          <w:p w14:paraId="7D42D5CA" w14:textId="77777777" w:rsidR="00096AAD" w:rsidRPr="00394785" w:rsidRDefault="00096AAD" w:rsidP="00685516">
            <w:pPr>
              <w:jc w:val="center"/>
              <w:rPr>
                <w:rFonts w:ascii="Times New Roman" w:eastAsia="Times New Roman" w:hAnsi="Times New Roman" w:cs="Times New Roman"/>
                <w:i/>
                <w:color w:val="000000"/>
                <w:sz w:val="18"/>
                <w:szCs w:val="18"/>
                <w:lang w:eastAsia="ru-RU"/>
              </w:rPr>
            </w:pPr>
          </w:p>
        </w:tc>
        <w:tc>
          <w:tcPr>
            <w:tcW w:w="843" w:type="dxa"/>
            <w:noWrap/>
            <w:hideMark/>
          </w:tcPr>
          <w:p w14:paraId="0810AD2F"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январь</w:t>
            </w:r>
          </w:p>
        </w:tc>
        <w:tc>
          <w:tcPr>
            <w:tcW w:w="833" w:type="dxa"/>
            <w:noWrap/>
            <w:hideMark/>
          </w:tcPr>
          <w:p w14:paraId="02D08EDD"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1654</w:t>
            </w:r>
          </w:p>
        </w:tc>
        <w:tc>
          <w:tcPr>
            <w:tcW w:w="1105" w:type="dxa"/>
            <w:noWrap/>
            <w:hideMark/>
          </w:tcPr>
          <w:p w14:paraId="16055CE6"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744</w:t>
            </w:r>
          </w:p>
        </w:tc>
        <w:tc>
          <w:tcPr>
            <w:tcW w:w="1324" w:type="dxa"/>
            <w:noWrap/>
            <w:hideMark/>
          </w:tcPr>
          <w:p w14:paraId="66C9A844"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910</w:t>
            </w:r>
          </w:p>
        </w:tc>
        <w:tc>
          <w:tcPr>
            <w:tcW w:w="816" w:type="dxa"/>
            <w:noWrap/>
            <w:hideMark/>
          </w:tcPr>
          <w:p w14:paraId="614918D6"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3" w:type="dxa"/>
            <w:noWrap/>
            <w:hideMark/>
          </w:tcPr>
          <w:p w14:paraId="4C4AA54E"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5" w:type="dxa"/>
            <w:noWrap/>
            <w:hideMark/>
          </w:tcPr>
          <w:p w14:paraId="66B479D3"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00" w:type="dxa"/>
            <w:noWrap/>
            <w:hideMark/>
          </w:tcPr>
          <w:p w14:paraId="34B28159"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r>
      <w:tr w:rsidR="00685516" w:rsidRPr="00394785" w14:paraId="2ED0DDD8" w14:textId="77777777" w:rsidTr="0068551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1" w:type="dxa"/>
            <w:vMerge w:val="restart"/>
            <w:noWrap/>
            <w:hideMark/>
          </w:tcPr>
          <w:p w14:paraId="3EA827D4" w14:textId="77777777" w:rsidR="00096AAD" w:rsidRPr="00394785" w:rsidRDefault="00096AAD" w:rsidP="00685516">
            <w:pPr>
              <w:jc w:val="center"/>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МБОУ ДО ДЮСШ "Олимп"</w:t>
            </w:r>
          </w:p>
        </w:tc>
        <w:tc>
          <w:tcPr>
            <w:tcW w:w="843" w:type="dxa"/>
            <w:noWrap/>
            <w:hideMark/>
          </w:tcPr>
          <w:p w14:paraId="540CD4CB" w14:textId="77777777" w:rsidR="00096AAD" w:rsidRPr="00394785" w:rsidRDefault="00096AAD" w:rsidP="004460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март</w:t>
            </w:r>
          </w:p>
        </w:tc>
        <w:tc>
          <w:tcPr>
            <w:tcW w:w="833" w:type="dxa"/>
            <w:noWrap/>
            <w:hideMark/>
          </w:tcPr>
          <w:p w14:paraId="0B4C555A"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12324</w:t>
            </w:r>
          </w:p>
        </w:tc>
        <w:tc>
          <w:tcPr>
            <w:tcW w:w="1105" w:type="dxa"/>
            <w:noWrap/>
            <w:hideMark/>
          </w:tcPr>
          <w:p w14:paraId="0A731CDD"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324" w:type="dxa"/>
            <w:noWrap/>
            <w:hideMark/>
          </w:tcPr>
          <w:p w14:paraId="7D27027A"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816" w:type="dxa"/>
            <w:noWrap/>
            <w:hideMark/>
          </w:tcPr>
          <w:p w14:paraId="5C970B5D"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3" w:type="dxa"/>
            <w:noWrap/>
            <w:hideMark/>
          </w:tcPr>
          <w:p w14:paraId="299BD12B"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5" w:type="dxa"/>
            <w:noWrap/>
            <w:hideMark/>
          </w:tcPr>
          <w:p w14:paraId="59B4250D"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12324</w:t>
            </w:r>
          </w:p>
        </w:tc>
        <w:tc>
          <w:tcPr>
            <w:tcW w:w="1100" w:type="dxa"/>
            <w:noWrap/>
            <w:hideMark/>
          </w:tcPr>
          <w:p w14:paraId="6EFE5A08"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r>
      <w:tr w:rsidR="00685516" w:rsidRPr="00394785" w14:paraId="53ADB6AD" w14:textId="77777777" w:rsidTr="00685516">
        <w:trPr>
          <w:trHeight w:val="288"/>
        </w:trPr>
        <w:tc>
          <w:tcPr>
            <w:cnfStyle w:val="001000000000" w:firstRow="0" w:lastRow="0" w:firstColumn="1" w:lastColumn="0" w:oddVBand="0" w:evenVBand="0" w:oddHBand="0" w:evenHBand="0" w:firstRowFirstColumn="0" w:firstRowLastColumn="0" w:lastRowFirstColumn="0" w:lastRowLastColumn="0"/>
            <w:tcW w:w="1101" w:type="dxa"/>
            <w:vMerge/>
            <w:noWrap/>
          </w:tcPr>
          <w:p w14:paraId="1DDB618A" w14:textId="77777777" w:rsidR="00096AAD" w:rsidRPr="00394785" w:rsidRDefault="00096AAD" w:rsidP="00685516">
            <w:pPr>
              <w:jc w:val="center"/>
              <w:rPr>
                <w:rFonts w:ascii="Times New Roman" w:eastAsia="Times New Roman" w:hAnsi="Times New Roman" w:cs="Times New Roman"/>
                <w:i/>
                <w:color w:val="000000"/>
                <w:sz w:val="18"/>
                <w:szCs w:val="18"/>
                <w:lang w:eastAsia="ru-RU"/>
              </w:rPr>
            </w:pPr>
          </w:p>
        </w:tc>
        <w:tc>
          <w:tcPr>
            <w:tcW w:w="843" w:type="dxa"/>
            <w:noWrap/>
            <w:hideMark/>
          </w:tcPr>
          <w:p w14:paraId="0439BC36"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февраль</w:t>
            </w:r>
          </w:p>
        </w:tc>
        <w:tc>
          <w:tcPr>
            <w:tcW w:w="833" w:type="dxa"/>
            <w:noWrap/>
            <w:hideMark/>
          </w:tcPr>
          <w:p w14:paraId="35F60543"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9772</w:t>
            </w:r>
          </w:p>
        </w:tc>
        <w:tc>
          <w:tcPr>
            <w:tcW w:w="1105" w:type="dxa"/>
            <w:noWrap/>
            <w:hideMark/>
          </w:tcPr>
          <w:p w14:paraId="3A34A42C"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324" w:type="dxa"/>
            <w:noWrap/>
            <w:hideMark/>
          </w:tcPr>
          <w:p w14:paraId="108AF4BE"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816" w:type="dxa"/>
            <w:noWrap/>
            <w:hideMark/>
          </w:tcPr>
          <w:p w14:paraId="3DDBDED0"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3" w:type="dxa"/>
            <w:noWrap/>
            <w:hideMark/>
          </w:tcPr>
          <w:p w14:paraId="36FF9779"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5" w:type="dxa"/>
            <w:noWrap/>
            <w:hideMark/>
          </w:tcPr>
          <w:p w14:paraId="0662C27F"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9772</w:t>
            </w:r>
          </w:p>
        </w:tc>
        <w:tc>
          <w:tcPr>
            <w:tcW w:w="1100" w:type="dxa"/>
            <w:noWrap/>
            <w:hideMark/>
          </w:tcPr>
          <w:p w14:paraId="15CC24D5"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r>
      <w:tr w:rsidR="00685516" w:rsidRPr="00394785" w14:paraId="15CE70FC" w14:textId="77777777" w:rsidTr="0068551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1" w:type="dxa"/>
            <w:vMerge/>
            <w:noWrap/>
          </w:tcPr>
          <w:p w14:paraId="4A45E6A2" w14:textId="77777777" w:rsidR="00096AAD" w:rsidRPr="00394785" w:rsidRDefault="00096AAD" w:rsidP="00685516">
            <w:pPr>
              <w:jc w:val="center"/>
              <w:rPr>
                <w:rFonts w:ascii="Times New Roman" w:eastAsia="Times New Roman" w:hAnsi="Times New Roman" w:cs="Times New Roman"/>
                <w:i/>
                <w:color w:val="000000"/>
                <w:sz w:val="18"/>
                <w:szCs w:val="18"/>
                <w:lang w:eastAsia="ru-RU"/>
              </w:rPr>
            </w:pPr>
          </w:p>
        </w:tc>
        <w:tc>
          <w:tcPr>
            <w:tcW w:w="843" w:type="dxa"/>
            <w:noWrap/>
            <w:hideMark/>
          </w:tcPr>
          <w:p w14:paraId="76ADC23E" w14:textId="77777777" w:rsidR="00096AAD" w:rsidRPr="00394785" w:rsidRDefault="00096AAD" w:rsidP="004460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январь</w:t>
            </w:r>
          </w:p>
        </w:tc>
        <w:tc>
          <w:tcPr>
            <w:tcW w:w="833" w:type="dxa"/>
            <w:noWrap/>
            <w:hideMark/>
          </w:tcPr>
          <w:p w14:paraId="0301CC39"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7859</w:t>
            </w:r>
          </w:p>
        </w:tc>
        <w:tc>
          <w:tcPr>
            <w:tcW w:w="1105" w:type="dxa"/>
            <w:noWrap/>
            <w:hideMark/>
          </w:tcPr>
          <w:p w14:paraId="77045862"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324" w:type="dxa"/>
            <w:noWrap/>
            <w:hideMark/>
          </w:tcPr>
          <w:p w14:paraId="7CBF91D9"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816" w:type="dxa"/>
            <w:noWrap/>
            <w:hideMark/>
          </w:tcPr>
          <w:p w14:paraId="5C4B387A"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3" w:type="dxa"/>
            <w:noWrap/>
            <w:hideMark/>
          </w:tcPr>
          <w:p w14:paraId="4CC289E5"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5" w:type="dxa"/>
            <w:noWrap/>
            <w:hideMark/>
          </w:tcPr>
          <w:p w14:paraId="5E30ED68"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7859</w:t>
            </w:r>
          </w:p>
        </w:tc>
        <w:tc>
          <w:tcPr>
            <w:tcW w:w="1100" w:type="dxa"/>
            <w:noWrap/>
            <w:hideMark/>
          </w:tcPr>
          <w:p w14:paraId="1610991B"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r>
      <w:tr w:rsidR="00685516" w:rsidRPr="00394785" w14:paraId="0E151933" w14:textId="77777777" w:rsidTr="00685516">
        <w:trPr>
          <w:trHeight w:val="288"/>
        </w:trPr>
        <w:tc>
          <w:tcPr>
            <w:cnfStyle w:val="001000000000" w:firstRow="0" w:lastRow="0" w:firstColumn="1" w:lastColumn="0" w:oddVBand="0" w:evenVBand="0" w:oddHBand="0" w:evenHBand="0" w:firstRowFirstColumn="0" w:firstRowLastColumn="0" w:lastRowFirstColumn="0" w:lastRowLastColumn="0"/>
            <w:tcW w:w="1101" w:type="dxa"/>
            <w:vMerge w:val="restart"/>
            <w:noWrap/>
            <w:hideMark/>
          </w:tcPr>
          <w:p w14:paraId="2BD134A9" w14:textId="77777777" w:rsidR="00096AAD" w:rsidRPr="00685516" w:rsidRDefault="00096AAD" w:rsidP="00685516">
            <w:pPr>
              <w:jc w:val="center"/>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МБОУДО ЦДЮТЭ "Родник"</w:t>
            </w:r>
          </w:p>
          <w:p w14:paraId="13DE0B51" w14:textId="77777777" w:rsidR="00096AAD" w:rsidRPr="00394785" w:rsidRDefault="00096AAD" w:rsidP="00685516">
            <w:pPr>
              <w:jc w:val="center"/>
              <w:rPr>
                <w:rFonts w:ascii="Times New Roman" w:eastAsia="Times New Roman" w:hAnsi="Times New Roman" w:cs="Times New Roman"/>
                <w:i/>
                <w:color w:val="000000"/>
                <w:sz w:val="18"/>
                <w:szCs w:val="18"/>
                <w:lang w:eastAsia="ru-RU"/>
              </w:rPr>
            </w:pPr>
          </w:p>
        </w:tc>
        <w:tc>
          <w:tcPr>
            <w:tcW w:w="843" w:type="dxa"/>
            <w:noWrap/>
            <w:hideMark/>
          </w:tcPr>
          <w:p w14:paraId="4864E6AF"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март</w:t>
            </w:r>
          </w:p>
        </w:tc>
        <w:tc>
          <w:tcPr>
            <w:tcW w:w="833" w:type="dxa"/>
            <w:noWrap/>
            <w:hideMark/>
          </w:tcPr>
          <w:p w14:paraId="61F2B39E"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5142</w:t>
            </w:r>
          </w:p>
        </w:tc>
        <w:tc>
          <w:tcPr>
            <w:tcW w:w="1105" w:type="dxa"/>
            <w:noWrap/>
            <w:hideMark/>
          </w:tcPr>
          <w:p w14:paraId="36E1B1C1"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324" w:type="dxa"/>
            <w:noWrap/>
            <w:hideMark/>
          </w:tcPr>
          <w:p w14:paraId="0B6D0E89"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816" w:type="dxa"/>
            <w:noWrap/>
            <w:hideMark/>
          </w:tcPr>
          <w:p w14:paraId="71D353F1"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3" w:type="dxa"/>
            <w:noWrap/>
            <w:hideMark/>
          </w:tcPr>
          <w:p w14:paraId="53482AE7"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5" w:type="dxa"/>
            <w:noWrap/>
            <w:hideMark/>
          </w:tcPr>
          <w:p w14:paraId="12A2BE8E"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400</w:t>
            </w:r>
          </w:p>
        </w:tc>
        <w:tc>
          <w:tcPr>
            <w:tcW w:w="1100" w:type="dxa"/>
            <w:noWrap/>
            <w:hideMark/>
          </w:tcPr>
          <w:p w14:paraId="087510E0"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4742</w:t>
            </w:r>
          </w:p>
        </w:tc>
      </w:tr>
      <w:tr w:rsidR="00685516" w:rsidRPr="00394785" w14:paraId="3F25F09B" w14:textId="77777777" w:rsidTr="00A17D2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01" w:type="dxa"/>
            <w:vMerge/>
            <w:noWrap/>
            <w:hideMark/>
          </w:tcPr>
          <w:p w14:paraId="5A74795D" w14:textId="77777777" w:rsidR="00096AAD" w:rsidRPr="00394785" w:rsidRDefault="00096AAD" w:rsidP="004460D9">
            <w:pPr>
              <w:rPr>
                <w:rFonts w:ascii="Times New Roman" w:eastAsia="Times New Roman" w:hAnsi="Times New Roman" w:cs="Times New Roman"/>
                <w:i/>
                <w:color w:val="000000"/>
                <w:sz w:val="18"/>
                <w:szCs w:val="18"/>
                <w:lang w:eastAsia="ru-RU"/>
              </w:rPr>
            </w:pPr>
          </w:p>
        </w:tc>
        <w:tc>
          <w:tcPr>
            <w:tcW w:w="843" w:type="dxa"/>
            <w:noWrap/>
            <w:hideMark/>
          </w:tcPr>
          <w:p w14:paraId="4160DBB2" w14:textId="77777777" w:rsidR="00096AAD" w:rsidRPr="00394785" w:rsidRDefault="00096AAD" w:rsidP="004460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февраль</w:t>
            </w:r>
          </w:p>
        </w:tc>
        <w:tc>
          <w:tcPr>
            <w:tcW w:w="833" w:type="dxa"/>
            <w:noWrap/>
            <w:hideMark/>
          </w:tcPr>
          <w:p w14:paraId="3BD91F9E"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4734</w:t>
            </w:r>
          </w:p>
        </w:tc>
        <w:tc>
          <w:tcPr>
            <w:tcW w:w="1105" w:type="dxa"/>
            <w:noWrap/>
            <w:hideMark/>
          </w:tcPr>
          <w:p w14:paraId="139ED614"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324" w:type="dxa"/>
            <w:noWrap/>
            <w:hideMark/>
          </w:tcPr>
          <w:p w14:paraId="4F878366"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816" w:type="dxa"/>
            <w:noWrap/>
            <w:hideMark/>
          </w:tcPr>
          <w:p w14:paraId="1CC8BA7F"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3" w:type="dxa"/>
            <w:noWrap/>
            <w:hideMark/>
          </w:tcPr>
          <w:p w14:paraId="5BA756D4"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5" w:type="dxa"/>
            <w:noWrap/>
            <w:hideMark/>
          </w:tcPr>
          <w:p w14:paraId="3DBAE1CD"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450</w:t>
            </w:r>
          </w:p>
        </w:tc>
        <w:tc>
          <w:tcPr>
            <w:tcW w:w="1100" w:type="dxa"/>
            <w:noWrap/>
            <w:hideMark/>
          </w:tcPr>
          <w:p w14:paraId="457546B2"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4284</w:t>
            </w:r>
          </w:p>
        </w:tc>
      </w:tr>
      <w:tr w:rsidR="00685516" w:rsidRPr="00394785" w14:paraId="2907AC86" w14:textId="77777777" w:rsidTr="00685516">
        <w:trPr>
          <w:trHeight w:val="288"/>
        </w:trPr>
        <w:tc>
          <w:tcPr>
            <w:cnfStyle w:val="001000000000" w:firstRow="0" w:lastRow="0" w:firstColumn="1" w:lastColumn="0" w:oddVBand="0" w:evenVBand="0" w:oddHBand="0" w:evenHBand="0" w:firstRowFirstColumn="0" w:firstRowLastColumn="0" w:lastRowFirstColumn="0" w:lastRowLastColumn="0"/>
            <w:tcW w:w="1101" w:type="dxa"/>
            <w:vMerge/>
            <w:noWrap/>
            <w:hideMark/>
          </w:tcPr>
          <w:p w14:paraId="2D8C5143" w14:textId="77777777" w:rsidR="00096AAD" w:rsidRPr="00394785" w:rsidRDefault="00096AAD" w:rsidP="004460D9">
            <w:pPr>
              <w:rPr>
                <w:rFonts w:ascii="Times New Roman" w:eastAsia="Times New Roman" w:hAnsi="Times New Roman" w:cs="Times New Roman"/>
                <w:i/>
                <w:color w:val="000000"/>
                <w:sz w:val="18"/>
                <w:szCs w:val="18"/>
                <w:lang w:eastAsia="ru-RU"/>
              </w:rPr>
            </w:pPr>
          </w:p>
        </w:tc>
        <w:tc>
          <w:tcPr>
            <w:tcW w:w="843" w:type="dxa"/>
            <w:noWrap/>
            <w:hideMark/>
          </w:tcPr>
          <w:p w14:paraId="7B1640D7"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685516">
              <w:rPr>
                <w:rFonts w:ascii="Times New Roman" w:eastAsia="Times New Roman" w:hAnsi="Times New Roman" w:cs="Times New Roman"/>
                <w:i/>
                <w:color w:val="000000"/>
                <w:sz w:val="18"/>
                <w:szCs w:val="18"/>
                <w:lang w:eastAsia="ru-RU"/>
              </w:rPr>
              <w:t>январь</w:t>
            </w:r>
          </w:p>
        </w:tc>
        <w:tc>
          <w:tcPr>
            <w:tcW w:w="833" w:type="dxa"/>
            <w:noWrap/>
            <w:hideMark/>
          </w:tcPr>
          <w:p w14:paraId="1FC27F94"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3318</w:t>
            </w:r>
          </w:p>
        </w:tc>
        <w:tc>
          <w:tcPr>
            <w:tcW w:w="1105" w:type="dxa"/>
            <w:noWrap/>
            <w:hideMark/>
          </w:tcPr>
          <w:p w14:paraId="03A513D5"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324" w:type="dxa"/>
            <w:noWrap/>
            <w:hideMark/>
          </w:tcPr>
          <w:p w14:paraId="6EF6754B"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816" w:type="dxa"/>
            <w:noWrap/>
            <w:hideMark/>
          </w:tcPr>
          <w:p w14:paraId="7FFEB0CF"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3" w:type="dxa"/>
            <w:noWrap/>
            <w:hideMark/>
          </w:tcPr>
          <w:p w14:paraId="68D1EB0F"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1135" w:type="dxa"/>
            <w:noWrap/>
            <w:hideMark/>
          </w:tcPr>
          <w:p w14:paraId="58339403"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300</w:t>
            </w:r>
          </w:p>
        </w:tc>
        <w:tc>
          <w:tcPr>
            <w:tcW w:w="1100" w:type="dxa"/>
            <w:noWrap/>
            <w:hideMark/>
          </w:tcPr>
          <w:p w14:paraId="4DC210B4" w14:textId="77777777" w:rsidR="00096AAD" w:rsidRPr="00394785" w:rsidRDefault="00096AAD" w:rsidP="00446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3018</w:t>
            </w:r>
          </w:p>
        </w:tc>
      </w:tr>
      <w:tr w:rsidR="00685516" w:rsidRPr="00394785" w14:paraId="05AB464B" w14:textId="77777777" w:rsidTr="0068551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1" w:type="dxa"/>
            <w:noWrap/>
            <w:hideMark/>
          </w:tcPr>
          <w:p w14:paraId="26725012" w14:textId="77777777" w:rsidR="00096AAD" w:rsidRPr="00394785" w:rsidRDefault="00096AAD" w:rsidP="004460D9">
            <w:pPr>
              <w:rPr>
                <w:rFonts w:ascii="Times New Roman" w:eastAsia="Times New Roman" w:hAnsi="Times New Roman" w:cs="Times New Roman"/>
                <w:i/>
                <w:color w:val="000000"/>
                <w:sz w:val="18"/>
                <w:szCs w:val="18"/>
                <w:lang w:eastAsia="ru-RU"/>
              </w:rPr>
            </w:pPr>
          </w:p>
        </w:tc>
        <w:tc>
          <w:tcPr>
            <w:tcW w:w="843" w:type="dxa"/>
            <w:noWrap/>
            <w:hideMark/>
          </w:tcPr>
          <w:p w14:paraId="0A768FA5" w14:textId="77777777" w:rsidR="00096AAD" w:rsidRPr="00394785" w:rsidRDefault="00096AAD" w:rsidP="004460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p>
        </w:tc>
        <w:tc>
          <w:tcPr>
            <w:tcW w:w="833" w:type="dxa"/>
            <w:noWrap/>
            <w:hideMark/>
          </w:tcPr>
          <w:p w14:paraId="01715CE6" w14:textId="72624A8D" w:rsidR="00096AAD" w:rsidRPr="00394785" w:rsidRDefault="003023EC"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60495</w:t>
            </w:r>
          </w:p>
        </w:tc>
        <w:tc>
          <w:tcPr>
            <w:tcW w:w="1105" w:type="dxa"/>
            <w:noWrap/>
            <w:hideMark/>
          </w:tcPr>
          <w:p w14:paraId="7505A09E" w14:textId="06A2D6B4" w:rsidR="00096AAD" w:rsidRPr="00394785" w:rsidRDefault="003023EC"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7611</w:t>
            </w:r>
          </w:p>
        </w:tc>
        <w:tc>
          <w:tcPr>
            <w:tcW w:w="1324" w:type="dxa"/>
            <w:noWrap/>
            <w:hideMark/>
          </w:tcPr>
          <w:p w14:paraId="73EFCF06" w14:textId="2B9FA5F3" w:rsidR="00096AAD" w:rsidRPr="00394785" w:rsidRDefault="00193E34"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6941</w:t>
            </w:r>
          </w:p>
        </w:tc>
        <w:tc>
          <w:tcPr>
            <w:tcW w:w="816" w:type="dxa"/>
            <w:noWrap/>
            <w:hideMark/>
          </w:tcPr>
          <w:p w14:paraId="51E607B3" w14:textId="03529BEC" w:rsidR="00096AAD" w:rsidRPr="00394785" w:rsidRDefault="00193E34"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1276</w:t>
            </w:r>
          </w:p>
        </w:tc>
        <w:tc>
          <w:tcPr>
            <w:tcW w:w="1133" w:type="dxa"/>
            <w:noWrap/>
            <w:hideMark/>
          </w:tcPr>
          <w:p w14:paraId="00C234E0" w14:textId="01F6851A" w:rsidR="00096AAD" w:rsidRPr="00394785" w:rsidRDefault="00A17D2C"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1518</w:t>
            </w:r>
          </w:p>
        </w:tc>
        <w:tc>
          <w:tcPr>
            <w:tcW w:w="1135" w:type="dxa"/>
            <w:noWrap/>
            <w:hideMark/>
          </w:tcPr>
          <w:p w14:paraId="3573167F"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31105</w:t>
            </w:r>
          </w:p>
        </w:tc>
        <w:tc>
          <w:tcPr>
            <w:tcW w:w="1100" w:type="dxa"/>
            <w:noWrap/>
            <w:hideMark/>
          </w:tcPr>
          <w:p w14:paraId="1B32C48E" w14:textId="77777777" w:rsidR="00096AAD" w:rsidRPr="00394785" w:rsidRDefault="00096AAD" w:rsidP="004460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lang w:eastAsia="ru-RU"/>
              </w:rPr>
            </w:pPr>
            <w:r w:rsidRPr="00394785">
              <w:rPr>
                <w:rFonts w:ascii="Times New Roman" w:eastAsia="Times New Roman" w:hAnsi="Times New Roman" w:cs="Times New Roman"/>
                <w:i/>
                <w:color w:val="000000"/>
                <w:sz w:val="18"/>
                <w:szCs w:val="18"/>
                <w:lang w:eastAsia="ru-RU"/>
              </w:rPr>
              <w:t>12044</w:t>
            </w:r>
          </w:p>
        </w:tc>
      </w:tr>
      <w:tr w:rsidR="00685516" w:rsidRPr="00394785" w14:paraId="0733904F" w14:textId="77777777" w:rsidTr="00685516">
        <w:trPr>
          <w:trHeight w:val="288"/>
        </w:trPr>
        <w:tc>
          <w:tcPr>
            <w:cnfStyle w:val="001000000000" w:firstRow="0" w:lastRow="0" w:firstColumn="1" w:lastColumn="0" w:oddVBand="0" w:evenVBand="0" w:oddHBand="0" w:evenHBand="0" w:firstRowFirstColumn="0" w:firstRowLastColumn="0" w:lastRowFirstColumn="0" w:lastRowLastColumn="0"/>
            <w:tcW w:w="1101" w:type="dxa"/>
            <w:noWrap/>
            <w:hideMark/>
          </w:tcPr>
          <w:p w14:paraId="16B46265" w14:textId="77777777" w:rsidR="00096AAD" w:rsidRPr="00394785" w:rsidRDefault="00096AAD" w:rsidP="004460D9">
            <w:pPr>
              <w:rPr>
                <w:rFonts w:ascii="Times New Roman" w:eastAsia="Times New Roman" w:hAnsi="Times New Roman" w:cs="Times New Roman"/>
                <w:color w:val="000000"/>
                <w:sz w:val="18"/>
                <w:szCs w:val="18"/>
                <w:lang w:eastAsia="ru-RU"/>
              </w:rPr>
            </w:pPr>
          </w:p>
        </w:tc>
        <w:tc>
          <w:tcPr>
            <w:tcW w:w="843" w:type="dxa"/>
            <w:noWrap/>
            <w:hideMark/>
          </w:tcPr>
          <w:p w14:paraId="212F8A8B"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ru-RU"/>
              </w:rPr>
            </w:pPr>
          </w:p>
        </w:tc>
        <w:tc>
          <w:tcPr>
            <w:tcW w:w="833" w:type="dxa"/>
            <w:noWrap/>
            <w:hideMark/>
          </w:tcPr>
          <w:p w14:paraId="37E2C5C5"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ru-RU"/>
              </w:rPr>
            </w:pPr>
          </w:p>
        </w:tc>
        <w:tc>
          <w:tcPr>
            <w:tcW w:w="1105" w:type="dxa"/>
            <w:noWrap/>
            <w:hideMark/>
          </w:tcPr>
          <w:p w14:paraId="11C9F727"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ru-RU"/>
              </w:rPr>
            </w:pPr>
          </w:p>
        </w:tc>
        <w:tc>
          <w:tcPr>
            <w:tcW w:w="1324" w:type="dxa"/>
            <w:noWrap/>
            <w:hideMark/>
          </w:tcPr>
          <w:p w14:paraId="0C1B4BD1"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ru-RU"/>
              </w:rPr>
            </w:pPr>
          </w:p>
        </w:tc>
        <w:tc>
          <w:tcPr>
            <w:tcW w:w="816" w:type="dxa"/>
            <w:noWrap/>
            <w:hideMark/>
          </w:tcPr>
          <w:p w14:paraId="0E3850B1"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ru-RU"/>
              </w:rPr>
            </w:pPr>
          </w:p>
        </w:tc>
        <w:tc>
          <w:tcPr>
            <w:tcW w:w="1133" w:type="dxa"/>
            <w:noWrap/>
            <w:hideMark/>
          </w:tcPr>
          <w:p w14:paraId="217C5FE2"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ru-RU"/>
              </w:rPr>
            </w:pPr>
          </w:p>
        </w:tc>
        <w:tc>
          <w:tcPr>
            <w:tcW w:w="1135" w:type="dxa"/>
            <w:noWrap/>
            <w:hideMark/>
          </w:tcPr>
          <w:p w14:paraId="3B7722D0"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ru-RU"/>
              </w:rPr>
            </w:pPr>
          </w:p>
        </w:tc>
        <w:tc>
          <w:tcPr>
            <w:tcW w:w="1100" w:type="dxa"/>
            <w:noWrap/>
            <w:hideMark/>
          </w:tcPr>
          <w:p w14:paraId="647F6ADD" w14:textId="77777777" w:rsidR="00096AAD" w:rsidRPr="00394785" w:rsidRDefault="00096AAD" w:rsidP="00446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ru-RU"/>
              </w:rPr>
            </w:pPr>
          </w:p>
        </w:tc>
      </w:tr>
    </w:tbl>
    <w:p w14:paraId="44F8B193" w14:textId="77777777" w:rsidR="00096AAD" w:rsidRDefault="00096AAD" w:rsidP="00F75318">
      <w:pPr>
        <w:spacing w:after="0" w:line="360" w:lineRule="auto"/>
        <w:ind w:firstLine="708"/>
        <w:jc w:val="both"/>
        <w:rPr>
          <w:rFonts w:ascii="Times New Roman" w:hAnsi="Times New Roman" w:cs="Times New Roman"/>
          <w:sz w:val="28"/>
          <w:szCs w:val="28"/>
        </w:rPr>
      </w:pPr>
    </w:p>
    <w:p w14:paraId="7E2017F7" w14:textId="0F57094E" w:rsidR="002D7E30" w:rsidRDefault="002D7E30" w:rsidP="007333EB">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Счета</w:t>
      </w:r>
      <w:r w:rsidR="007333EB">
        <w:rPr>
          <w:rFonts w:ascii="Times New Roman" w:hAnsi="Times New Roman" w:cs="Times New Roman"/>
          <w:sz w:val="28"/>
          <w:szCs w:val="28"/>
        </w:rPr>
        <w:t xml:space="preserve"> за первый квартал 2024 года.</w:t>
      </w:r>
    </w:p>
    <w:tbl>
      <w:tblPr>
        <w:tblStyle w:val="-1"/>
        <w:tblW w:w="9229" w:type="dxa"/>
        <w:tblLook w:val="04A0" w:firstRow="1" w:lastRow="0" w:firstColumn="1" w:lastColumn="0" w:noHBand="0" w:noVBand="1"/>
      </w:tblPr>
      <w:tblGrid>
        <w:gridCol w:w="656"/>
        <w:gridCol w:w="1451"/>
        <w:gridCol w:w="1906"/>
        <w:gridCol w:w="1765"/>
        <w:gridCol w:w="1701"/>
        <w:gridCol w:w="1276"/>
        <w:gridCol w:w="721"/>
      </w:tblGrid>
      <w:tr w:rsidR="002D7E30" w:rsidRPr="002D7E30" w14:paraId="76C90AE8" w14:textId="77777777" w:rsidTr="002D7E3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noWrap/>
            <w:hideMark/>
          </w:tcPr>
          <w:p w14:paraId="696671A9" w14:textId="77777777" w:rsidR="002D7E30" w:rsidRPr="002D7E30" w:rsidRDefault="002D7E30" w:rsidP="002D7E30">
            <w:pPr>
              <w:jc w:val="center"/>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ID</w:t>
            </w:r>
          </w:p>
        </w:tc>
        <w:tc>
          <w:tcPr>
            <w:tcW w:w="1407" w:type="dxa"/>
            <w:noWrap/>
            <w:hideMark/>
          </w:tcPr>
          <w:p w14:paraId="1A235211" w14:textId="77777777" w:rsidR="002D7E30" w:rsidRPr="002D7E30" w:rsidRDefault="002D7E30" w:rsidP="002D7E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Учреждение</w:t>
            </w:r>
          </w:p>
        </w:tc>
        <w:tc>
          <w:tcPr>
            <w:tcW w:w="1778" w:type="dxa"/>
            <w:noWrap/>
            <w:hideMark/>
          </w:tcPr>
          <w:p w14:paraId="581006BA" w14:textId="77777777" w:rsidR="002D7E30" w:rsidRPr="002D7E30" w:rsidRDefault="002D7E30" w:rsidP="002D7E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Муниципалитет</w:t>
            </w:r>
          </w:p>
        </w:tc>
        <w:tc>
          <w:tcPr>
            <w:tcW w:w="1765" w:type="dxa"/>
            <w:noWrap/>
            <w:hideMark/>
          </w:tcPr>
          <w:p w14:paraId="79DF0261" w14:textId="77777777" w:rsidR="002D7E30" w:rsidRPr="002D7E30" w:rsidRDefault="002D7E30" w:rsidP="002D7E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От</w:t>
            </w:r>
          </w:p>
        </w:tc>
        <w:tc>
          <w:tcPr>
            <w:tcW w:w="1701" w:type="dxa"/>
            <w:noWrap/>
            <w:hideMark/>
          </w:tcPr>
          <w:p w14:paraId="7B6B4A41" w14:textId="77777777" w:rsidR="002D7E30" w:rsidRPr="002D7E30" w:rsidRDefault="002D7E30" w:rsidP="002D7E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До</w:t>
            </w:r>
          </w:p>
        </w:tc>
        <w:tc>
          <w:tcPr>
            <w:tcW w:w="1276" w:type="dxa"/>
            <w:noWrap/>
            <w:hideMark/>
          </w:tcPr>
          <w:p w14:paraId="5E0CAC1A" w14:textId="77777777" w:rsidR="002D7E30" w:rsidRPr="002D7E30" w:rsidRDefault="002D7E30" w:rsidP="002D7E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Сумма</w:t>
            </w:r>
          </w:p>
        </w:tc>
        <w:tc>
          <w:tcPr>
            <w:tcW w:w="646" w:type="dxa"/>
            <w:noWrap/>
            <w:hideMark/>
          </w:tcPr>
          <w:p w14:paraId="27335177" w14:textId="1DBEDCAF" w:rsidR="002D7E30" w:rsidRPr="002D7E30" w:rsidRDefault="002D7E30" w:rsidP="002D7E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proofErr w:type="spellStart"/>
            <w:r w:rsidRPr="002D7E30">
              <w:rPr>
                <w:rFonts w:ascii="Times New Roman" w:eastAsia="Times New Roman" w:hAnsi="Times New Roman" w:cs="Times New Roman"/>
                <w:i/>
                <w:iCs/>
                <w:color w:val="000000"/>
                <w:lang w:eastAsia="ru-RU"/>
              </w:rPr>
              <w:t>Доп</w:t>
            </w:r>
            <w:r>
              <w:rPr>
                <w:rFonts w:ascii="Times New Roman" w:eastAsia="Times New Roman" w:hAnsi="Times New Roman" w:cs="Times New Roman"/>
                <w:i/>
                <w:iCs/>
                <w:color w:val="000000"/>
                <w:lang w:eastAsia="ru-RU"/>
              </w:rPr>
              <w:t>-</w:t>
            </w:r>
            <w:r w:rsidRPr="002D7E30">
              <w:rPr>
                <w:rFonts w:ascii="Times New Roman" w:eastAsia="Times New Roman" w:hAnsi="Times New Roman" w:cs="Times New Roman"/>
                <w:i/>
                <w:iCs/>
                <w:color w:val="000000"/>
                <w:lang w:eastAsia="ru-RU"/>
              </w:rPr>
              <w:t>лата</w:t>
            </w:r>
            <w:proofErr w:type="spellEnd"/>
          </w:p>
        </w:tc>
      </w:tr>
      <w:tr w:rsidR="002D7E30" w:rsidRPr="002D7E30" w14:paraId="7274AC10" w14:textId="77777777" w:rsidTr="002D7E3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noWrap/>
            <w:hideMark/>
          </w:tcPr>
          <w:p w14:paraId="19B46DD4" w14:textId="77777777" w:rsidR="002D7E30" w:rsidRPr="002D7E30" w:rsidRDefault="002D7E30" w:rsidP="002D7E30">
            <w:pPr>
              <w:jc w:val="right"/>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3412</w:t>
            </w:r>
          </w:p>
        </w:tc>
        <w:tc>
          <w:tcPr>
            <w:tcW w:w="1407" w:type="dxa"/>
            <w:vMerge w:val="restart"/>
            <w:noWrap/>
            <w:hideMark/>
          </w:tcPr>
          <w:p w14:paraId="39E6281F" w14:textId="77777777" w:rsidR="002D7E30" w:rsidRPr="002D7E30" w:rsidRDefault="002D7E30" w:rsidP="002D7E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МБОУ ДО ЦДЮТ</w:t>
            </w:r>
          </w:p>
        </w:tc>
        <w:tc>
          <w:tcPr>
            <w:tcW w:w="1778" w:type="dxa"/>
            <w:noWrap/>
            <w:hideMark/>
          </w:tcPr>
          <w:p w14:paraId="4D9DF963" w14:textId="77777777" w:rsidR="002D7E30" w:rsidRPr="002D7E30" w:rsidRDefault="002D7E30" w:rsidP="002D7E3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МР Майкопский</w:t>
            </w:r>
          </w:p>
        </w:tc>
        <w:tc>
          <w:tcPr>
            <w:tcW w:w="1765" w:type="dxa"/>
            <w:noWrap/>
            <w:hideMark/>
          </w:tcPr>
          <w:p w14:paraId="407539C9"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01.03.2024 0:00</w:t>
            </w:r>
          </w:p>
        </w:tc>
        <w:tc>
          <w:tcPr>
            <w:tcW w:w="1701" w:type="dxa"/>
            <w:noWrap/>
            <w:hideMark/>
          </w:tcPr>
          <w:p w14:paraId="6C36A04B"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31.03.2024 0:00</w:t>
            </w:r>
          </w:p>
        </w:tc>
        <w:tc>
          <w:tcPr>
            <w:tcW w:w="1276" w:type="dxa"/>
            <w:noWrap/>
            <w:hideMark/>
          </w:tcPr>
          <w:p w14:paraId="06B05A01"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708626,88</w:t>
            </w:r>
          </w:p>
        </w:tc>
        <w:tc>
          <w:tcPr>
            <w:tcW w:w="646" w:type="dxa"/>
            <w:noWrap/>
            <w:hideMark/>
          </w:tcPr>
          <w:p w14:paraId="36799C79"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w:t>
            </w:r>
          </w:p>
        </w:tc>
      </w:tr>
      <w:tr w:rsidR="002D7E30" w:rsidRPr="002D7E30" w14:paraId="03C6818B" w14:textId="77777777" w:rsidTr="002D7E30">
        <w:trPr>
          <w:trHeight w:val="288"/>
        </w:trPr>
        <w:tc>
          <w:tcPr>
            <w:cnfStyle w:val="001000000000" w:firstRow="0" w:lastRow="0" w:firstColumn="1" w:lastColumn="0" w:oddVBand="0" w:evenVBand="0" w:oddHBand="0" w:evenHBand="0" w:firstRowFirstColumn="0" w:firstRowLastColumn="0" w:lastRowFirstColumn="0" w:lastRowLastColumn="0"/>
            <w:tcW w:w="656" w:type="dxa"/>
            <w:noWrap/>
            <w:hideMark/>
          </w:tcPr>
          <w:p w14:paraId="00F9E76A" w14:textId="77777777" w:rsidR="002D7E30" w:rsidRPr="002D7E30" w:rsidRDefault="002D7E30" w:rsidP="002D7E30">
            <w:pPr>
              <w:jc w:val="right"/>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3411</w:t>
            </w:r>
          </w:p>
        </w:tc>
        <w:tc>
          <w:tcPr>
            <w:tcW w:w="1407" w:type="dxa"/>
            <w:vMerge/>
            <w:hideMark/>
          </w:tcPr>
          <w:p w14:paraId="0E2F7BE4" w14:textId="77777777" w:rsidR="002D7E30" w:rsidRPr="002D7E30" w:rsidRDefault="002D7E30" w:rsidP="002D7E3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p>
        </w:tc>
        <w:tc>
          <w:tcPr>
            <w:tcW w:w="1778" w:type="dxa"/>
            <w:noWrap/>
            <w:hideMark/>
          </w:tcPr>
          <w:p w14:paraId="4EB09E03" w14:textId="77777777" w:rsidR="002D7E30" w:rsidRPr="002D7E30" w:rsidRDefault="002D7E30" w:rsidP="002D7E3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МР Майкопский</w:t>
            </w:r>
          </w:p>
        </w:tc>
        <w:tc>
          <w:tcPr>
            <w:tcW w:w="1765" w:type="dxa"/>
            <w:noWrap/>
            <w:hideMark/>
          </w:tcPr>
          <w:p w14:paraId="68AAC9AB"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01.02.2024 0:00</w:t>
            </w:r>
          </w:p>
        </w:tc>
        <w:tc>
          <w:tcPr>
            <w:tcW w:w="1701" w:type="dxa"/>
            <w:noWrap/>
            <w:hideMark/>
          </w:tcPr>
          <w:p w14:paraId="7B078EEB"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29.02.2024 0:00</w:t>
            </w:r>
          </w:p>
        </w:tc>
        <w:tc>
          <w:tcPr>
            <w:tcW w:w="1276" w:type="dxa"/>
            <w:noWrap/>
            <w:hideMark/>
          </w:tcPr>
          <w:p w14:paraId="6C02B97E"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613267,2</w:t>
            </w:r>
          </w:p>
        </w:tc>
        <w:tc>
          <w:tcPr>
            <w:tcW w:w="646" w:type="dxa"/>
            <w:noWrap/>
            <w:hideMark/>
          </w:tcPr>
          <w:p w14:paraId="3F92F4CF"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w:t>
            </w:r>
          </w:p>
        </w:tc>
      </w:tr>
      <w:tr w:rsidR="002D7E30" w:rsidRPr="002D7E30" w14:paraId="7211ECA9" w14:textId="77777777" w:rsidTr="002D7E3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noWrap/>
            <w:hideMark/>
          </w:tcPr>
          <w:p w14:paraId="71646AE3" w14:textId="77777777" w:rsidR="002D7E30" w:rsidRPr="002D7E30" w:rsidRDefault="002D7E30" w:rsidP="002D7E30">
            <w:pPr>
              <w:jc w:val="right"/>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3410</w:t>
            </w:r>
          </w:p>
        </w:tc>
        <w:tc>
          <w:tcPr>
            <w:tcW w:w="1407" w:type="dxa"/>
            <w:vMerge/>
            <w:hideMark/>
          </w:tcPr>
          <w:p w14:paraId="34658BEA" w14:textId="77777777" w:rsidR="002D7E30" w:rsidRPr="002D7E30" w:rsidRDefault="002D7E30" w:rsidP="002D7E3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p>
        </w:tc>
        <w:tc>
          <w:tcPr>
            <w:tcW w:w="1778" w:type="dxa"/>
            <w:noWrap/>
            <w:hideMark/>
          </w:tcPr>
          <w:p w14:paraId="36B556D1" w14:textId="77777777" w:rsidR="002D7E30" w:rsidRPr="002D7E30" w:rsidRDefault="002D7E30" w:rsidP="002D7E3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МР Майкопский</w:t>
            </w:r>
          </w:p>
        </w:tc>
        <w:tc>
          <w:tcPr>
            <w:tcW w:w="1765" w:type="dxa"/>
            <w:noWrap/>
            <w:hideMark/>
          </w:tcPr>
          <w:p w14:paraId="65D05C5A"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01.01.2024 0:00</w:t>
            </w:r>
          </w:p>
        </w:tc>
        <w:tc>
          <w:tcPr>
            <w:tcW w:w="1701" w:type="dxa"/>
            <w:noWrap/>
            <w:hideMark/>
          </w:tcPr>
          <w:p w14:paraId="0573CD07"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31.01.2024 0:00</w:t>
            </w:r>
          </w:p>
        </w:tc>
        <w:tc>
          <w:tcPr>
            <w:tcW w:w="1276" w:type="dxa"/>
            <w:noWrap/>
            <w:hideMark/>
          </w:tcPr>
          <w:p w14:paraId="468D4156"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139332,96</w:t>
            </w:r>
          </w:p>
        </w:tc>
        <w:tc>
          <w:tcPr>
            <w:tcW w:w="646" w:type="dxa"/>
            <w:noWrap/>
            <w:hideMark/>
          </w:tcPr>
          <w:p w14:paraId="34105822"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w:t>
            </w:r>
          </w:p>
        </w:tc>
      </w:tr>
      <w:tr w:rsidR="002D7E30" w:rsidRPr="002D7E30" w14:paraId="41FFC4E0" w14:textId="77777777" w:rsidTr="002D7E30">
        <w:trPr>
          <w:trHeight w:val="288"/>
        </w:trPr>
        <w:tc>
          <w:tcPr>
            <w:cnfStyle w:val="001000000000" w:firstRow="0" w:lastRow="0" w:firstColumn="1" w:lastColumn="0" w:oddVBand="0" w:evenVBand="0" w:oddHBand="0" w:evenHBand="0" w:firstRowFirstColumn="0" w:firstRowLastColumn="0" w:lastRowFirstColumn="0" w:lastRowLastColumn="0"/>
            <w:tcW w:w="656" w:type="dxa"/>
            <w:noWrap/>
            <w:hideMark/>
          </w:tcPr>
          <w:p w14:paraId="34B10735" w14:textId="77777777" w:rsidR="002D7E30" w:rsidRPr="002D7E30" w:rsidRDefault="002D7E30" w:rsidP="002D7E30">
            <w:pPr>
              <w:jc w:val="right"/>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3409</w:t>
            </w:r>
          </w:p>
        </w:tc>
        <w:tc>
          <w:tcPr>
            <w:tcW w:w="1407" w:type="dxa"/>
            <w:vMerge w:val="restart"/>
            <w:noWrap/>
            <w:hideMark/>
          </w:tcPr>
          <w:p w14:paraId="066E40D1" w14:textId="77777777" w:rsidR="002D7E30" w:rsidRPr="002D7E30" w:rsidRDefault="002D7E30" w:rsidP="002D7E3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МБОУ ДО ДЮСШ "Олимп"</w:t>
            </w:r>
          </w:p>
        </w:tc>
        <w:tc>
          <w:tcPr>
            <w:tcW w:w="1778" w:type="dxa"/>
            <w:noWrap/>
            <w:hideMark/>
          </w:tcPr>
          <w:p w14:paraId="4EB94D1E" w14:textId="77777777" w:rsidR="002D7E30" w:rsidRPr="002D7E30" w:rsidRDefault="002D7E30" w:rsidP="002D7E3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МР Майкопский</w:t>
            </w:r>
          </w:p>
        </w:tc>
        <w:tc>
          <w:tcPr>
            <w:tcW w:w="1765" w:type="dxa"/>
            <w:noWrap/>
            <w:hideMark/>
          </w:tcPr>
          <w:p w14:paraId="35D064C5"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01.03.2024 0:00</w:t>
            </w:r>
          </w:p>
        </w:tc>
        <w:tc>
          <w:tcPr>
            <w:tcW w:w="1701" w:type="dxa"/>
            <w:noWrap/>
            <w:hideMark/>
          </w:tcPr>
          <w:p w14:paraId="16B6B07C"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31.03.2024 0:00</w:t>
            </w:r>
          </w:p>
        </w:tc>
        <w:tc>
          <w:tcPr>
            <w:tcW w:w="1276" w:type="dxa"/>
            <w:noWrap/>
            <w:hideMark/>
          </w:tcPr>
          <w:p w14:paraId="799D537E"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1038173,76</w:t>
            </w:r>
          </w:p>
        </w:tc>
        <w:tc>
          <w:tcPr>
            <w:tcW w:w="646" w:type="dxa"/>
            <w:noWrap/>
            <w:hideMark/>
          </w:tcPr>
          <w:p w14:paraId="23990FCC"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w:t>
            </w:r>
          </w:p>
        </w:tc>
      </w:tr>
      <w:tr w:rsidR="002D7E30" w:rsidRPr="002D7E30" w14:paraId="2545A19B" w14:textId="77777777" w:rsidTr="002D7E3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noWrap/>
            <w:hideMark/>
          </w:tcPr>
          <w:p w14:paraId="0C308EF5" w14:textId="77777777" w:rsidR="002D7E30" w:rsidRPr="002D7E30" w:rsidRDefault="002D7E30" w:rsidP="002D7E30">
            <w:pPr>
              <w:jc w:val="right"/>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3408</w:t>
            </w:r>
          </w:p>
        </w:tc>
        <w:tc>
          <w:tcPr>
            <w:tcW w:w="1407" w:type="dxa"/>
            <w:vMerge/>
            <w:hideMark/>
          </w:tcPr>
          <w:p w14:paraId="3DE90EB7" w14:textId="77777777" w:rsidR="002D7E30" w:rsidRPr="002D7E30" w:rsidRDefault="002D7E30" w:rsidP="002D7E3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p>
        </w:tc>
        <w:tc>
          <w:tcPr>
            <w:tcW w:w="1778" w:type="dxa"/>
            <w:noWrap/>
            <w:hideMark/>
          </w:tcPr>
          <w:p w14:paraId="30E667C9" w14:textId="77777777" w:rsidR="002D7E30" w:rsidRPr="002D7E30" w:rsidRDefault="002D7E30" w:rsidP="002D7E3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МР Майкопский</w:t>
            </w:r>
          </w:p>
        </w:tc>
        <w:tc>
          <w:tcPr>
            <w:tcW w:w="1765" w:type="dxa"/>
            <w:noWrap/>
            <w:hideMark/>
          </w:tcPr>
          <w:p w14:paraId="122853AD"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01.02.2024 0:00</w:t>
            </w:r>
          </w:p>
        </w:tc>
        <w:tc>
          <w:tcPr>
            <w:tcW w:w="1701" w:type="dxa"/>
            <w:noWrap/>
            <w:hideMark/>
          </w:tcPr>
          <w:p w14:paraId="301EDC88"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29.02.2024 0:00</w:t>
            </w:r>
          </w:p>
        </w:tc>
        <w:tc>
          <w:tcPr>
            <w:tcW w:w="1276" w:type="dxa"/>
            <w:noWrap/>
            <w:hideMark/>
          </w:tcPr>
          <w:p w14:paraId="2AFF083A"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823193,28</w:t>
            </w:r>
          </w:p>
        </w:tc>
        <w:tc>
          <w:tcPr>
            <w:tcW w:w="646" w:type="dxa"/>
            <w:noWrap/>
            <w:hideMark/>
          </w:tcPr>
          <w:p w14:paraId="14EB631A"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w:t>
            </w:r>
          </w:p>
        </w:tc>
      </w:tr>
      <w:tr w:rsidR="002D7E30" w:rsidRPr="002D7E30" w14:paraId="6B4F830A" w14:textId="77777777" w:rsidTr="002D7E30">
        <w:trPr>
          <w:trHeight w:val="288"/>
        </w:trPr>
        <w:tc>
          <w:tcPr>
            <w:cnfStyle w:val="001000000000" w:firstRow="0" w:lastRow="0" w:firstColumn="1" w:lastColumn="0" w:oddVBand="0" w:evenVBand="0" w:oddHBand="0" w:evenHBand="0" w:firstRowFirstColumn="0" w:firstRowLastColumn="0" w:lastRowFirstColumn="0" w:lastRowLastColumn="0"/>
            <w:tcW w:w="656" w:type="dxa"/>
            <w:noWrap/>
            <w:hideMark/>
          </w:tcPr>
          <w:p w14:paraId="7B5583E2" w14:textId="77777777" w:rsidR="002D7E30" w:rsidRPr="002D7E30" w:rsidRDefault="002D7E30" w:rsidP="002D7E30">
            <w:pPr>
              <w:jc w:val="right"/>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3407</w:t>
            </w:r>
          </w:p>
        </w:tc>
        <w:tc>
          <w:tcPr>
            <w:tcW w:w="1407" w:type="dxa"/>
            <w:vMerge/>
            <w:hideMark/>
          </w:tcPr>
          <w:p w14:paraId="1AB1675F" w14:textId="77777777" w:rsidR="002D7E30" w:rsidRPr="002D7E30" w:rsidRDefault="002D7E30" w:rsidP="002D7E3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p>
        </w:tc>
        <w:tc>
          <w:tcPr>
            <w:tcW w:w="1778" w:type="dxa"/>
            <w:noWrap/>
            <w:hideMark/>
          </w:tcPr>
          <w:p w14:paraId="22D75B24" w14:textId="77777777" w:rsidR="002D7E30" w:rsidRPr="002D7E30" w:rsidRDefault="002D7E30" w:rsidP="002D7E3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МР Майкопский</w:t>
            </w:r>
          </w:p>
        </w:tc>
        <w:tc>
          <w:tcPr>
            <w:tcW w:w="1765" w:type="dxa"/>
            <w:noWrap/>
            <w:hideMark/>
          </w:tcPr>
          <w:p w14:paraId="3AD02D53"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01.01.2024 0:00</w:t>
            </w:r>
          </w:p>
        </w:tc>
        <w:tc>
          <w:tcPr>
            <w:tcW w:w="1701" w:type="dxa"/>
            <w:noWrap/>
            <w:hideMark/>
          </w:tcPr>
          <w:p w14:paraId="5F679A4C"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31.01.2024 0:00</w:t>
            </w:r>
          </w:p>
        </w:tc>
        <w:tc>
          <w:tcPr>
            <w:tcW w:w="1276" w:type="dxa"/>
            <w:noWrap/>
            <w:hideMark/>
          </w:tcPr>
          <w:p w14:paraId="24974AF3"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662042,16</w:t>
            </w:r>
          </w:p>
        </w:tc>
        <w:tc>
          <w:tcPr>
            <w:tcW w:w="646" w:type="dxa"/>
            <w:noWrap/>
            <w:hideMark/>
          </w:tcPr>
          <w:p w14:paraId="5B2310FC"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w:t>
            </w:r>
          </w:p>
        </w:tc>
      </w:tr>
      <w:tr w:rsidR="002D7E30" w:rsidRPr="002D7E30" w14:paraId="2E1A3FD9" w14:textId="77777777" w:rsidTr="002D7E3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noWrap/>
            <w:hideMark/>
          </w:tcPr>
          <w:p w14:paraId="6462FB42" w14:textId="77777777" w:rsidR="002D7E30" w:rsidRPr="002D7E30" w:rsidRDefault="002D7E30" w:rsidP="002D7E30">
            <w:pPr>
              <w:jc w:val="right"/>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3406</w:t>
            </w:r>
          </w:p>
        </w:tc>
        <w:tc>
          <w:tcPr>
            <w:tcW w:w="1407" w:type="dxa"/>
            <w:vMerge w:val="restart"/>
            <w:noWrap/>
            <w:hideMark/>
          </w:tcPr>
          <w:p w14:paraId="444E1115" w14:textId="77777777" w:rsidR="002D7E30" w:rsidRPr="002D7E30" w:rsidRDefault="002D7E30" w:rsidP="002D7E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МБОУДО ЦДЮТЭ "Родник"</w:t>
            </w:r>
          </w:p>
        </w:tc>
        <w:tc>
          <w:tcPr>
            <w:tcW w:w="1778" w:type="dxa"/>
            <w:noWrap/>
            <w:hideMark/>
          </w:tcPr>
          <w:p w14:paraId="01F22102" w14:textId="77777777" w:rsidR="002D7E30" w:rsidRPr="002D7E30" w:rsidRDefault="002D7E30" w:rsidP="002D7E3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МР Майкопский</w:t>
            </w:r>
          </w:p>
        </w:tc>
        <w:tc>
          <w:tcPr>
            <w:tcW w:w="1765" w:type="dxa"/>
            <w:noWrap/>
            <w:hideMark/>
          </w:tcPr>
          <w:p w14:paraId="40E8FD0D"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01.03.2024 0:00</w:t>
            </w:r>
          </w:p>
        </w:tc>
        <w:tc>
          <w:tcPr>
            <w:tcW w:w="1701" w:type="dxa"/>
            <w:noWrap/>
            <w:hideMark/>
          </w:tcPr>
          <w:p w14:paraId="4540C5D3"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31.03.2024 0:00</w:t>
            </w:r>
          </w:p>
        </w:tc>
        <w:tc>
          <w:tcPr>
            <w:tcW w:w="1276" w:type="dxa"/>
            <w:noWrap/>
            <w:hideMark/>
          </w:tcPr>
          <w:p w14:paraId="60F201EC"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433162,08</w:t>
            </w:r>
          </w:p>
        </w:tc>
        <w:tc>
          <w:tcPr>
            <w:tcW w:w="646" w:type="dxa"/>
            <w:noWrap/>
            <w:hideMark/>
          </w:tcPr>
          <w:p w14:paraId="3F40A582"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w:t>
            </w:r>
          </w:p>
        </w:tc>
      </w:tr>
      <w:tr w:rsidR="002D7E30" w:rsidRPr="002D7E30" w14:paraId="1C79ABE6" w14:textId="77777777" w:rsidTr="002D7E30">
        <w:trPr>
          <w:trHeight w:val="288"/>
        </w:trPr>
        <w:tc>
          <w:tcPr>
            <w:cnfStyle w:val="001000000000" w:firstRow="0" w:lastRow="0" w:firstColumn="1" w:lastColumn="0" w:oddVBand="0" w:evenVBand="0" w:oddHBand="0" w:evenHBand="0" w:firstRowFirstColumn="0" w:firstRowLastColumn="0" w:lastRowFirstColumn="0" w:lastRowLastColumn="0"/>
            <w:tcW w:w="656" w:type="dxa"/>
            <w:noWrap/>
            <w:hideMark/>
          </w:tcPr>
          <w:p w14:paraId="40103695" w14:textId="77777777" w:rsidR="002D7E30" w:rsidRPr="002D7E30" w:rsidRDefault="002D7E30" w:rsidP="002D7E30">
            <w:pPr>
              <w:jc w:val="right"/>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3404</w:t>
            </w:r>
          </w:p>
        </w:tc>
        <w:tc>
          <w:tcPr>
            <w:tcW w:w="1407" w:type="dxa"/>
            <w:vMerge/>
            <w:hideMark/>
          </w:tcPr>
          <w:p w14:paraId="490AC84C" w14:textId="77777777" w:rsidR="002D7E30" w:rsidRPr="002D7E30" w:rsidRDefault="002D7E30" w:rsidP="002D7E3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p>
        </w:tc>
        <w:tc>
          <w:tcPr>
            <w:tcW w:w="1778" w:type="dxa"/>
            <w:noWrap/>
            <w:hideMark/>
          </w:tcPr>
          <w:p w14:paraId="3DB2E11A" w14:textId="77777777" w:rsidR="002D7E30" w:rsidRPr="002D7E30" w:rsidRDefault="002D7E30" w:rsidP="002D7E3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МР Майкопский</w:t>
            </w:r>
          </w:p>
        </w:tc>
        <w:tc>
          <w:tcPr>
            <w:tcW w:w="1765" w:type="dxa"/>
            <w:noWrap/>
            <w:hideMark/>
          </w:tcPr>
          <w:p w14:paraId="127285F4"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01.02.2024 0:00</w:t>
            </w:r>
          </w:p>
        </w:tc>
        <w:tc>
          <w:tcPr>
            <w:tcW w:w="1701" w:type="dxa"/>
            <w:noWrap/>
            <w:hideMark/>
          </w:tcPr>
          <w:p w14:paraId="4E899D82"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29.02.2024 0:00</w:t>
            </w:r>
          </w:p>
        </w:tc>
        <w:tc>
          <w:tcPr>
            <w:tcW w:w="1276" w:type="dxa"/>
            <w:noWrap/>
            <w:hideMark/>
          </w:tcPr>
          <w:p w14:paraId="106C6317"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398792,16</w:t>
            </w:r>
          </w:p>
        </w:tc>
        <w:tc>
          <w:tcPr>
            <w:tcW w:w="646" w:type="dxa"/>
            <w:noWrap/>
            <w:hideMark/>
          </w:tcPr>
          <w:p w14:paraId="29221B2F" w14:textId="77777777" w:rsidR="002D7E30" w:rsidRPr="002D7E30" w:rsidRDefault="002D7E30" w:rsidP="002D7E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w:t>
            </w:r>
          </w:p>
        </w:tc>
      </w:tr>
      <w:tr w:rsidR="002D7E30" w:rsidRPr="002D7E30" w14:paraId="0957684A" w14:textId="77777777" w:rsidTr="002D7E3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56" w:type="dxa"/>
            <w:noWrap/>
            <w:hideMark/>
          </w:tcPr>
          <w:p w14:paraId="02C45786" w14:textId="77777777" w:rsidR="002D7E30" w:rsidRPr="002D7E30" w:rsidRDefault="002D7E30" w:rsidP="002D7E30">
            <w:pPr>
              <w:jc w:val="right"/>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3403</w:t>
            </w:r>
          </w:p>
        </w:tc>
        <w:tc>
          <w:tcPr>
            <w:tcW w:w="1407" w:type="dxa"/>
            <w:vMerge/>
            <w:hideMark/>
          </w:tcPr>
          <w:p w14:paraId="415E4F4D" w14:textId="77777777" w:rsidR="002D7E30" w:rsidRPr="002D7E30" w:rsidRDefault="002D7E30" w:rsidP="002D7E3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p>
        </w:tc>
        <w:tc>
          <w:tcPr>
            <w:tcW w:w="1778" w:type="dxa"/>
            <w:noWrap/>
            <w:hideMark/>
          </w:tcPr>
          <w:p w14:paraId="5A15097A" w14:textId="77777777" w:rsidR="002D7E30" w:rsidRPr="002D7E30" w:rsidRDefault="002D7E30" w:rsidP="002D7E3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МР Майкопский</w:t>
            </w:r>
          </w:p>
        </w:tc>
        <w:tc>
          <w:tcPr>
            <w:tcW w:w="1765" w:type="dxa"/>
            <w:noWrap/>
            <w:hideMark/>
          </w:tcPr>
          <w:p w14:paraId="74196941"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01.01.2024 0:00</w:t>
            </w:r>
          </w:p>
        </w:tc>
        <w:tc>
          <w:tcPr>
            <w:tcW w:w="1701" w:type="dxa"/>
            <w:noWrap/>
            <w:hideMark/>
          </w:tcPr>
          <w:p w14:paraId="0DE7DDF3"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31.01.2024 0:00</w:t>
            </w:r>
          </w:p>
        </w:tc>
        <w:tc>
          <w:tcPr>
            <w:tcW w:w="1276" w:type="dxa"/>
            <w:noWrap/>
            <w:hideMark/>
          </w:tcPr>
          <w:p w14:paraId="133A6628"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279508,32</w:t>
            </w:r>
          </w:p>
        </w:tc>
        <w:tc>
          <w:tcPr>
            <w:tcW w:w="646" w:type="dxa"/>
            <w:noWrap/>
            <w:hideMark/>
          </w:tcPr>
          <w:p w14:paraId="426DCCD2" w14:textId="77777777" w:rsidR="002D7E30" w:rsidRPr="002D7E30" w:rsidRDefault="002D7E30" w:rsidP="002D7E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ru-RU"/>
              </w:rPr>
            </w:pPr>
            <w:r w:rsidRPr="002D7E30">
              <w:rPr>
                <w:rFonts w:ascii="Times New Roman" w:eastAsia="Times New Roman" w:hAnsi="Times New Roman" w:cs="Times New Roman"/>
                <w:i/>
                <w:iCs/>
                <w:color w:val="000000"/>
                <w:lang w:eastAsia="ru-RU"/>
              </w:rPr>
              <w:t>0</w:t>
            </w:r>
          </w:p>
        </w:tc>
      </w:tr>
    </w:tbl>
    <w:p w14:paraId="6512AB1D" w14:textId="77777777" w:rsidR="00DE44FE" w:rsidRDefault="00DE44FE" w:rsidP="00F75318">
      <w:pPr>
        <w:spacing w:after="0" w:line="360" w:lineRule="auto"/>
        <w:ind w:firstLine="708"/>
        <w:jc w:val="both"/>
        <w:rPr>
          <w:rFonts w:ascii="Times New Roman" w:hAnsi="Times New Roman" w:cs="Times New Roman"/>
          <w:sz w:val="28"/>
          <w:szCs w:val="28"/>
        </w:rPr>
      </w:pPr>
    </w:p>
    <w:p w14:paraId="183B6F33" w14:textId="77777777" w:rsidR="00DE44FE" w:rsidRDefault="00DE44FE" w:rsidP="00F75318">
      <w:pPr>
        <w:spacing w:after="0" w:line="360" w:lineRule="auto"/>
        <w:ind w:firstLine="708"/>
        <w:jc w:val="both"/>
        <w:rPr>
          <w:rFonts w:ascii="Times New Roman" w:hAnsi="Times New Roman" w:cs="Times New Roman"/>
          <w:sz w:val="28"/>
          <w:szCs w:val="28"/>
        </w:rPr>
      </w:pPr>
    </w:p>
    <w:p w14:paraId="190CA30B" w14:textId="77777777" w:rsidR="007333EB" w:rsidRDefault="007333EB" w:rsidP="00F75318">
      <w:pPr>
        <w:spacing w:after="0" w:line="360" w:lineRule="auto"/>
        <w:ind w:firstLine="708"/>
        <w:jc w:val="both"/>
        <w:rPr>
          <w:rFonts w:ascii="Times New Roman" w:hAnsi="Times New Roman" w:cs="Times New Roman"/>
          <w:sz w:val="28"/>
          <w:szCs w:val="28"/>
        </w:rPr>
      </w:pPr>
    </w:p>
    <w:p w14:paraId="14D7AF32" w14:textId="77777777" w:rsidR="007333EB" w:rsidRDefault="007333EB" w:rsidP="00F75318">
      <w:pPr>
        <w:spacing w:after="0" w:line="360" w:lineRule="auto"/>
        <w:ind w:firstLine="708"/>
        <w:jc w:val="both"/>
        <w:rPr>
          <w:rFonts w:ascii="Times New Roman" w:hAnsi="Times New Roman" w:cs="Times New Roman"/>
          <w:sz w:val="28"/>
          <w:szCs w:val="28"/>
        </w:rPr>
      </w:pPr>
    </w:p>
    <w:p w14:paraId="3168CE9B" w14:textId="77777777" w:rsidR="007333EB" w:rsidRDefault="007333EB" w:rsidP="00F75318">
      <w:pPr>
        <w:spacing w:after="0" w:line="360" w:lineRule="auto"/>
        <w:ind w:firstLine="708"/>
        <w:jc w:val="both"/>
        <w:rPr>
          <w:rFonts w:ascii="Times New Roman" w:hAnsi="Times New Roman" w:cs="Times New Roman"/>
          <w:sz w:val="28"/>
          <w:szCs w:val="28"/>
        </w:rPr>
      </w:pPr>
    </w:p>
    <w:p w14:paraId="59AD832D" w14:textId="77777777" w:rsidR="00DE44FE" w:rsidRPr="00DE44FE" w:rsidRDefault="00F21463" w:rsidP="00DE44FE">
      <w:pPr>
        <w:numPr>
          <w:ilvl w:val="0"/>
          <w:numId w:val="1"/>
        </w:numPr>
        <w:tabs>
          <w:tab w:val="left" w:pos="1134"/>
        </w:tabs>
        <w:autoSpaceDE w:val="0"/>
        <w:autoSpaceDN w:val="0"/>
        <w:adjustRightInd w:val="0"/>
        <w:spacing w:after="0"/>
        <w:ind w:left="0" w:firstLine="709"/>
        <w:jc w:val="both"/>
        <w:rPr>
          <w:rFonts w:ascii="Times New Roman" w:hAnsi="Times New Roman" w:cs="Times New Roman"/>
          <w:color w:val="000000"/>
          <w:sz w:val="28"/>
          <w:szCs w:val="28"/>
        </w:rPr>
      </w:pPr>
      <w:r>
        <w:rPr>
          <w:rFonts w:ascii="Times New Roman CYR" w:hAnsi="Times New Roman CYR" w:cs="Times New Roman CYR"/>
          <w:b/>
          <w:i/>
          <w:color w:val="000000"/>
          <w:sz w:val="28"/>
          <w:szCs w:val="28"/>
          <w:lang w:eastAsia="ru-RU"/>
        </w:rPr>
        <w:lastRenderedPageBreak/>
        <w:t>Организация п</w:t>
      </w:r>
      <w:r w:rsidR="00DE44FE">
        <w:rPr>
          <w:rFonts w:ascii="Times New Roman CYR" w:hAnsi="Times New Roman CYR" w:cs="Times New Roman CYR"/>
          <w:b/>
          <w:i/>
          <w:color w:val="000000"/>
          <w:sz w:val="28"/>
          <w:szCs w:val="28"/>
          <w:lang w:eastAsia="ru-RU"/>
        </w:rPr>
        <w:t>атриотическо</w:t>
      </w:r>
      <w:r>
        <w:rPr>
          <w:rFonts w:ascii="Times New Roman CYR" w:hAnsi="Times New Roman CYR" w:cs="Times New Roman CYR"/>
          <w:b/>
          <w:i/>
          <w:color w:val="000000"/>
          <w:sz w:val="28"/>
          <w:szCs w:val="28"/>
          <w:lang w:eastAsia="ru-RU"/>
        </w:rPr>
        <w:t>го воспитания, как важного элемента в системе дополнительного образования.</w:t>
      </w:r>
    </w:p>
    <w:p w14:paraId="708E32EE" w14:textId="77777777" w:rsidR="00F0563D" w:rsidRPr="00DE44FE" w:rsidRDefault="00221A61" w:rsidP="00DE44FE">
      <w:pPr>
        <w:spacing w:after="0" w:line="360" w:lineRule="auto"/>
        <w:ind w:firstLine="708"/>
        <w:jc w:val="both"/>
        <w:rPr>
          <w:rFonts w:ascii="Times New Roman" w:hAnsi="Times New Roman" w:cs="Times New Roman"/>
          <w:color w:val="000000"/>
          <w:sz w:val="28"/>
          <w:szCs w:val="28"/>
        </w:rPr>
      </w:pPr>
      <w:r w:rsidRPr="00DE44FE">
        <w:rPr>
          <w:rFonts w:ascii="Times New Roman" w:hAnsi="Times New Roman" w:cs="Times New Roman"/>
          <w:color w:val="000000"/>
          <w:sz w:val="28"/>
          <w:szCs w:val="28"/>
        </w:rPr>
        <w:t xml:space="preserve">В современных реалиях для России нет наиболее важной идеи, чем патриотизм. </w:t>
      </w:r>
      <w:r w:rsidR="00A12A37" w:rsidRPr="00DE44FE">
        <w:rPr>
          <w:rFonts w:ascii="Times New Roman" w:hAnsi="Times New Roman" w:cs="Times New Roman"/>
          <w:color w:val="000000"/>
          <w:sz w:val="28"/>
          <w:szCs w:val="28"/>
        </w:rPr>
        <w:t xml:space="preserve">Современная молодежь встроена в глобальный мир, в котором доминируют ценности, продвигаемые мировыми медиа, </w:t>
      </w:r>
      <w:r w:rsidR="00F0563D" w:rsidRPr="00DE44FE">
        <w:rPr>
          <w:rFonts w:ascii="Times New Roman" w:hAnsi="Times New Roman" w:cs="Times New Roman"/>
          <w:color w:val="000000"/>
          <w:sz w:val="28"/>
          <w:szCs w:val="28"/>
        </w:rPr>
        <w:t>то есть ценности частной жизни, которые в советское время относили к мещанству. Поэтому необходима планомерная работа по формированию у молодежи высокого патриотического сознания, возвышенного чувства верности к своему Отечеству, готовности к выполнению гражданского долга, важнейших конституционных обязанностей по защите интересов Родины.</w:t>
      </w:r>
    </w:p>
    <w:p w14:paraId="1A44CFA5" w14:textId="77777777" w:rsidR="00E64362" w:rsidRPr="00E64362" w:rsidRDefault="00E64362" w:rsidP="00E64362">
      <w:pPr>
        <w:spacing w:after="0" w:line="360" w:lineRule="auto"/>
        <w:ind w:firstLine="708"/>
        <w:jc w:val="both"/>
        <w:rPr>
          <w:rFonts w:ascii="Times New Roman" w:hAnsi="Times New Roman" w:cs="Times New Roman"/>
          <w:color w:val="000000"/>
          <w:sz w:val="28"/>
          <w:szCs w:val="28"/>
        </w:rPr>
      </w:pPr>
      <w:r w:rsidRPr="00E64362">
        <w:rPr>
          <w:rFonts w:ascii="Times New Roman" w:hAnsi="Times New Roman" w:cs="Times New Roman"/>
          <w:color w:val="000000"/>
          <w:sz w:val="28"/>
          <w:szCs w:val="28"/>
        </w:rPr>
        <w:t>Военно-спортивное воспитание обучающихся является составной частью</w:t>
      </w:r>
      <w:r>
        <w:rPr>
          <w:rFonts w:ascii="Times New Roman" w:hAnsi="Times New Roman" w:cs="Times New Roman"/>
          <w:color w:val="000000"/>
          <w:sz w:val="28"/>
          <w:szCs w:val="28"/>
        </w:rPr>
        <w:t xml:space="preserve"> </w:t>
      </w:r>
      <w:r w:rsidRPr="00E64362">
        <w:rPr>
          <w:rFonts w:ascii="Times New Roman" w:hAnsi="Times New Roman" w:cs="Times New Roman"/>
          <w:color w:val="000000"/>
          <w:sz w:val="28"/>
          <w:szCs w:val="28"/>
        </w:rPr>
        <w:t xml:space="preserve">патриотического воспитания. Одним из важных средств военно-патриотического воспитания обучающихся, формирования у них высоких нравственных  и физических качеств является военно-спортивная игра. </w:t>
      </w:r>
    </w:p>
    <w:p w14:paraId="5CDEB818" w14:textId="77777777" w:rsidR="00E64362" w:rsidRPr="00E64362" w:rsidRDefault="00E64362" w:rsidP="00E64362">
      <w:pPr>
        <w:spacing w:after="0" w:line="360" w:lineRule="auto"/>
        <w:ind w:firstLine="708"/>
        <w:jc w:val="both"/>
        <w:rPr>
          <w:rFonts w:ascii="Times New Roman" w:hAnsi="Times New Roman" w:cs="Times New Roman"/>
          <w:color w:val="000000"/>
          <w:sz w:val="28"/>
          <w:szCs w:val="28"/>
        </w:rPr>
      </w:pPr>
      <w:r w:rsidRPr="00E64362">
        <w:rPr>
          <w:rFonts w:ascii="Times New Roman" w:hAnsi="Times New Roman" w:cs="Times New Roman"/>
          <w:color w:val="000000"/>
          <w:sz w:val="28"/>
          <w:szCs w:val="28"/>
        </w:rPr>
        <w:t>Программа призвана сформировать у обучающихся не только активную гражданскую позицию, но и содействовать укреплению здоровья, физического развития, а также основных двигательных качеств (выносливость, быстрота, ловкость, мышечная сила, гибкость).</w:t>
      </w:r>
    </w:p>
    <w:p w14:paraId="674951AD" w14:textId="2838C378" w:rsidR="00E64362" w:rsidRPr="00A26DAD" w:rsidRDefault="00E64362" w:rsidP="00E64362">
      <w:pPr>
        <w:spacing w:after="0" w:line="360" w:lineRule="auto"/>
        <w:ind w:firstLine="708"/>
        <w:jc w:val="both"/>
        <w:rPr>
          <w:rFonts w:ascii="Times New Roman" w:hAnsi="Times New Roman" w:cs="Times New Roman"/>
          <w:color w:val="FF0000"/>
          <w:sz w:val="28"/>
          <w:szCs w:val="28"/>
        </w:rPr>
      </w:pPr>
      <w:r w:rsidRPr="00E64362">
        <w:rPr>
          <w:rFonts w:ascii="Times New Roman" w:hAnsi="Times New Roman" w:cs="Times New Roman"/>
          <w:color w:val="000000"/>
          <w:sz w:val="28"/>
          <w:szCs w:val="28"/>
        </w:rPr>
        <w:t xml:space="preserve">Спортивные игры, на сегодняшний день, заняли востребованную нишу в современном спорте, где наравне с взрослыми, в игровой форме, обучающиеся занимаются спортом. Внешняя простота, спортивный азарт и новизна обеспечивают постоянно растущий приток учащихся в военно-спортивные игры. </w:t>
      </w:r>
    </w:p>
    <w:p w14:paraId="02CF3557" w14:textId="5A9E9F17" w:rsidR="00E64362" w:rsidRPr="00E64362" w:rsidRDefault="00E64362" w:rsidP="00E64362">
      <w:pPr>
        <w:spacing w:after="0" w:line="360" w:lineRule="auto"/>
        <w:ind w:firstLine="708"/>
        <w:jc w:val="both"/>
        <w:rPr>
          <w:rFonts w:ascii="Times New Roman" w:hAnsi="Times New Roman" w:cs="Times New Roman"/>
          <w:color w:val="000000"/>
          <w:sz w:val="28"/>
          <w:szCs w:val="28"/>
        </w:rPr>
      </w:pPr>
      <w:r w:rsidRPr="00E64362">
        <w:rPr>
          <w:rFonts w:ascii="Times New Roman" w:hAnsi="Times New Roman" w:cs="Times New Roman"/>
          <w:color w:val="000000"/>
          <w:sz w:val="28"/>
          <w:szCs w:val="28"/>
        </w:rPr>
        <w:t>Отличительные особенности программы состоит в том, что содержание программы предоставляет возможность обучающимся проявить и реализовать себя в различных играх военно-спортивной направленности.</w:t>
      </w:r>
    </w:p>
    <w:p w14:paraId="7E0A2BA8" w14:textId="77777777" w:rsidR="00980FD5" w:rsidRPr="00980FD5" w:rsidRDefault="00980FD5" w:rsidP="00F0563D">
      <w:pPr>
        <w:spacing w:after="0" w:line="360" w:lineRule="auto"/>
        <w:ind w:firstLine="708"/>
        <w:jc w:val="both"/>
        <w:rPr>
          <w:rFonts w:ascii="Times New Roman" w:hAnsi="Times New Roman" w:cs="Times New Roman"/>
          <w:color w:val="000000"/>
          <w:sz w:val="28"/>
          <w:szCs w:val="28"/>
        </w:rPr>
      </w:pPr>
      <w:r w:rsidRPr="00980FD5">
        <w:rPr>
          <w:rFonts w:ascii="Times New Roman" w:hAnsi="Times New Roman" w:cs="Times New Roman"/>
          <w:color w:val="000000"/>
          <w:sz w:val="28"/>
          <w:szCs w:val="28"/>
        </w:rPr>
        <w:t xml:space="preserve">Быть патриотом – это значит ощущать себя неотъемлемой частью Отечества. Это сложное чувство возникает ещё в детстве, когда закладываются основы ценностного отношения к окружающему миру. Но подобно любому другому чувству, патриотизм обретается самостоятельно и </w:t>
      </w:r>
      <w:r w:rsidRPr="00980FD5">
        <w:rPr>
          <w:rFonts w:ascii="Times New Roman" w:hAnsi="Times New Roman" w:cs="Times New Roman"/>
          <w:color w:val="000000"/>
          <w:sz w:val="28"/>
          <w:szCs w:val="28"/>
        </w:rPr>
        <w:lastRenderedPageBreak/>
        <w:t>переживается индивидуально. Он напрямую связан с духовностью человека, его глубиной.</w:t>
      </w:r>
    </w:p>
    <w:p w14:paraId="6739B980" w14:textId="4D11C6F5" w:rsidR="00F0563D" w:rsidRPr="00980FD5" w:rsidRDefault="00374191" w:rsidP="00221A61">
      <w:pPr>
        <w:spacing w:after="0" w:line="360" w:lineRule="auto"/>
        <w:ind w:firstLine="708"/>
        <w:jc w:val="both"/>
        <w:rPr>
          <w:rFonts w:ascii="Times New Roman" w:hAnsi="Times New Roman" w:cs="Times New Roman"/>
          <w:color w:val="000000"/>
          <w:sz w:val="28"/>
          <w:szCs w:val="28"/>
        </w:rPr>
      </w:pPr>
      <w:r w:rsidRPr="00374191">
        <w:rPr>
          <w:rFonts w:ascii="Times New Roman" w:hAnsi="Times New Roman" w:cs="Times New Roman"/>
          <w:color w:val="000000"/>
          <w:sz w:val="28"/>
          <w:szCs w:val="28"/>
        </w:rPr>
        <w:t>В</w:t>
      </w:r>
      <w:r w:rsidR="00980FD5" w:rsidRPr="00374191">
        <w:rPr>
          <w:rFonts w:ascii="Times New Roman" w:hAnsi="Times New Roman" w:cs="Times New Roman"/>
          <w:color w:val="000000"/>
          <w:sz w:val="28"/>
          <w:szCs w:val="28"/>
        </w:rPr>
        <w:t xml:space="preserve">оспитание патриотизма достаточно многогранная и сложная задача, требующая ответственного к ней отношения. </w:t>
      </w:r>
      <w:r w:rsidRPr="00374191">
        <w:rPr>
          <w:rFonts w:ascii="Times New Roman" w:hAnsi="Times New Roman" w:cs="Times New Roman"/>
          <w:color w:val="000000"/>
          <w:sz w:val="28"/>
          <w:szCs w:val="28"/>
        </w:rPr>
        <w:t xml:space="preserve">Дополнительное образование, как и </w:t>
      </w:r>
      <w:r w:rsidR="00A26DAD">
        <w:rPr>
          <w:rFonts w:ascii="Times New Roman" w:hAnsi="Times New Roman" w:cs="Times New Roman"/>
          <w:color w:val="000000"/>
          <w:sz w:val="28"/>
          <w:szCs w:val="28"/>
        </w:rPr>
        <w:t>основное образование</w:t>
      </w:r>
      <w:r w:rsidR="00E64362">
        <w:rPr>
          <w:rFonts w:ascii="Times New Roman" w:hAnsi="Times New Roman" w:cs="Times New Roman"/>
          <w:color w:val="000000"/>
          <w:sz w:val="28"/>
          <w:szCs w:val="28"/>
        </w:rPr>
        <w:t>,</w:t>
      </w:r>
      <w:r w:rsidR="00980FD5" w:rsidRPr="00374191">
        <w:rPr>
          <w:rFonts w:ascii="Times New Roman" w:hAnsi="Times New Roman" w:cs="Times New Roman"/>
          <w:color w:val="000000"/>
          <w:sz w:val="28"/>
          <w:szCs w:val="28"/>
        </w:rPr>
        <w:t xml:space="preserve"> выступает одним из важнейших институтов развития патриотического мировоззрения в жизни современного </w:t>
      </w:r>
      <w:r w:rsidRPr="00374191">
        <w:rPr>
          <w:rFonts w:ascii="Times New Roman" w:hAnsi="Times New Roman" w:cs="Times New Roman"/>
          <w:color w:val="000000"/>
          <w:sz w:val="28"/>
          <w:szCs w:val="28"/>
        </w:rPr>
        <w:t>ребенка</w:t>
      </w:r>
      <w:r w:rsidR="00980FD5" w:rsidRPr="00374191">
        <w:rPr>
          <w:rFonts w:ascii="Times New Roman" w:hAnsi="Times New Roman" w:cs="Times New Roman"/>
          <w:color w:val="000000"/>
          <w:sz w:val="28"/>
          <w:szCs w:val="28"/>
        </w:rPr>
        <w:t>, дающ</w:t>
      </w:r>
      <w:r w:rsidR="00A26DAD">
        <w:rPr>
          <w:rFonts w:ascii="Times New Roman" w:hAnsi="Times New Roman" w:cs="Times New Roman"/>
          <w:color w:val="000000"/>
          <w:sz w:val="28"/>
          <w:szCs w:val="28"/>
        </w:rPr>
        <w:t>ее</w:t>
      </w:r>
      <w:r w:rsidR="00980FD5" w:rsidRPr="00374191">
        <w:rPr>
          <w:rFonts w:ascii="Times New Roman" w:hAnsi="Times New Roman" w:cs="Times New Roman"/>
          <w:color w:val="000000"/>
          <w:sz w:val="28"/>
          <w:szCs w:val="28"/>
        </w:rPr>
        <w:t xml:space="preserve"> необходимый базис для дальнейшего развития личности. Патриот</w:t>
      </w:r>
      <w:r w:rsidRPr="00374191">
        <w:rPr>
          <w:rFonts w:ascii="Times New Roman" w:hAnsi="Times New Roman" w:cs="Times New Roman"/>
          <w:color w:val="000000"/>
          <w:sz w:val="28"/>
          <w:szCs w:val="28"/>
        </w:rPr>
        <w:t xml:space="preserve">ическое воспитание </w:t>
      </w:r>
      <w:r w:rsidR="00980FD5" w:rsidRPr="00374191">
        <w:rPr>
          <w:rFonts w:ascii="Times New Roman" w:hAnsi="Times New Roman" w:cs="Times New Roman"/>
          <w:color w:val="000000"/>
          <w:sz w:val="28"/>
          <w:szCs w:val="28"/>
        </w:rPr>
        <w:t>– фактор консолидации всего общества, источник и средство духовного, политического и экономического возрождения страны, ее государственной целостности и безопасности.</w:t>
      </w:r>
    </w:p>
    <w:p w14:paraId="2C8E4BE0" w14:textId="36BDBD19" w:rsidR="004F49BD" w:rsidRPr="00776C22" w:rsidRDefault="004F49BD" w:rsidP="00776C22">
      <w:pPr>
        <w:spacing w:after="0" w:line="360" w:lineRule="auto"/>
        <w:ind w:firstLine="708"/>
        <w:jc w:val="both"/>
        <w:rPr>
          <w:rFonts w:ascii="Times New Roman" w:hAnsi="Times New Roman" w:cs="Times New Roman"/>
          <w:color w:val="000000"/>
          <w:sz w:val="28"/>
          <w:szCs w:val="28"/>
        </w:rPr>
      </w:pPr>
      <w:r w:rsidRPr="004F49BD">
        <w:rPr>
          <w:rFonts w:ascii="Times New Roman" w:hAnsi="Times New Roman" w:cs="Times New Roman"/>
          <w:color w:val="000000"/>
          <w:sz w:val="28"/>
          <w:szCs w:val="28"/>
        </w:rPr>
        <w:t xml:space="preserve">Для обучающихся, </w:t>
      </w:r>
      <w:r w:rsidR="00776C22">
        <w:rPr>
          <w:rFonts w:ascii="Times New Roman" w:hAnsi="Times New Roman" w:cs="Times New Roman"/>
          <w:color w:val="000000"/>
          <w:sz w:val="28"/>
          <w:szCs w:val="28"/>
        </w:rPr>
        <w:t>ориентированных на углубленное</w:t>
      </w:r>
      <w:r w:rsidRPr="004F49B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изучение</w:t>
      </w:r>
      <w:r w:rsidRPr="004F49BD">
        <w:rPr>
          <w:rFonts w:ascii="Times New Roman" w:hAnsi="Times New Roman" w:cs="Times New Roman"/>
          <w:color w:val="000000"/>
          <w:sz w:val="28"/>
          <w:szCs w:val="28"/>
        </w:rPr>
        <w:t xml:space="preserve"> в области</w:t>
      </w:r>
      <w:r>
        <w:rPr>
          <w:rFonts w:ascii="Times New Roman" w:hAnsi="Times New Roman" w:cs="Times New Roman"/>
          <w:color w:val="000000"/>
          <w:sz w:val="28"/>
          <w:szCs w:val="28"/>
        </w:rPr>
        <w:t xml:space="preserve"> военной подготовки</w:t>
      </w:r>
      <w:r w:rsidR="00A2774A">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 01.03.2024 года МБОУ ДО ДЮСШ «Олимп», в рамках сетевого взаимодействия</w:t>
      </w:r>
      <w:r w:rsidR="00A2774A">
        <w:rPr>
          <w:rFonts w:ascii="Times New Roman" w:hAnsi="Times New Roman" w:cs="Times New Roman"/>
          <w:color w:val="000000"/>
          <w:sz w:val="28"/>
          <w:szCs w:val="28"/>
        </w:rPr>
        <w:t xml:space="preserve"> с МБОУ «Образовательный центр №4 Майкопского района»</w:t>
      </w:r>
      <w:r>
        <w:rPr>
          <w:rFonts w:ascii="Times New Roman" w:hAnsi="Times New Roman" w:cs="Times New Roman"/>
          <w:color w:val="000000"/>
          <w:sz w:val="28"/>
          <w:szCs w:val="28"/>
        </w:rPr>
        <w:t>, реализует программ</w:t>
      </w:r>
      <w:r w:rsidR="000721D0">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00776C22">
        <w:rPr>
          <w:rFonts w:ascii="Times New Roman" w:hAnsi="Times New Roman" w:cs="Times New Roman"/>
          <w:color w:val="000000"/>
          <w:sz w:val="28"/>
          <w:szCs w:val="28"/>
        </w:rPr>
        <w:t>в</w:t>
      </w:r>
      <w:r w:rsidR="00776C22" w:rsidRPr="00776C22">
        <w:rPr>
          <w:rFonts w:ascii="Times New Roman" w:hAnsi="Times New Roman" w:cs="Times New Roman"/>
          <w:color w:val="000000"/>
          <w:sz w:val="28"/>
          <w:szCs w:val="28"/>
        </w:rPr>
        <w:t>оенно-спортивного клуба «Патриот»</w:t>
      </w:r>
      <w:r w:rsidR="00776C22">
        <w:rPr>
          <w:rFonts w:ascii="Times New Roman" w:hAnsi="Times New Roman" w:cs="Times New Roman"/>
          <w:color w:val="000000"/>
          <w:sz w:val="28"/>
          <w:szCs w:val="28"/>
        </w:rPr>
        <w:t>, призванн</w:t>
      </w:r>
      <w:r w:rsidR="000721D0">
        <w:rPr>
          <w:rFonts w:ascii="Times New Roman" w:hAnsi="Times New Roman" w:cs="Times New Roman"/>
          <w:color w:val="000000"/>
          <w:sz w:val="28"/>
          <w:szCs w:val="28"/>
        </w:rPr>
        <w:t>ую</w:t>
      </w:r>
      <w:r w:rsidR="00776C22">
        <w:rPr>
          <w:rFonts w:ascii="Times New Roman" w:hAnsi="Times New Roman" w:cs="Times New Roman"/>
          <w:color w:val="000000"/>
          <w:sz w:val="28"/>
          <w:szCs w:val="28"/>
        </w:rPr>
        <w:t xml:space="preserve"> </w:t>
      </w:r>
      <w:r w:rsidRPr="00776C22">
        <w:rPr>
          <w:rFonts w:ascii="Times New Roman" w:hAnsi="Times New Roman" w:cs="Times New Roman"/>
          <w:color w:val="000000"/>
          <w:sz w:val="28"/>
          <w:szCs w:val="28"/>
        </w:rPr>
        <w:t xml:space="preserve"> </w:t>
      </w:r>
      <w:r w:rsidR="002F3CD1">
        <w:rPr>
          <w:rFonts w:ascii="Times New Roman" w:hAnsi="Times New Roman" w:cs="Times New Roman"/>
          <w:color w:val="000000"/>
          <w:sz w:val="28"/>
          <w:szCs w:val="28"/>
        </w:rPr>
        <w:t>сформировать</w:t>
      </w:r>
      <w:r w:rsidRPr="00776C22">
        <w:rPr>
          <w:rFonts w:ascii="Times New Roman" w:hAnsi="Times New Roman" w:cs="Times New Roman"/>
          <w:color w:val="000000"/>
          <w:sz w:val="28"/>
          <w:szCs w:val="28"/>
        </w:rPr>
        <w:t xml:space="preserve"> профессиональную ориентацию учащихся</w:t>
      </w:r>
      <w:r w:rsidR="002F3CD1">
        <w:rPr>
          <w:rFonts w:ascii="Times New Roman" w:hAnsi="Times New Roman" w:cs="Times New Roman"/>
          <w:color w:val="000000"/>
          <w:sz w:val="28"/>
          <w:szCs w:val="28"/>
        </w:rPr>
        <w:t xml:space="preserve">, </w:t>
      </w:r>
      <w:r w:rsidRPr="00776C22">
        <w:rPr>
          <w:rFonts w:ascii="Times New Roman" w:hAnsi="Times New Roman" w:cs="Times New Roman"/>
          <w:color w:val="000000"/>
          <w:sz w:val="28"/>
          <w:szCs w:val="28"/>
        </w:rPr>
        <w:t xml:space="preserve"> развит</w:t>
      </w:r>
      <w:r w:rsidR="002F3CD1">
        <w:rPr>
          <w:rFonts w:ascii="Times New Roman" w:hAnsi="Times New Roman" w:cs="Times New Roman"/>
          <w:color w:val="000000"/>
          <w:sz w:val="28"/>
          <w:szCs w:val="28"/>
        </w:rPr>
        <w:t>ь</w:t>
      </w:r>
      <w:r w:rsidRPr="00776C22">
        <w:rPr>
          <w:rFonts w:ascii="Times New Roman" w:hAnsi="Times New Roman" w:cs="Times New Roman"/>
          <w:color w:val="000000"/>
          <w:sz w:val="28"/>
          <w:szCs w:val="28"/>
        </w:rPr>
        <w:t xml:space="preserve"> их интерес</w:t>
      </w:r>
      <w:r w:rsidR="002F3CD1">
        <w:rPr>
          <w:rFonts w:ascii="Times New Roman" w:hAnsi="Times New Roman" w:cs="Times New Roman"/>
          <w:color w:val="000000"/>
          <w:sz w:val="28"/>
          <w:szCs w:val="28"/>
        </w:rPr>
        <w:t>ы</w:t>
      </w:r>
      <w:r w:rsidRPr="00776C22">
        <w:rPr>
          <w:rFonts w:ascii="Times New Roman" w:hAnsi="Times New Roman" w:cs="Times New Roman"/>
          <w:color w:val="000000"/>
          <w:sz w:val="28"/>
          <w:szCs w:val="28"/>
        </w:rPr>
        <w:t xml:space="preserve"> и способност</w:t>
      </w:r>
      <w:r w:rsidR="002F3CD1">
        <w:rPr>
          <w:rFonts w:ascii="Times New Roman" w:hAnsi="Times New Roman" w:cs="Times New Roman"/>
          <w:color w:val="000000"/>
          <w:sz w:val="28"/>
          <w:szCs w:val="28"/>
        </w:rPr>
        <w:t>и</w:t>
      </w:r>
      <w:r w:rsidRPr="00776C22">
        <w:rPr>
          <w:rFonts w:ascii="Times New Roman" w:hAnsi="Times New Roman" w:cs="Times New Roman"/>
          <w:color w:val="000000"/>
          <w:sz w:val="28"/>
          <w:szCs w:val="28"/>
        </w:rPr>
        <w:t xml:space="preserve"> в выбранной деятельности, </w:t>
      </w:r>
      <w:r w:rsidR="002F3CD1">
        <w:rPr>
          <w:rFonts w:ascii="Times New Roman" w:hAnsi="Times New Roman" w:cs="Times New Roman"/>
          <w:color w:val="000000"/>
          <w:sz w:val="28"/>
          <w:szCs w:val="28"/>
        </w:rPr>
        <w:t>повысить уровень</w:t>
      </w:r>
      <w:r w:rsidRPr="00776C22">
        <w:rPr>
          <w:rFonts w:ascii="Times New Roman" w:hAnsi="Times New Roman" w:cs="Times New Roman"/>
          <w:color w:val="000000"/>
          <w:sz w:val="28"/>
          <w:szCs w:val="28"/>
        </w:rPr>
        <w:t xml:space="preserve"> знаний и практических навыков, необходимых при прохождении военной службы</w:t>
      </w:r>
      <w:r w:rsidR="00E9366A">
        <w:rPr>
          <w:rFonts w:ascii="Times New Roman" w:hAnsi="Times New Roman" w:cs="Times New Roman"/>
          <w:color w:val="000000"/>
          <w:sz w:val="28"/>
          <w:szCs w:val="28"/>
        </w:rPr>
        <w:t xml:space="preserve"> (</w:t>
      </w:r>
      <w:r w:rsidR="00394B75" w:rsidRPr="00394B75">
        <w:rPr>
          <w:rFonts w:ascii="Times New Roman" w:hAnsi="Times New Roman" w:cs="Times New Roman"/>
          <w:color w:val="000000"/>
          <w:sz w:val="28"/>
          <w:szCs w:val="28"/>
        </w:rPr>
        <w:t>https://xn--01-kmc.xn--80aafey1amqq.xn--d1acj3b/</w:t>
      </w:r>
      <w:proofErr w:type="spellStart"/>
      <w:r w:rsidR="00394B75" w:rsidRPr="00394B75">
        <w:rPr>
          <w:rFonts w:ascii="Times New Roman" w:hAnsi="Times New Roman" w:cs="Times New Roman"/>
          <w:color w:val="000000"/>
          <w:sz w:val="28"/>
          <w:szCs w:val="28"/>
        </w:rPr>
        <w:t>program</w:t>
      </w:r>
      <w:proofErr w:type="spellEnd"/>
      <w:r w:rsidR="00394B75" w:rsidRPr="00394B75">
        <w:rPr>
          <w:rFonts w:ascii="Times New Roman" w:hAnsi="Times New Roman" w:cs="Times New Roman"/>
          <w:color w:val="000000"/>
          <w:sz w:val="28"/>
          <w:szCs w:val="28"/>
        </w:rPr>
        <w:t>/5891-voenno-sportivnyi-klub-patriot-ots-4</w:t>
      </w:r>
      <w:r w:rsidR="00E9366A">
        <w:rPr>
          <w:rFonts w:ascii="Times New Roman" w:hAnsi="Times New Roman" w:cs="Times New Roman"/>
          <w:color w:val="000000"/>
          <w:sz w:val="28"/>
          <w:szCs w:val="28"/>
        </w:rPr>
        <w:t>)</w:t>
      </w:r>
      <w:r w:rsidRPr="00776C22">
        <w:rPr>
          <w:rFonts w:ascii="Times New Roman" w:hAnsi="Times New Roman" w:cs="Times New Roman"/>
          <w:color w:val="000000"/>
          <w:sz w:val="28"/>
          <w:szCs w:val="28"/>
        </w:rPr>
        <w:t>.</w:t>
      </w:r>
    </w:p>
    <w:p w14:paraId="6A01AB30" w14:textId="77777777" w:rsidR="00776C22" w:rsidRDefault="00776C22" w:rsidP="00776C22">
      <w:pPr>
        <w:spacing w:after="0" w:line="360" w:lineRule="auto"/>
        <w:ind w:firstLine="708"/>
        <w:jc w:val="both"/>
        <w:rPr>
          <w:rFonts w:ascii="Times New Roman" w:hAnsi="Times New Roman" w:cs="Times New Roman"/>
          <w:color w:val="000000"/>
          <w:sz w:val="28"/>
          <w:szCs w:val="28"/>
        </w:rPr>
      </w:pPr>
      <w:r w:rsidRPr="00776C22">
        <w:rPr>
          <w:rFonts w:ascii="Times New Roman" w:hAnsi="Times New Roman" w:cs="Times New Roman"/>
          <w:color w:val="000000"/>
          <w:sz w:val="28"/>
          <w:szCs w:val="28"/>
        </w:rPr>
        <w:t>Отличительн</w:t>
      </w:r>
      <w:r w:rsidR="00E9366A">
        <w:rPr>
          <w:rFonts w:ascii="Times New Roman" w:hAnsi="Times New Roman" w:cs="Times New Roman"/>
          <w:color w:val="000000"/>
          <w:sz w:val="28"/>
          <w:szCs w:val="28"/>
        </w:rPr>
        <w:t>ая особенность</w:t>
      </w:r>
      <w:r w:rsidRPr="00776C22">
        <w:rPr>
          <w:rFonts w:ascii="Times New Roman" w:hAnsi="Times New Roman" w:cs="Times New Roman"/>
          <w:color w:val="000000"/>
          <w:sz w:val="28"/>
          <w:szCs w:val="28"/>
        </w:rPr>
        <w:t xml:space="preserve"> программы состоит в том, что в</w:t>
      </w:r>
      <w:r w:rsidRPr="00776C22">
        <w:rPr>
          <w:rFonts w:ascii="Times New Roman" w:hAnsi="Times New Roman" w:cs="Times New Roman"/>
          <w:color w:val="000000"/>
          <w:sz w:val="28"/>
          <w:szCs w:val="28"/>
        </w:rPr>
        <w:br/>
        <w:t>программе наряду с теоретическими вопросами уделяется большое внимание</w:t>
      </w:r>
      <w:r w:rsidRPr="00776C22">
        <w:rPr>
          <w:rFonts w:ascii="Times New Roman" w:hAnsi="Times New Roman" w:cs="Times New Roman"/>
          <w:color w:val="000000"/>
          <w:sz w:val="28"/>
          <w:szCs w:val="28"/>
        </w:rPr>
        <w:br/>
        <w:t xml:space="preserve">практическим занятиям по изучению общих обязанностей военнослужащих, учебная методика </w:t>
      </w:r>
      <w:r w:rsidR="0067458E">
        <w:rPr>
          <w:rFonts w:ascii="Times New Roman" w:hAnsi="Times New Roman" w:cs="Times New Roman"/>
          <w:color w:val="000000"/>
          <w:sz w:val="28"/>
          <w:szCs w:val="28"/>
        </w:rPr>
        <w:t>в</w:t>
      </w:r>
      <w:r w:rsidR="0067458E" w:rsidRPr="00776C22">
        <w:rPr>
          <w:rFonts w:ascii="Times New Roman" w:hAnsi="Times New Roman" w:cs="Times New Roman"/>
          <w:color w:val="000000"/>
          <w:sz w:val="28"/>
          <w:szCs w:val="28"/>
        </w:rPr>
        <w:t>оенно-спортивного</w:t>
      </w:r>
      <w:r w:rsidRPr="00776C22">
        <w:rPr>
          <w:rFonts w:ascii="Times New Roman" w:hAnsi="Times New Roman" w:cs="Times New Roman"/>
          <w:color w:val="000000"/>
          <w:sz w:val="28"/>
          <w:szCs w:val="28"/>
        </w:rPr>
        <w:t xml:space="preserve"> клуба включает в себя спортивный элемент, военную подготовку, основанную на опыте боевых действий и патриотическое воспитание.</w:t>
      </w:r>
    </w:p>
    <w:p w14:paraId="5D112FF8" w14:textId="55172AA4" w:rsidR="0067458E" w:rsidRDefault="0067458E" w:rsidP="00776C22">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 должность руководителя в</w:t>
      </w:r>
      <w:r w:rsidRPr="00776C22">
        <w:rPr>
          <w:rFonts w:ascii="Times New Roman" w:hAnsi="Times New Roman" w:cs="Times New Roman"/>
          <w:color w:val="000000"/>
          <w:sz w:val="28"/>
          <w:szCs w:val="28"/>
        </w:rPr>
        <w:t>оенно-спортивного</w:t>
      </w:r>
      <w:r>
        <w:rPr>
          <w:rFonts w:ascii="Times New Roman" w:hAnsi="Times New Roman" w:cs="Times New Roman"/>
          <w:color w:val="000000"/>
          <w:sz w:val="28"/>
          <w:szCs w:val="28"/>
        </w:rPr>
        <w:t xml:space="preserve"> клуба приглашен ветеран боевых действий, проходивший военную службу в Республике А</w:t>
      </w:r>
      <w:r w:rsidR="000721D0">
        <w:rPr>
          <w:rFonts w:ascii="Times New Roman" w:hAnsi="Times New Roman" w:cs="Times New Roman"/>
          <w:color w:val="000000"/>
          <w:sz w:val="28"/>
          <w:szCs w:val="28"/>
        </w:rPr>
        <w:t>ф</w:t>
      </w:r>
      <w:r>
        <w:rPr>
          <w:rFonts w:ascii="Times New Roman" w:hAnsi="Times New Roman" w:cs="Times New Roman"/>
          <w:color w:val="000000"/>
          <w:sz w:val="28"/>
          <w:szCs w:val="28"/>
        </w:rPr>
        <w:t>ганистан</w:t>
      </w:r>
      <w:r w:rsidR="003E745A">
        <w:rPr>
          <w:rFonts w:ascii="Times New Roman" w:hAnsi="Times New Roman" w:cs="Times New Roman"/>
          <w:color w:val="000000"/>
          <w:sz w:val="28"/>
          <w:szCs w:val="28"/>
        </w:rPr>
        <w:t>, к</w:t>
      </w:r>
      <w:r>
        <w:rPr>
          <w:rFonts w:ascii="Times New Roman" w:hAnsi="Times New Roman" w:cs="Times New Roman"/>
          <w:color w:val="000000"/>
          <w:sz w:val="28"/>
          <w:szCs w:val="28"/>
        </w:rPr>
        <w:t>омандир специального подразделения самообороны Народно-</w:t>
      </w:r>
      <w:r>
        <w:rPr>
          <w:rFonts w:ascii="Times New Roman" w:hAnsi="Times New Roman" w:cs="Times New Roman"/>
          <w:color w:val="000000"/>
          <w:sz w:val="28"/>
          <w:szCs w:val="28"/>
        </w:rPr>
        <w:lastRenderedPageBreak/>
        <w:t>Карабахской Республики, обучал военной</w:t>
      </w:r>
      <w:r w:rsidR="000721D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аналитической и тактической подготовке спецназ и подразделения народного ополчения. </w:t>
      </w:r>
    </w:p>
    <w:p w14:paraId="776A2DA2" w14:textId="3610A18F" w:rsidR="00AA2851" w:rsidRDefault="00AA2851" w:rsidP="00776C22">
      <w:pPr>
        <w:spacing w:after="0" w:line="360" w:lineRule="auto"/>
        <w:ind w:firstLine="708"/>
        <w:jc w:val="both"/>
        <w:rPr>
          <w:rFonts w:ascii="Times New Roman" w:hAnsi="Times New Roman" w:cs="Times New Roman"/>
          <w:color w:val="000000"/>
          <w:sz w:val="28"/>
          <w:szCs w:val="28"/>
        </w:rPr>
      </w:pPr>
      <w:r w:rsidRPr="00AA2851">
        <w:rPr>
          <w:rFonts w:ascii="Times New Roman" w:hAnsi="Times New Roman" w:cs="Times New Roman"/>
          <w:color w:val="000000"/>
          <w:sz w:val="28"/>
          <w:szCs w:val="28"/>
        </w:rPr>
        <w:t>Данн</w:t>
      </w:r>
      <w:r w:rsidR="000721D0">
        <w:rPr>
          <w:rFonts w:ascii="Times New Roman" w:hAnsi="Times New Roman" w:cs="Times New Roman"/>
          <w:color w:val="000000"/>
          <w:sz w:val="28"/>
          <w:szCs w:val="28"/>
        </w:rPr>
        <w:t>ая</w:t>
      </w:r>
      <w:r w:rsidRPr="00AA28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программа</w:t>
      </w:r>
      <w:r w:rsidRPr="00AA2851">
        <w:rPr>
          <w:rFonts w:ascii="Times New Roman" w:hAnsi="Times New Roman" w:cs="Times New Roman"/>
          <w:color w:val="000000"/>
          <w:sz w:val="28"/>
          <w:szCs w:val="28"/>
        </w:rPr>
        <w:t xml:space="preserve"> включает в себя более широкий курс начальной военной подготовки, в том числе правила оказания первой пом</w:t>
      </w:r>
      <w:r w:rsidR="00202D2F">
        <w:rPr>
          <w:rFonts w:ascii="Times New Roman" w:hAnsi="Times New Roman" w:cs="Times New Roman"/>
          <w:color w:val="000000"/>
          <w:sz w:val="28"/>
          <w:szCs w:val="28"/>
        </w:rPr>
        <w:t xml:space="preserve">ощи, тактику и стратегию поведения в условиях боевых действий </w:t>
      </w:r>
      <w:proofErr w:type="spellStart"/>
      <w:r w:rsidR="00202D2F">
        <w:rPr>
          <w:rFonts w:ascii="Times New Roman" w:hAnsi="Times New Roman" w:cs="Times New Roman"/>
          <w:color w:val="000000"/>
          <w:sz w:val="28"/>
          <w:szCs w:val="28"/>
        </w:rPr>
        <w:t>и.</w:t>
      </w:r>
      <w:r w:rsidRPr="00AA2851">
        <w:rPr>
          <w:rFonts w:ascii="Times New Roman" w:hAnsi="Times New Roman" w:cs="Times New Roman"/>
          <w:color w:val="000000"/>
          <w:sz w:val="28"/>
          <w:szCs w:val="28"/>
        </w:rPr>
        <w:t>т.д</w:t>
      </w:r>
      <w:proofErr w:type="spellEnd"/>
      <w:r w:rsidRPr="00AA2851">
        <w:rPr>
          <w:rFonts w:ascii="Times New Roman" w:hAnsi="Times New Roman" w:cs="Times New Roman"/>
          <w:color w:val="000000"/>
          <w:sz w:val="28"/>
          <w:szCs w:val="28"/>
        </w:rPr>
        <w:t>., поэтому очень важно, чтобы преподаватель имел реальный боевой опыт</w:t>
      </w:r>
      <w:r>
        <w:rPr>
          <w:rFonts w:ascii="Times New Roman" w:hAnsi="Times New Roman" w:cs="Times New Roman"/>
          <w:color w:val="000000"/>
          <w:sz w:val="28"/>
          <w:szCs w:val="28"/>
        </w:rPr>
        <w:t>.</w:t>
      </w:r>
    </w:p>
    <w:p w14:paraId="3F659950" w14:textId="77777777" w:rsidR="00AA2851" w:rsidRDefault="00AA2851" w:rsidP="00AA2851">
      <w:pPr>
        <w:spacing w:after="0" w:line="360" w:lineRule="auto"/>
        <w:ind w:firstLine="708"/>
        <w:jc w:val="both"/>
        <w:rPr>
          <w:rFonts w:ascii="Times New Roman" w:hAnsi="Times New Roman" w:cs="Times New Roman"/>
          <w:color w:val="000000"/>
          <w:sz w:val="28"/>
          <w:szCs w:val="28"/>
        </w:rPr>
      </w:pPr>
      <w:r w:rsidRPr="00AA2851">
        <w:rPr>
          <w:rFonts w:ascii="Times New Roman" w:hAnsi="Times New Roman" w:cs="Times New Roman"/>
          <w:color w:val="000000"/>
          <w:sz w:val="28"/>
          <w:szCs w:val="28"/>
        </w:rPr>
        <w:t xml:space="preserve">С началом проведения специальной военной операции вопрос кадрового обеспечения встал особенно остро, даже многие добровольцы не имеют необходимого опыта для участия в боевых действиях. </w:t>
      </w:r>
    </w:p>
    <w:p w14:paraId="37B75679" w14:textId="77777777" w:rsidR="00AA2851" w:rsidRDefault="004A6191" w:rsidP="00AA2851">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Ранее на базе МБОУ ДО ДЮСШ «Олимп» реализовывались программы исключительно физкультурно-спортивной направленности, но с учетом социального запроса возникла необходимость в программе, которая</w:t>
      </w:r>
      <w:r w:rsidR="00AA2851" w:rsidRPr="00AA2851">
        <w:rPr>
          <w:rFonts w:ascii="Times New Roman" w:hAnsi="Times New Roman" w:cs="Times New Roman"/>
          <w:color w:val="000000"/>
          <w:sz w:val="28"/>
          <w:szCs w:val="28"/>
        </w:rPr>
        <w:t xml:space="preserve"> позволит провести планомерную подготовку </w:t>
      </w:r>
      <w:r>
        <w:rPr>
          <w:rFonts w:ascii="Times New Roman" w:hAnsi="Times New Roman" w:cs="Times New Roman"/>
          <w:color w:val="000000"/>
          <w:sz w:val="28"/>
          <w:szCs w:val="28"/>
        </w:rPr>
        <w:t>подрастающих защитников Родины</w:t>
      </w:r>
      <w:r w:rsidR="00AA2851" w:rsidRPr="00AA2851">
        <w:rPr>
          <w:rFonts w:ascii="Times New Roman" w:hAnsi="Times New Roman" w:cs="Times New Roman"/>
          <w:color w:val="000000"/>
          <w:sz w:val="28"/>
          <w:szCs w:val="28"/>
        </w:rPr>
        <w:t xml:space="preserve"> к возможному противостоянию с врагом.</w:t>
      </w:r>
    </w:p>
    <w:p w14:paraId="0F7D3395" w14:textId="77777777" w:rsidR="004A6191" w:rsidRDefault="004A6191" w:rsidP="00AA2851">
      <w:pPr>
        <w:spacing w:after="0" w:line="360" w:lineRule="auto"/>
        <w:ind w:firstLine="708"/>
        <w:jc w:val="both"/>
        <w:rPr>
          <w:rFonts w:ascii="Times New Roman" w:hAnsi="Times New Roman" w:cs="Times New Roman"/>
          <w:color w:val="000000"/>
          <w:sz w:val="28"/>
          <w:szCs w:val="28"/>
        </w:rPr>
      </w:pPr>
    </w:p>
    <w:p w14:paraId="51308384" w14:textId="77777777" w:rsidR="004A6191" w:rsidRDefault="004A6191" w:rsidP="00AA2851">
      <w:pPr>
        <w:spacing w:after="0" w:line="360" w:lineRule="auto"/>
        <w:ind w:firstLine="708"/>
        <w:jc w:val="both"/>
        <w:rPr>
          <w:rFonts w:ascii="Times New Roman" w:hAnsi="Times New Roman" w:cs="Times New Roman"/>
          <w:color w:val="000000"/>
          <w:sz w:val="28"/>
          <w:szCs w:val="28"/>
        </w:rPr>
      </w:pPr>
    </w:p>
    <w:p w14:paraId="4D32351F" w14:textId="77777777" w:rsidR="004A6191" w:rsidRDefault="004A6191" w:rsidP="00AA2851">
      <w:pPr>
        <w:spacing w:after="0" w:line="360" w:lineRule="auto"/>
        <w:ind w:firstLine="708"/>
        <w:jc w:val="both"/>
        <w:rPr>
          <w:rFonts w:ascii="Times New Roman" w:hAnsi="Times New Roman" w:cs="Times New Roman"/>
          <w:color w:val="000000"/>
          <w:sz w:val="28"/>
          <w:szCs w:val="28"/>
        </w:rPr>
      </w:pPr>
    </w:p>
    <w:p w14:paraId="1A2CBBC2" w14:textId="77777777" w:rsidR="004A6191" w:rsidRDefault="004A6191" w:rsidP="00AA2851">
      <w:pPr>
        <w:spacing w:after="0" w:line="360" w:lineRule="auto"/>
        <w:ind w:firstLine="708"/>
        <w:jc w:val="both"/>
        <w:rPr>
          <w:rFonts w:ascii="Times New Roman" w:hAnsi="Times New Roman" w:cs="Times New Roman"/>
          <w:color w:val="000000"/>
          <w:sz w:val="28"/>
          <w:szCs w:val="28"/>
        </w:rPr>
      </w:pPr>
    </w:p>
    <w:p w14:paraId="412BBE9E" w14:textId="77777777" w:rsidR="004A6191" w:rsidRDefault="004A6191" w:rsidP="00AA2851">
      <w:pPr>
        <w:spacing w:after="0" w:line="360" w:lineRule="auto"/>
        <w:ind w:firstLine="708"/>
        <w:jc w:val="both"/>
        <w:rPr>
          <w:rFonts w:ascii="Times New Roman" w:hAnsi="Times New Roman" w:cs="Times New Roman"/>
          <w:color w:val="000000"/>
          <w:sz w:val="28"/>
          <w:szCs w:val="28"/>
        </w:rPr>
      </w:pPr>
    </w:p>
    <w:p w14:paraId="463C95A1" w14:textId="77777777" w:rsidR="004A6191" w:rsidRDefault="004A6191" w:rsidP="00AA2851">
      <w:pPr>
        <w:spacing w:after="0" w:line="360" w:lineRule="auto"/>
        <w:ind w:firstLine="708"/>
        <w:jc w:val="both"/>
        <w:rPr>
          <w:rFonts w:ascii="Times New Roman" w:hAnsi="Times New Roman" w:cs="Times New Roman"/>
          <w:color w:val="000000"/>
          <w:sz w:val="28"/>
          <w:szCs w:val="28"/>
        </w:rPr>
      </w:pPr>
    </w:p>
    <w:p w14:paraId="1D45205A" w14:textId="77777777" w:rsidR="004A6191" w:rsidRDefault="004A6191" w:rsidP="00AA2851">
      <w:pPr>
        <w:spacing w:after="0" w:line="360" w:lineRule="auto"/>
        <w:ind w:firstLine="708"/>
        <w:jc w:val="both"/>
        <w:rPr>
          <w:rFonts w:ascii="Times New Roman" w:hAnsi="Times New Roman" w:cs="Times New Roman"/>
          <w:color w:val="000000"/>
          <w:sz w:val="28"/>
          <w:szCs w:val="28"/>
        </w:rPr>
      </w:pPr>
    </w:p>
    <w:p w14:paraId="7FF6CE85" w14:textId="77777777" w:rsidR="004A6191" w:rsidRDefault="004A6191" w:rsidP="00AA2851">
      <w:pPr>
        <w:spacing w:after="0" w:line="360" w:lineRule="auto"/>
        <w:ind w:firstLine="708"/>
        <w:jc w:val="both"/>
        <w:rPr>
          <w:rFonts w:ascii="Times New Roman" w:hAnsi="Times New Roman" w:cs="Times New Roman"/>
          <w:color w:val="000000"/>
          <w:sz w:val="28"/>
          <w:szCs w:val="28"/>
        </w:rPr>
      </w:pPr>
    </w:p>
    <w:p w14:paraId="3A5DBC81" w14:textId="77777777" w:rsidR="004A6191" w:rsidRDefault="004A6191" w:rsidP="00AA2851">
      <w:pPr>
        <w:spacing w:after="0" w:line="360" w:lineRule="auto"/>
        <w:ind w:firstLine="708"/>
        <w:jc w:val="both"/>
        <w:rPr>
          <w:rFonts w:ascii="Times New Roman" w:hAnsi="Times New Roman" w:cs="Times New Roman"/>
          <w:color w:val="000000"/>
          <w:sz w:val="28"/>
          <w:szCs w:val="28"/>
        </w:rPr>
      </w:pPr>
    </w:p>
    <w:p w14:paraId="24AF8C5E" w14:textId="77777777" w:rsidR="00FB6887" w:rsidRDefault="00FB6887" w:rsidP="00AA2851">
      <w:pPr>
        <w:spacing w:after="0" w:line="360" w:lineRule="auto"/>
        <w:ind w:firstLine="708"/>
        <w:jc w:val="both"/>
        <w:rPr>
          <w:rFonts w:ascii="Times New Roman" w:hAnsi="Times New Roman" w:cs="Times New Roman"/>
          <w:color w:val="000000"/>
          <w:sz w:val="28"/>
          <w:szCs w:val="28"/>
        </w:rPr>
      </w:pPr>
    </w:p>
    <w:p w14:paraId="7DA8A758" w14:textId="77777777" w:rsidR="00FB6887" w:rsidRDefault="00FB6887" w:rsidP="00AA2851">
      <w:pPr>
        <w:spacing w:after="0" w:line="360" w:lineRule="auto"/>
        <w:ind w:firstLine="708"/>
        <w:jc w:val="both"/>
        <w:rPr>
          <w:rFonts w:ascii="Times New Roman" w:hAnsi="Times New Roman" w:cs="Times New Roman"/>
          <w:color w:val="000000"/>
          <w:sz w:val="28"/>
          <w:szCs w:val="28"/>
        </w:rPr>
      </w:pPr>
    </w:p>
    <w:p w14:paraId="4A28D9D2" w14:textId="77777777" w:rsidR="00FB6887" w:rsidRDefault="00FB6887" w:rsidP="00AA2851">
      <w:pPr>
        <w:spacing w:after="0" w:line="360" w:lineRule="auto"/>
        <w:ind w:firstLine="708"/>
        <w:jc w:val="both"/>
        <w:rPr>
          <w:rFonts w:ascii="Times New Roman" w:hAnsi="Times New Roman" w:cs="Times New Roman"/>
          <w:color w:val="000000"/>
          <w:sz w:val="28"/>
          <w:szCs w:val="28"/>
        </w:rPr>
      </w:pPr>
    </w:p>
    <w:p w14:paraId="1C393B10" w14:textId="77777777" w:rsidR="00FB6887" w:rsidRDefault="00FB6887" w:rsidP="00AA2851">
      <w:pPr>
        <w:spacing w:after="0" w:line="360" w:lineRule="auto"/>
        <w:ind w:firstLine="708"/>
        <w:jc w:val="both"/>
        <w:rPr>
          <w:rFonts w:ascii="Times New Roman" w:hAnsi="Times New Roman" w:cs="Times New Roman"/>
          <w:color w:val="000000"/>
          <w:sz w:val="28"/>
          <w:szCs w:val="28"/>
        </w:rPr>
      </w:pPr>
    </w:p>
    <w:p w14:paraId="5A9B8C42" w14:textId="77777777" w:rsidR="00FB6887" w:rsidRDefault="00FB6887" w:rsidP="00AA2851">
      <w:pPr>
        <w:spacing w:after="0" w:line="360" w:lineRule="auto"/>
        <w:ind w:firstLine="708"/>
        <w:jc w:val="both"/>
        <w:rPr>
          <w:rFonts w:ascii="Times New Roman" w:hAnsi="Times New Roman" w:cs="Times New Roman"/>
          <w:color w:val="000000"/>
          <w:sz w:val="28"/>
          <w:szCs w:val="28"/>
        </w:rPr>
      </w:pPr>
    </w:p>
    <w:p w14:paraId="391561D4" w14:textId="77777777" w:rsidR="004A6191" w:rsidRDefault="004A6191" w:rsidP="00AA2851">
      <w:pPr>
        <w:spacing w:after="0" w:line="360" w:lineRule="auto"/>
        <w:ind w:firstLine="708"/>
        <w:jc w:val="both"/>
        <w:rPr>
          <w:rFonts w:ascii="Times New Roman" w:hAnsi="Times New Roman" w:cs="Times New Roman"/>
          <w:color w:val="000000"/>
          <w:sz w:val="28"/>
          <w:szCs w:val="28"/>
        </w:rPr>
      </w:pPr>
    </w:p>
    <w:p w14:paraId="06D93DCD" w14:textId="77777777" w:rsidR="00F21463" w:rsidRPr="00F21463" w:rsidRDefault="00F21463" w:rsidP="00F21463">
      <w:pPr>
        <w:numPr>
          <w:ilvl w:val="0"/>
          <w:numId w:val="1"/>
        </w:numPr>
        <w:tabs>
          <w:tab w:val="left" w:pos="1134"/>
        </w:tabs>
        <w:autoSpaceDE w:val="0"/>
        <w:autoSpaceDN w:val="0"/>
        <w:adjustRightInd w:val="0"/>
        <w:spacing w:after="0"/>
        <w:ind w:left="0" w:firstLine="709"/>
        <w:jc w:val="both"/>
        <w:rPr>
          <w:rFonts w:ascii="Times New Roman" w:hAnsi="Times New Roman" w:cs="Times New Roman"/>
          <w:b/>
          <w:i/>
          <w:sz w:val="28"/>
          <w:szCs w:val="28"/>
        </w:rPr>
      </w:pPr>
      <w:r w:rsidRPr="00F21463">
        <w:rPr>
          <w:rFonts w:ascii="Times New Roman" w:hAnsi="Times New Roman" w:cs="Times New Roman"/>
          <w:b/>
          <w:i/>
          <w:sz w:val="28"/>
          <w:szCs w:val="28"/>
        </w:rPr>
        <w:lastRenderedPageBreak/>
        <w:t>Реализация дополнительных общеобразовательных программ для детей с ограниченными возможностями здоровья и детей-инвалидов.</w:t>
      </w:r>
    </w:p>
    <w:p w14:paraId="57249925" w14:textId="77777777" w:rsidR="00F21463" w:rsidRPr="00F21463" w:rsidRDefault="00F21463" w:rsidP="00F21463">
      <w:pPr>
        <w:spacing w:after="0" w:line="360" w:lineRule="auto"/>
        <w:ind w:firstLine="708"/>
        <w:jc w:val="both"/>
        <w:rPr>
          <w:rFonts w:ascii="Times New Roman" w:hAnsi="Times New Roman" w:cs="Times New Roman"/>
          <w:color w:val="000000" w:themeColor="text1"/>
          <w:sz w:val="28"/>
          <w:szCs w:val="28"/>
        </w:rPr>
      </w:pPr>
      <w:r w:rsidRPr="00F21463">
        <w:rPr>
          <w:rFonts w:ascii="Times New Roman" w:eastAsia="Times New Roman" w:hAnsi="Times New Roman" w:cs="Times New Roman"/>
          <w:sz w:val="28"/>
          <w:szCs w:val="28"/>
          <w:lang w:eastAsia="ru-RU"/>
        </w:rPr>
        <w:t>Система дополнительного образования сегодня предоставляет возможность детям обнаружить и развить свои таланты по разным направленностям: техническая, художественная, спортивная, туристско-краеведческая, социально-педагогическая и др., что помогает им развить индивидуальные способности, добиться больших результатов, самоопределиться профессионально и личностно. Особенно это актуально для детей с ОВЗ и детей-инвалидов, так как именно в сфере дополнительного образования они смогут реализовать свой потенциал в соответствии со своими интересами, возможностями и желаниями. Именно для них организуется образовательный процесс по дополнительным общеразвивающим программам с учетом особенностей развития обучающихся и создаются специальные условия, без которых нельзя или затруднено овладение этими программами.</w:t>
      </w:r>
    </w:p>
    <w:p w14:paraId="3213F8B5" w14:textId="77777777" w:rsidR="00F21463" w:rsidRPr="00F21463" w:rsidRDefault="00F21463" w:rsidP="00F21463">
      <w:pPr>
        <w:spacing w:after="0" w:line="360" w:lineRule="auto"/>
        <w:ind w:firstLine="708"/>
        <w:jc w:val="both"/>
        <w:rPr>
          <w:rFonts w:ascii="Times New Roman" w:hAnsi="Times New Roman" w:cs="Times New Roman"/>
          <w:color w:val="000000" w:themeColor="text1"/>
          <w:sz w:val="28"/>
          <w:szCs w:val="28"/>
        </w:rPr>
      </w:pPr>
      <w:r w:rsidRPr="00F21463">
        <w:rPr>
          <w:rFonts w:ascii="Times New Roman" w:hAnsi="Times New Roman" w:cs="Times New Roman"/>
          <w:color w:val="000000" w:themeColor="text1"/>
          <w:sz w:val="28"/>
          <w:szCs w:val="28"/>
        </w:rPr>
        <w:t>Количество детей-инвалидов и детей с ОВЗ, охваченных дополнительным образованием -  246 от общего количества детей данной категории (347), что составляет 71%. Из них имеющих двойной статус 52 из 94 (55%), детей-инвалидов 23 из 33 (70%), детей с ОВЗ 171 из 220 (78%).</w:t>
      </w:r>
    </w:p>
    <w:p w14:paraId="4339108B" w14:textId="77777777" w:rsidR="00F21463" w:rsidRPr="00FB3F2D" w:rsidRDefault="00F21463" w:rsidP="00F21463">
      <w:pPr>
        <w:pStyle w:val="a9"/>
        <w:shd w:val="clear" w:color="auto" w:fill="FFFFFF"/>
        <w:spacing w:after="0"/>
        <w:jc w:val="both"/>
        <w:textAlignment w:val="baseline"/>
        <w:rPr>
          <w:rFonts w:ascii="Times New Roman" w:hAnsi="Times New Roman" w:cs="Times New Roman"/>
          <w:color w:val="000000" w:themeColor="text1"/>
          <w:sz w:val="8"/>
          <w:szCs w:val="8"/>
        </w:rPr>
      </w:pPr>
    </w:p>
    <w:p w14:paraId="7F3C87B3" w14:textId="77777777" w:rsidR="00F21463" w:rsidRPr="00F21463" w:rsidRDefault="00F21463" w:rsidP="00FB3F2D">
      <w:pPr>
        <w:shd w:val="clear" w:color="auto" w:fill="FFFFFF"/>
        <w:spacing w:after="0" w:line="240" w:lineRule="auto"/>
        <w:jc w:val="center"/>
        <w:textAlignment w:val="baseline"/>
        <w:rPr>
          <w:rFonts w:ascii="Times New Roman" w:hAnsi="Times New Roman" w:cs="Times New Roman"/>
          <w:color w:val="000000" w:themeColor="text1"/>
          <w:sz w:val="28"/>
          <w:szCs w:val="28"/>
        </w:rPr>
      </w:pPr>
      <w:r w:rsidRPr="00F21463">
        <w:rPr>
          <w:rFonts w:ascii="Times New Roman" w:hAnsi="Times New Roman" w:cs="Times New Roman"/>
          <w:i/>
          <w:color w:val="000000" w:themeColor="text1"/>
          <w:sz w:val="28"/>
          <w:szCs w:val="28"/>
        </w:rPr>
        <w:t>Количество детей-инвалидов и детей с ОВЗ, охваченных дополнительным образованием в разрезе образовательных центров</w:t>
      </w:r>
      <w:r w:rsidRPr="00F21463">
        <w:rPr>
          <w:rFonts w:ascii="Times New Roman" w:hAnsi="Times New Roman" w:cs="Times New Roman"/>
          <w:color w:val="000000" w:themeColor="text1"/>
          <w:sz w:val="28"/>
          <w:szCs w:val="28"/>
        </w:rPr>
        <w:t>.</w:t>
      </w:r>
    </w:p>
    <w:p w14:paraId="502ECABF" w14:textId="77777777" w:rsidR="00F21463" w:rsidRPr="00F21463" w:rsidRDefault="00F21463" w:rsidP="008C46CD">
      <w:pPr>
        <w:pStyle w:val="a9"/>
        <w:shd w:val="clear" w:color="auto" w:fill="FFFFFF"/>
        <w:spacing w:after="0"/>
        <w:jc w:val="both"/>
        <w:textAlignment w:val="baseline"/>
        <w:rPr>
          <w:rFonts w:ascii="Times New Roman" w:hAnsi="Times New Roman" w:cs="Times New Roman"/>
          <w:color w:val="000000" w:themeColor="text1"/>
          <w:sz w:val="10"/>
          <w:szCs w:val="10"/>
        </w:rPr>
      </w:pPr>
    </w:p>
    <w:tbl>
      <w:tblPr>
        <w:tblStyle w:val="-1"/>
        <w:tblW w:w="9418" w:type="dxa"/>
        <w:tblLook w:val="04A0" w:firstRow="1" w:lastRow="0" w:firstColumn="1" w:lastColumn="0" w:noHBand="0" w:noVBand="1"/>
      </w:tblPr>
      <w:tblGrid>
        <w:gridCol w:w="675"/>
        <w:gridCol w:w="196"/>
        <w:gridCol w:w="3490"/>
        <w:gridCol w:w="142"/>
        <w:gridCol w:w="1128"/>
        <w:gridCol w:w="142"/>
        <w:gridCol w:w="1704"/>
        <w:gridCol w:w="142"/>
        <w:gridCol w:w="1799"/>
      </w:tblGrid>
      <w:tr w:rsidR="00F21463" w:rsidRPr="00A5012C" w14:paraId="54F0C6C1" w14:textId="77777777" w:rsidTr="009E4FAA">
        <w:trPr>
          <w:cnfStyle w:val="100000000000" w:firstRow="1" w:lastRow="0" w:firstColumn="0" w:lastColumn="0" w:oddVBand="0" w:evenVBand="0" w:oddHBand="0"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871" w:type="dxa"/>
            <w:gridSpan w:val="2"/>
            <w:noWrap/>
            <w:hideMark/>
          </w:tcPr>
          <w:p w14:paraId="2E24F0CE"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w:t>
            </w:r>
          </w:p>
        </w:tc>
        <w:tc>
          <w:tcPr>
            <w:tcW w:w="3490" w:type="dxa"/>
            <w:noWrap/>
            <w:hideMark/>
          </w:tcPr>
          <w:p w14:paraId="5A36EC7F" w14:textId="77777777" w:rsidR="00F21463" w:rsidRPr="00A5012C" w:rsidRDefault="00F21463" w:rsidP="009E4FA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97D"/>
                <w:sz w:val="18"/>
                <w:szCs w:val="18"/>
              </w:rPr>
            </w:pPr>
            <w:r w:rsidRPr="00A5012C">
              <w:rPr>
                <w:rFonts w:ascii="Times New Roman" w:hAnsi="Times New Roman" w:cs="Times New Roman"/>
                <w:color w:val="1F497D"/>
                <w:sz w:val="18"/>
                <w:szCs w:val="18"/>
              </w:rPr>
              <w:t>Образовательный центр</w:t>
            </w:r>
          </w:p>
        </w:tc>
        <w:tc>
          <w:tcPr>
            <w:tcW w:w="1270" w:type="dxa"/>
            <w:gridSpan w:val="2"/>
            <w:hideMark/>
          </w:tcPr>
          <w:p w14:paraId="081B9FED" w14:textId="77777777" w:rsidR="00F21463" w:rsidRPr="00A5012C" w:rsidRDefault="00F21463" w:rsidP="009E4FA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97D"/>
                <w:sz w:val="18"/>
                <w:szCs w:val="18"/>
              </w:rPr>
            </w:pPr>
            <w:r w:rsidRPr="00A5012C">
              <w:rPr>
                <w:rFonts w:ascii="Times New Roman" w:hAnsi="Times New Roman" w:cs="Times New Roman"/>
                <w:color w:val="1F497D"/>
                <w:sz w:val="18"/>
                <w:szCs w:val="18"/>
              </w:rPr>
              <w:t>Кол-во детей-инвалидов и детей с ОВЗ</w:t>
            </w:r>
          </w:p>
        </w:tc>
        <w:tc>
          <w:tcPr>
            <w:tcW w:w="1846" w:type="dxa"/>
            <w:gridSpan w:val="2"/>
            <w:hideMark/>
          </w:tcPr>
          <w:p w14:paraId="26D30E22" w14:textId="77777777" w:rsidR="00F21463" w:rsidRPr="00A5012C" w:rsidRDefault="00F21463" w:rsidP="009E4FA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97D"/>
                <w:sz w:val="18"/>
                <w:szCs w:val="18"/>
              </w:rPr>
            </w:pPr>
            <w:r w:rsidRPr="00A5012C">
              <w:rPr>
                <w:rFonts w:ascii="Times New Roman" w:hAnsi="Times New Roman" w:cs="Times New Roman"/>
                <w:color w:val="1F497D"/>
                <w:sz w:val="18"/>
                <w:szCs w:val="18"/>
              </w:rPr>
              <w:t xml:space="preserve">Кол-во детей-инвалидов и детей с ОВЗ, охваченных </w:t>
            </w:r>
            <w:proofErr w:type="spellStart"/>
            <w:r w:rsidRPr="00A5012C">
              <w:rPr>
                <w:rFonts w:ascii="Times New Roman" w:hAnsi="Times New Roman" w:cs="Times New Roman"/>
                <w:color w:val="1F497D"/>
                <w:sz w:val="18"/>
                <w:szCs w:val="18"/>
              </w:rPr>
              <w:t>доп.образованием</w:t>
            </w:r>
            <w:proofErr w:type="spellEnd"/>
          </w:p>
        </w:tc>
        <w:tc>
          <w:tcPr>
            <w:tcW w:w="1941" w:type="dxa"/>
            <w:gridSpan w:val="2"/>
            <w:hideMark/>
          </w:tcPr>
          <w:p w14:paraId="09D1E953" w14:textId="77777777" w:rsidR="00F21463" w:rsidRPr="00A5012C" w:rsidRDefault="00F21463" w:rsidP="009E4FA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97D"/>
                <w:sz w:val="18"/>
                <w:szCs w:val="18"/>
              </w:rPr>
            </w:pPr>
            <w:r w:rsidRPr="00A5012C">
              <w:rPr>
                <w:rFonts w:ascii="Times New Roman" w:hAnsi="Times New Roman" w:cs="Times New Roman"/>
                <w:color w:val="1F497D"/>
                <w:sz w:val="18"/>
                <w:szCs w:val="18"/>
              </w:rPr>
              <w:t xml:space="preserve">Процент детей-инвалидов и детей с ОВЗ, охваченных </w:t>
            </w:r>
            <w:proofErr w:type="spellStart"/>
            <w:r w:rsidRPr="00A5012C">
              <w:rPr>
                <w:rFonts w:ascii="Times New Roman" w:hAnsi="Times New Roman" w:cs="Times New Roman"/>
                <w:color w:val="1F497D"/>
                <w:sz w:val="18"/>
                <w:szCs w:val="18"/>
              </w:rPr>
              <w:t>доп.образованием</w:t>
            </w:r>
            <w:proofErr w:type="spellEnd"/>
          </w:p>
        </w:tc>
      </w:tr>
      <w:tr w:rsidR="00F21463" w:rsidRPr="00A5012C" w14:paraId="1CF7AC1C" w14:textId="77777777" w:rsidTr="00A710D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14:paraId="3405BD65"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1</w:t>
            </w:r>
          </w:p>
        </w:tc>
        <w:tc>
          <w:tcPr>
            <w:tcW w:w="3828" w:type="dxa"/>
            <w:gridSpan w:val="3"/>
            <w:noWrap/>
            <w:hideMark/>
          </w:tcPr>
          <w:p w14:paraId="5B3F9904" w14:textId="77777777" w:rsidR="00F21463" w:rsidRPr="00A5012C" w:rsidRDefault="00F21463" w:rsidP="009E4F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МБОУ "ОЦ №1 Майкопского района"</w:t>
            </w:r>
          </w:p>
        </w:tc>
        <w:tc>
          <w:tcPr>
            <w:tcW w:w="1270" w:type="dxa"/>
            <w:gridSpan w:val="2"/>
            <w:noWrap/>
            <w:hideMark/>
          </w:tcPr>
          <w:p w14:paraId="31DE19AD"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47</w:t>
            </w:r>
          </w:p>
        </w:tc>
        <w:tc>
          <w:tcPr>
            <w:tcW w:w="1846" w:type="dxa"/>
            <w:gridSpan w:val="2"/>
            <w:noWrap/>
            <w:hideMark/>
          </w:tcPr>
          <w:p w14:paraId="308BD8EA"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31</w:t>
            </w:r>
          </w:p>
        </w:tc>
        <w:tc>
          <w:tcPr>
            <w:tcW w:w="1799" w:type="dxa"/>
            <w:noWrap/>
            <w:hideMark/>
          </w:tcPr>
          <w:p w14:paraId="000D6566"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66</w:t>
            </w:r>
          </w:p>
        </w:tc>
      </w:tr>
      <w:tr w:rsidR="00F21463" w:rsidRPr="00A5012C" w14:paraId="587854C0" w14:textId="77777777" w:rsidTr="00A710DE">
        <w:trPr>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14:paraId="64926E89"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2</w:t>
            </w:r>
          </w:p>
        </w:tc>
        <w:tc>
          <w:tcPr>
            <w:tcW w:w="3828" w:type="dxa"/>
            <w:gridSpan w:val="3"/>
            <w:noWrap/>
            <w:hideMark/>
          </w:tcPr>
          <w:p w14:paraId="60A7665E" w14:textId="77777777" w:rsidR="00F21463" w:rsidRPr="00A5012C" w:rsidRDefault="00F21463" w:rsidP="009E4F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МБОУ "ОЦ №2 Майкопского района"</w:t>
            </w:r>
          </w:p>
        </w:tc>
        <w:tc>
          <w:tcPr>
            <w:tcW w:w="1270" w:type="dxa"/>
            <w:gridSpan w:val="2"/>
            <w:noWrap/>
            <w:hideMark/>
          </w:tcPr>
          <w:p w14:paraId="110F13DF"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47</w:t>
            </w:r>
          </w:p>
        </w:tc>
        <w:tc>
          <w:tcPr>
            <w:tcW w:w="1846" w:type="dxa"/>
            <w:gridSpan w:val="2"/>
            <w:noWrap/>
            <w:hideMark/>
          </w:tcPr>
          <w:p w14:paraId="0A79FED3"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36</w:t>
            </w:r>
          </w:p>
        </w:tc>
        <w:tc>
          <w:tcPr>
            <w:tcW w:w="1799" w:type="dxa"/>
            <w:noWrap/>
            <w:hideMark/>
          </w:tcPr>
          <w:p w14:paraId="05318999"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77</w:t>
            </w:r>
          </w:p>
        </w:tc>
      </w:tr>
      <w:tr w:rsidR="00F21463" w:rsidRPr="00A5012C" w14:paraId="0C92CC09" w14:textId="77777777" w:rsidTr="00A710D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14:paraId="1B581CFF"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3</w:t>
            </w:r>
          </w:p>
        </w:tc>
        <w:tc>
          <w:tcPr>
            <w:tcW w:w="3828" w:type="dxa"/>
            <w:gridSpan w:val="3"/>
            <w:noWrap/>
            <w:hideMark/>
          </w:tcPr>
          <w:p w14:paraId="1E5D34E9" w14:textId="77777777" w:rsidR="00F21463" w:rsidRPr="00A5012C" w:rsidRDefault="00F21463" w:rsidP="009E4F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МБОУ "ОЦ №3 Майкопского района"</w:t>
            </w:r>
          </w:p>
        </w:tc>
        <w:tc>
          <w:tcPr>
            <w:tcW w:w="1270" w:type="dxa"/>
            <w:gridSpan w:val="2"/>
            <w:noWrap/>
            <w:hideMark/>
          </w:tcPr>
          <w:p w14:paraId="78C3930D"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57</w:t>
            </w:r>
          </w:p>
        </w:tc>
        <w:tc>
          <w:tcPr>
            <w:tcW w:w="1846" w:type="dxa"/>
            <w:gridSpan w:val="2"/>
            <w:noWrap/>
            <w:hideMark/>
          </w:tcPr>
          <w:p w14:paraId="01ED53B6"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44</w:t>
            </w:r>
          </w:p>
        </w:tc>
        <w:tc>
          <w:tcPr>
            <w:tcW w:w="1799" w:type="dxa"/>
            <w:noWrap/>
            <w:hideMark/>
          </w:tcPr>
          <w:p w14:paraId="08B11582"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77</w:t>
            </w:r>
          </w:p>
        </w:tc>
      </w:tr>
      <w:tr w:rsidR="00F21463" w:rsidRPr="00A5012C" w14:paraId="60BF10F4" w14:textId="77777777" w:rsidTr="00A710DE">
        <w:trPr>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14:paraId="76AA3B64"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4</w:t>
            </w:r>
          </w:p>
        </w:tc>
        <w:tc>
          <w:tcPr>
            <w:tcW w:w="3828" w:type="dxa"/>
            <w:gridSpan w:val="3"/>
            <w:noWrap/>
            <w:hideMark/>
          </w:tcPr>
          <w:p w14:paraId="7BB55CDF" w14:textId="77777777" w:rsidR="00F21463" w:rsidRPr="00A5012C" w:rsidRDefault="00F21463" w:rsidP="009E4F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МБОУ "ОЦ №4 Майкопского района"</w:t>
            </w:r>
          </w:p>
        </w:tc>
        <w:tc>
          <w:tcPr>
            <w:tcW w:w="1270" w:type="dxa"/>
            <w:gridSpan w:val="2"/>
            <w:noWrap/>
            <w:hideMark/>
          </w:tcPr>
          <w:p w14:paraId="77B8BF62"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20</w:t>
            </w:r>
          </w:p>
        </w:tc>
        <w:tc>
          <w:tcPr>
            <w:tcW w:w="1846" w:type="dxa"/>
            <w:gridSpan w:val="2"/>
            <w:noWrap/>
            <w:hideMark/>
          </w:tcPr>
          <w:p w14:paraId="059313DB"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15</w:t>
            </w:r>
          </w:p>
        </w:tc>
        <w:tc>
          <w:tcPr>
            <w:tcW w:w="1799" w:type="dxa"/>
            <w:noWrap/>
            <w:hideMark/>
          </w:tcPr>
          <w:p w14:paraId="766D78C5"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75</w:t>
            </w:r>
          </w:p>
        </w:tc>
      </w:tr>
      <w:tr w:rsidR="00F21463" w:rsidRPr="00A5012C" w14:paraId="2329A613" w14:textId="77777777" w:rsidTr="00A710D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14:paraId="1CFA565B"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5</w:t>
            </w:r>
          </w:p>
        </w:tc>
        <w:tc>
          <w:tcPr>
            <w:tcW w:w="3828" w:type="dxa"/>
            <w:gridSpan w:val="3"/>
            <w:noWrap/>
            <w:hideMark/>
          </w:tcPr>
          <w:p w14:paraId="4ACFA23F" w14:textId="77777777" w:rsidR="00F21463" w:rsidRPr="00A5012C" w:rsidRDefault="00F21463" w:rsidP="009E4F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МБОУ "ОЦ №5 Майкопского района"</w:t>
            </w:r>
          </w:p>
        </w:tc>
        <w:tc>
          <w:tcPr>
            <w:tcW w:w="1270" w:type="dxa"/>
            <w:gridSpan w:val="2"/>
            <w:noWrap/>
            <w:hideMark/>
          </w:tcPr>
          <w:p w14:paraId="1A9025C7"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9</w:t>
            </w:r>
          </w:p>
        </w:tc>
        <w:tc>
          <w:tcPr>
            <w:tcW w:w="1846" w:type="dxa"/>
            <w:gridSpan w:val="2"/>
            <w:noWrap/>
            <w:hideMark/>
          </w:tcPr>
          <w:p w14:paraId="2706036F"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4</w:t>
            </w:r>
          </w:p>
        </w:tc>
        <w:tc>
          <w:tcPr>
            <w:tcW w:w="1799" w:type="dxa"/>
            <w:noWrap/>
            <w:hideMark/>
          </w:tcPr>
          <w:p w14:paraId="2CBE7F62"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44</w:t>
            </w:r>
          </w:p>
        </w:tc>
      </w:tr>
      <w:tr w:rsidR="00F21463" w:rsidRPr="00A5012C" w14:paraId="2A184C0B" w14:textId="77777777" w:rsidTr="00A710DE">
        <w:trPr>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14:paraId="0FD4E7B8"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6</w:t>
            </w:r>
          </w:p>
        </w:tc>
        <w:tc>
          <w:tcPr>
            <w:tcW w:w="3828" w:type="dxa"/>
            <w:gridSpan w:val="3"/>
            <w:noWrap/>
            <w:hideMark/>
          </w:tcPr>
          <w:p w14:paraId="75CA35E3" w14:textId="77777777" w:rsidR="00F21463" w:rsidRPr="00A5012C" w:rsidRDefault="00F21463" w:rsidP="009E4F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МБОУ "ОЦ №6 Майкопского района"</w:t>
            </w:r>
          </w:p>
        </w:tc>
        <w:tc>
          <w:tcPr>
            <w:tcW w:w="1270" w:type="dxa"/>
            <w:gridSpan w:val="2"/>
            <w:noWrap/>
            <w:hideMark/>
          </w:tcPr>
          <w:p w14:paraId="69824092"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39</w:t>
            </w:r>
          </w:p>
        </w:tc>
        <w:tc>
          <w:tcPr>
            <w:tcW w:w="1846" w:type="dxa"/>
            <w:gridSpan w:val="2"/>
            <w:noWrap/>
            <w:hideMark/>
          </w:tcPr>
          <w:p w14:paraId="44F40BA9"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29</w:t>
            </w:r>
          </w:p>
        </w:tc>
        <w:tc>
          <w:tcPr>
            <w:tcW w:w="1799" w:type="dxa"/>
            <w:noWrap/>
            <w:hideMark/>
          </w:tcPr>
          <w:p w14:paraId="61703E70"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74</w:t>
            </w:r>
          </w:p>
        </w:tc>
      </w:tr>
      <w:tr w:rsidR="00F21463" w:rsidRPr="00A5012C" w14:paraId="57C0BFFD" w14:textId="77777777" w:rsidTr="00A710D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14:paraId="012A176B"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7</w:t>
            </w:r>
          </w:p>
        </w:tc>
        <w:tc>
          <w:tcPr>
            <w:tcW w:w="3828" w:type="dxa"/>
            <w:gridSpan w:val="3"/>
            <w:noWrap/>
            <w:hideMark/>
          </w:tcPr>
          <w:p w14:paraId="46D11A0B" w14:textId="77777777" w:rsidR="00F21463" w:rsidRPr="00A5012C" w:rsidRDefault="00F21463" w:rsidP="009E4F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МБОУ "ОЦ №7 Майкопского района"</w:t>
            </w:r>
          </w:p>
        </w:tc>
        <w:tc>
          <w:tcPr>
            <w:tcW w:w="1270" w:type="dxa"/>
            <w:gridSpan w:val="2"/>
            <w:noWrap/>
            <w:hideMark/>
          </w:tcPr>
          <w:p w14:paraId="5EE0FE59"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38</w:t>
            </w:r>
          </w:p>
        </w:tc>
        <w:tc>
          <w:tcPr>
            <w:tcW w:w="1846" w:type="dxa"/>
            <w:gridSpan w:val="2"/>
            <w:noWrap/>
            <w:hideMark/>
          </w:tcPr>
          <w:p w14:paraId="788A8647"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21</w:t>
            </w:r>
          </w:p>
        </w:tc>
        <w:tc>
          <w:tcPr>
            <w:tcW w:w="1799" w:type="dxa"/>
            <w:noWrap/>
            <w:hideMark/>
          </w:tcPr>
          <w:p w14:paraId="754E4BD9"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55</w:t>
            </w:r>
          </w:p>
        </w:tc>
      </w:tr>
      <w:tr w:rsidR="00F21463" w:rsidRPr="00A5012C" w14:paraId="33A037B1" w14:textId="77777777" w:rsidTr="00A710DE">
        <w:trPr>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14:paraId="18922601"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8</w:t>
            </w:r>
          </w:p>
        </w:tc>
        <w:tc>
          <w:tcPr>
            <w:tcW w:w="3828" w:type="dxa"/>
            <w:gridSpan w:val="3"/>
            <w:noWrap/>
            <w:hideMark/>
          </w:tcPr>
          <w:p w14:paraId="39C8A6B7" w14:textId="77777777" w:rsidR="00F21463" w:rsidRPr="00A5012C" w:rsidRDefault="00F21463" w:rsidP="009E4F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МБОУ "ОЦ №8 Майкопского района"</w:t>
            </w:r>
          </w:p>
        </w:tc>
        <w:tc>
          <w:tcPr>
            <w:tcW w:w="1270" w:type="dxa"/>
            <w:gridSpan w:val="2"/>
            <w:noWrap/>
            <w:hideMark/>
          </w:tcPr>
          <w:p w14:paraId="61B096B7"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20</w:t>
            </w:r>
          </w:p>
        </w:tc>
        <w:tc>
          <w:tcPr>
            <w:tcW w:w="1846" w:type="dxa"/>
            <w:gridSpan w:val="2"/>
            <w:noWrap/>
            <w:hideMark/>
          </w:tcPr>
          <w:p w14:paraId="4E92DB52"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11</w:t>
            </w:r>
          </w:p>
        </w:tc>
        <w:tc>
          <w:tcPr>
            <w:tcW w:w="1799" w:type="dxa"/>
            <w:noWrap/>
            <w:hideMark/>
          </w:tcPr>
          <w:p w14:paraId="72F4C7C1"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55</w:t>
            </w:r>
          </w:p>
        </w:tc>
      </w:tr>
      <w:tr w:rsidR="00F21463" w:rsidRPr="00A5012C" w14:paraId="13E6FFEE" w14:textId="77777777" w:rsidTr="00A710D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14:paraId="24854F74"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9</w:t>
            </w:r>
          </w:p>
        </w:tc>
        <w:tc>
          <w:tcPr>
            <w:tcW w:w="3828" w:type="dxa"/>
            <w:gridSpan w:val="3"/>
            <w:noWrap/>
            <w:hideMark/>
          </w:tcPr>
          <w:p w14:paraId="2945D9ED" w14:textId="77777777" w:rsidR="00F21463" w:rsidRPr="00A5012C" w:rsidRDefault="00F21463" w:rsidP="009E4F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МБОУ "ОЦ №9 Майкопского района"</w:t>
            </w:r>
          </w:p>
        </w:tc>
        <w:tc>
          <w:tcPr>
            <w:tcW w:w="1270" w:type="dxa"/>
            <w:gridSpan w:val="2"/>
            <w:noWrap/>
            <w:hideMark/>
          </w:tcPr>
          <w:p w14:paraId="77C62931"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11</w:t>
            </w:r>
          </w:p>
        </w:tc>
        <w:tc>
          <w:tcPr>
            <w:tcW w:w="1846" w:type="dxa"/>
            <w:gridSpan w:val="2"/>
            <w:noWrap/>
            <w:hideMark/>
          </w:tcPr>
          <w:p w14:paraId="082743AD"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5</w:t>
            </w:r>
          </w:p>
        </w:tc>
        <w:tc>
          <w:tcPr>
            <w:tcW w:w="1799" w:type="dxa"/>
            <w:noWrap/>
            <w:hideMark/>
          </w:tcPr>
          <w:p w14:paraId="655BF586"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45</w:t>
            </w:r>
          </w:p>
        </w:tc>
      </w:tr>
      <w:tr w:rsidR="00F21463" w:rsidRPr="00A5012C" w14:paraId="76D5DE0F" w14:textId="77777777" w:rsidTr="00A710DE">
        <w:trPr>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14:paraId="1FF516AB"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10</w:t>
            </w:r>
          </w:p>
        </w:tc>
        <w:tc>
          <w:tcPr>
            <w:tcW w:w="3828" w:type="dxa"/>
            <w:gridSpan w:val="3"/>
            <w:noWrap/>
            <w:hideMark/>
          </w:tcPr>
          <w:p w14:paraId="1873635C" w14:textId="77777777" w:rsidR="00F21463" w:rsidRPr="00A5012C" w:rsidRDefault="00F21463" w:rsidP="009E4F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 xml:space="preserve">  МБОУ "ОЦ №10 Майкопского района"</w:t>
            </w:r>
          </w:p>
        </w:tc>
        <w:tc>
          <w:tcPr>
            <w:tcW w:w="1270" w:type="dxa"/>
            <w:gridSpan w:val="2"/>
            <w:noWrap/>
            <w:hideMark/>
          </w:tcPr>
          <w:p w14:paraId="1DB76D9B"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49</w:t>
            </w:r>
          </w:p>
        </w:tc>
        <w:tc>
          <w:tcPr>
            <w:tcW w:w="1846" w:type="dxa"/>
            <w:gridSpan w:val="2"/>
            <w:noWrap/>
            <w:hideMark/>
          </w:tcPr>
          <w:p w14:paraId="20F49B18"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43</w:t>
            </w:r>
          </w:p>
        </w:tc>
        <w:tc>
          <w:tcPr>
            <w:tcW w:w="1799" w:type="dxa"/>
            <w:noWrap/>
            <w:hideMark/>
          </w:tcPr>
          <w:p w14:paraId="62EE9BA4"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88</w:t>
            </w:r>
          </w:p>
        </w:tc>
      </w:tr>
      <w:tr w:rsidR="00F21463" w:rsidRPr="00A5012C" w14:paraId="7D663B69" w14:textId="77777777" w:rsidTr="00A710D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14:paraId="05B4CC7B"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11</w:t>
            </w:r>
          </w:p>
        </w:tc>
        <w:tc>
          <w:tcPr>
            <w:tcW w:w="3828" w:type="dxa"/>
            <w:gridSpan w:val="3"/>
            <w:noWrap/>
            <w:hideMark/>
          </w:tcPr>
          <w:p w14:paraId="041534DF" w14:textId="77777777" w:rsidR="00F21463" w:rsidRPr="00A5012C" w:rsidRDefault="00F21463" w:rsidP="009E4F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 xml:space="preserve">  МБОУ "ОЦ №11 Майкопского района"</w:t>
            </w:r>
          </w:p>
        </w:tc>
        <w:tc>
          <w:tcPr>
            <w:tcW w:w="1270" w:type="dxa"/>
            <w:gridSpan w:val="2"/>
            <w:noWrap/>
            <w:hideMark/>
          </w:tcPr>
          <w:p w14:paraId="3C9A0C9A"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10</w:t>
            </w:r>
          </w:p>
        </w:tc>
        <w:tc>
          <w:tcPr>
            <w:tcW w:w="1846" w:type="dxa"/>
            <w:gridSpan w:val="2"/>
            <w:noWrap/>
            <w:hideMark/>
          </w:tcPr>
          <w:p w14:paraId="7CE2559F"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7</w:t>
            </w:r>
          </w:p>
        </w:tc>
        <w:tc>
          <w:tcPr>
            <w:tcW w:w="1799" w:type="dxa"/>
            <w:noWrap/>
            <w:hideMark/>
          </w:tcPr>
          <w:p w14:paraId="11FBA143" w14:textId="77777777" w:rsidR="00F21463" w:rsidRPr="00A5012C" w:rsidRDefault="00F21463" w:rsidP="009E4FA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70</w:t>
            </w:r>
          </w:p>
        </w:tc>
      </w:tr>
      <w:tr w:rsidR="00F21463" w:rsidRPr="00A5012C" w14:paraId="7B1546A0" w14:textId="77777777" w:rsidTr="00A710DE">
        <w:trPr>
          <w:trHeight w:val="255"/>
        </w:trPr>
        <w:tc>
          <w:tcPr>
            <w:cnfStyle w:val="001000000000" w:firstRow="0" w:lastRow="0" w:firstColumn="1" w:lastColumn="0" w:oddVBand="0" w:evenVBand="0" w:oddHBand="0" w:evenHBand="0" w:firstRowFirstColumn="0" w:firstRowLastColumn="0" w:lastRowFirstColumn="0" w:lastRowLastColumn="0"/>
            <w:tcW w:w="871" w:type="dxa"/>
            <w:gridSpan w:val="2"/>
            <w:noWrap/>
            <w:hideMark/>
          </w:tcPr>
          <w:p w14:paraId="56023490" w14:textId="77777777" w:rsidR="00F21463" w:rsidRPr="00A5012C" w:rsidRDefault="00F21463" w:rsidP="009E4FAA">
            <w:pPr>
              <w:spacing w:line="276" w:lineRule="auto"/>
              <w:jc w:val="center"/>
              <w:rPr>
                <w:rFonts w:ascii="Times New Roman" w:hAnsi="Times New Roman" w:cs="Times New Roman"/>
                <w:color w:val="1F497D"/>
                <w:sz w:val="18"/>
                <w:szCs w:val="18"/>
              </w:rPr>
            </w:pPr>
            <w:r w:rsidRPr="00A5012C">
              <w:rPr>
                <w:rFonts w:ascii="Times New Roman" w:hAnsi="Times New Roman" w:cs="Times New Roman"/>
                <w:color w:val="1F497D"/>
                <w:sz w:val="18"/>
                <w:szCs w:val="18"/>
              </w:rPr>
              <w:t>ИТОГО</w:t>
            </w:r>
          </w:p>
        </w:tc>
        <w:tc>
          <w:tcPr>
            <w:tcW w:w="3490" w:type="dxa"/>
            <w:noWrap/>
            <w:hideMark/>
          </w:tcPr>
          <w:p w14:paraId="2DA75740"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sidRPr="00A5012C">
              <w:rPr>
                <w:rFonts w:ascii="Times New Roman" w:hAnsi="Times New Roman" w:cs="Times New Roman"/>
                <w:b/>
                <w:bCs/>
                <w:color w:val="1F497D"/>
                <w:sz w:val="18"/>
                <w:szCs w:val="18"/>
              </w:rPr>
              <w:t> </w:t>
            </w:r>
          </w:p>
        </w:tc>
        <w:tc>
          <w:tcPr>
            <w:tcW w:w="1270" w:type="dxa"/>
            <w:gridSpan w:val="2"/>
            <w:noWrap/>
            <w:hideMark/>
          </w:tcPr>
          <w:p w14:paraId="07CAEB0D"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Pr>
                <w:rFonts w:ascii="Times New Roman" w:hAnsi="Times New Roman" w:cs="Times New Roman"/>
                <w:b/>
                <w:bCs/>
                <w:color w:val="1F497D"/>
                <w:sz w:val="18"/>
                <w:szCs w:val="18"/>
              </w:rPr>
              <w:t xml:space="preserve">      </w:t>
            </w:r>
            <w:r w:rsidRPr="00A5012C">
              <w:rPr>
                <w:rFonts w:ascii="Times New Roman" w:hAnsi="Times New Roman" w:cs="Times New Roman"/>
                <w:b/>
                <w:bCs/>
                <w:color w:val="1F497D"/>
                <w:sz w:val="18"/>
                <w:szCs w:val="18"/>
              </w:rPr>
              <w:t>347</w:t>
            </w:r>
          </w:p>
        </w:tc>
        <w:tc>
          <w:tcPr>
            <w:tcW w:w="1846" w:type="dxa"/>
            <w:gridSpan w:val="2"/>
            <w:noWrap/>
            <w:hideMark/>
          </w:tcPr>
          <w:p w14:paraId="0EA7F910"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Pr>
                <w:rFonts w:ascii="Times New Roman" w:hAnsi="Times New Roman" w:cs="Times New Roman"/>
                <w:b/>
                <w:bCs/>
                <w:color w:val="1F497D"/>
                <w:sz w:val="18"/>
                <w:szCs w:val="18"/>
              </w:rPr>
              <w:t xml:space="preserve">      </w:t>
            </w:r>
            <w:r w:rsidRPr="00A5012C">
              <w:rPr>
                <w:rFonts w:ascii="Times New Roman" w:hAnsi="Times New Roman" w:cs="Times New Roman"/>
                <w:b/>
                <w:bCs/>
                <w:color w:val="1F497D"/>
                <w:sz w:val="18"/>
                <w:szCs w:val="18"/>
              </w:rPr>
              <w:t>246</w:t>
            </w:r>
          </w:p>
        </w:tc>
        <w:tc>
          <w:tcPr>
            <w:tcW w:w="1941" w:type="dxa"/>
            <w:gridSpan w:val="2"/>
            <w:noWrap/>
            <w:hideMark/>
          </w:tcPr>
          <w:p w14:paraId="5D0A9C26" w14:textId="77777777" w:rsidR="00F21463" w:rsidRPr="00A5012C" w:rsidRDefault="00F21463" w:rsidP="009E4FA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97D"/>
                <w:sz w:val="18"/>
                <w:szCs w:val="18"/>
              </w:rPr>
            </w:pPr>
            <w:r>
              <w:rPr>
                <w:rFonts w:ascii="Times New Roman" w:hAnsi="Times New Roman" w:cs="Times New Roman"/>
                <w:b/>
                <w:bCs/>
                <w:color w:val="1F497D"/>
                <w:sz w:val="18"/>
                <w:szCs w:val="18"/>
              </w:rPr>
              <w:t xml:space="preserve">   </w:t>
            </w:r>
            <w:r w:rsidRPr="00A5012C">
              <w:rPr>
                <w:rFonts w:ascii="Times New Roman" w:hAnsi="Times New Roman" w:cs="Times New Roman"/>
                <w:b/>
                <w:bCs/>
                <w:color w:val="1F497D"/>
                <w:sz w:val="18"/>
                <w:szCs w:val="18"/>
              </w:rPr>
              <w:t>71</w:t>
            </w:r>
          </w:p>
        </w:tc>
      </w:tr>
    </w:tbl>
    <w:p w14:paraId="7A436CBF" w14:textId="77777777" w:rsidR="008C46CD" w:rsidRPr="008C46CD" w:rsidRDefault="008C46CD" w:rsidP="008C46CD">
      <w:pPr>
        <w:numPr>
          <w:ilvl w:val="0"/>
          <w:numId w:val="1"/>
        </w:numPr>
        <w:tabs>
          <w:tab w:val="left" w:pos="1134"/>
        </w:tabs>
        <w:autoSpaceDE w:val="0"/>
        <w:autoSpaceDN w:val="0"/>
        <w:adjustRightInd w:val="0"/>
        <w:spacing w:after="0"/>
        <w:ind w:left="0"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В</w:t>
      </w:r>
      <w:r w:rsidRPr="008C46CD">
        <w:rPr>
          <w:rFonts w:ascii="Times New Roman" w:hAnsi="Times New Roman" w:cs="Times New Roman"/>
          <w:b/>
          <w:i/>
          <w:sz w:val="28"/>
          <w:szCs w:val="28"/>
        </w:rPr>
        <w:t>овлечение детей, находящих</w:t>
      </w:r>
      <w:r>
        <w:rPr>
          <w:rFonts w:ascii="Times New Roman" w:hAnsi="Times New Roman" w:cs="Times New Roman"/>
          <w:b/>
          <w:i/>
          <w:sz w:val="28"/>
          <w:szCs w:val="28"/>
        </w:rPr>
        <w:t>ся в трудной жизненной ситуации</w:t>
      </w:r>
      <w:r w:rsidRPr="008C46CD">
        <w:rPr>
          <w:rFonts w:ascii="Times New Roman" w:hAnsi="Times New Roman" w:cs="Times New Roman"/>
          <w:b/>
          <w:i/>
          <w:sz w:val="28"/>
          <w:szCs w:val="28"/>
        </w:rPr>
        <w:t xml:space="preserve"> в </w:t>
      </w:r>
      <w:r>
        <w:rPr>
          <w:rFonts w:ascii="Times New Roman" w:hAnsi="Times New Roman" w:cs="Times New Roman"/>
          <w:b/>
          <w:i/>
          <w:sz w:val="28"/>
          <w:szCs w:val="28"/>
        </w:rPr>
        <w:t>систему дополнительного образования,</w:t>
      </w:r>
      <w:r w:rsidRPr="008C46CD">
        <w:rPr>
          <w:rFonts w:ascii="Times New Roman" w:hAnsi="Times New Roman" w:cs="Times New Roman"/>
          <w:b/>
          <w:i/>
          <w:sz w:val="28"/>
          <w:szCs w:val="28"/>
        </w:rPr>
        <w:t xml:space="preserve"> физкультурные и спортивные мероприятия.</w:t>
      </w:r>
    </w:p>
    <w:p w14:paraId="07AFC8B6" w14:textId="77777777" w:rsidR="008C46CD" w:rsidRDefault="008C46CD" w:rsidP="008C46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Привлечение детей, находящихся в трудной жизненной ситуации, а также состоящих на различных видах учета в дополнительное образование является одним из направлений деятельности учреждений дополнительного образования района, а также общеобразовательных организаций, реализующих программы дополнительного образования. Так, в Майкопском районе реализуются программы различных направленностей, в которых учащиеся данных категорий могут проявить себя, найти свое место в обществе, приобрести позитивные навыки и интересы. Подбор данных программ осуществляется индивидуально с учетом особенностей ребенка и может иметь разные направленности. Это и программа «Волонтеры – Будущее России», направленная на формирование  у учащихся нравственных качеств современного российского общества, «ЮИД» - программа направленная на формирование знаний в области правил дорожного движения, формирующая ценность жизни  в связи с соблюдением данных правил, а также множественные обучающие программы технической, художественной направленностей выявляющие способности у детей, спортивной и туристическо-краеведческой направленностей, формирующих у учащихся волю к победе и любовь к Родине.</w:t>
      </w:r>
    </w:p>
    <w:p w14:paraId="7DB3A230" w14:textId="77777777" w:rsidR="008C46CD" w:rsidRPr="00767988" w:rsidRDefault="008C46CD" w:rsidP="008C46CD">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767988">
        <w:rPr>
          <w:rFonts w:ascii="Times New Roman" w:hAnsi="Times New Roman" w:cs="Times New Roman"/>
          <w:color w:val="000000" w:themeColor="text1"/>
          <w:sz w:val="28"/>
          <w:szCs w:val="28"/>
        </w:rPr>
        <w:t>В рамках реализации вовлечения в систему дополнительного образования детей, оказавшихся в трудной жизненной ситуации, создан банк данных несовершеннолетних, состоящих на всех видах профилактического учета, проанализированы дефициты развития и воспитания, выработан алгоритм действий по вовлечению подростков в занятия дополнительным образованием.</w:t>
      </w:r>
    </w:p>
    <w:p w14:paraId="6F6214DA" w14:textId="199CB6DC" w:rsidR="008C46CD" w:rsidRPr="00AE1AB2" w:rsidRDefault="000721D0" w:rsidP="008C46CD">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 руководством </w:t>
      </w:r>
      <w:r w:rsidR="008C46CD" w:rsidRPr="00AE1AB2">
        <w:rPr>
          <w:rFonts w:ascii="Times New Roman" w:hAnsi="Times New Roman" w:cs="Times New Roman"/>
          <w:color w:val="000000" w:themeColor="text1"/>
          <w:sz w:val="28"/>
          <w:szCs w:val="28"/>
        </w:rPr>
        <w:t>МОЦ Майкопского района МБОУ ДО ДЮСШ «Олимп» принима</w:t>
      </w:r>
      <w:r>
        <w:rPr>
          <w:rFonts w:ascii="Times New Roman" w:hAnsi="Times New Roman" w:cs="Times New Roman"/>
          <w:color w:val="000000" w:themeColor="text1"/>
          <w:sz w:val="28"/>
          <w:szCs w:val="28"/>
        </w:rPr>
        <w:t>ет</w:t>
      </w:r>
      <w:r w:rsidR="003E7E2B">
        <w:rPr>
          <w:rFonts w:ascii="Times New Roman" w:hAnsi="Times New Roman" w:cs="Times New Roman"/>
          <w:color w:val="000000" w:themeColor="text1"/>
          <w:sz w:val="28"/>
          <w:szCs w:val="28"/>
        </w:rPr>
        <w:t xml:space="preserve"> </w:t>
      </w:r>
      <w:r w:rsidR="008C46CD" w:rsidRPr="00AE1AB2">
        <w:rPr>
          <w:rFonts w:ascii="Times New Roman" w:hAnsi="Times New Roman" w:cs="Times New Roman"/>
          <w:color w:val="000000" w:themeColor="text1"/>
          <w:sz w:val="28"/>
          <w:szCs w:val="28"/>
        </w:rPr>
        <w:t xml:space="preserve"> активное участие в формировании и развитии </w:t>
      </w:r>
      <w:r w:rsidR="008C46CD" w:rsidRPr="00AE1AB2">
        <w:rPr>
          <w:rFonts w:ascii="Times New Roman" w:hAnsi="Times New Roman" w:cs="Times New Roman"/>
          <w:color w:val="000000" w:themeColor="text1"/>
          <w:sz w:val="28"/>
          <w:szCs w:val="28"/>
        </w:rPr>
        <w:lastRenderedPageBreak/>
        <w:t>образовательно-воспитательной системы в области физкультуры и спорта муниципалитета.</w:t>
      </w:r>
    </w:p>
    <w:p w14:paraId="20C6F47F" w14:textId="77777777" w:rsidR="008C46CD" w:rsidRPr="00AF5E0D" w:rsidRDefault="008C46CD" w:rsidP="008C46CD">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AF5E0D">
        <w:rPr>
          <w:rFonts w:ascii="Times New Roman" w:hAnsi="Times New Roman" w:cs="Times New Roman"/>
          <w:color w:val="000000" w:themeColor="text1"/>
          <w:sz w:val="28"/>
          <w:szCs w:val="28"/>
        </w:rPr>
        <w:t xml:space="preserve">В 2023 году в Майкопском районе  в спортивных секциях занималось более </w:t>
      </w:r>
      <w:r>
        <w:rPr>
          <w:rFonts w:ascii="Times New Roman" w:hAnsi="Times New Roman" w:cs="Times New Roman"/>
          <w:color w:val="000000" w:themeColor="text1"/>
          <w:sz w:val="28"/>
          <w:szCs w:val="28"/>
        </w:rPr>
        <w:t>двухсот</w:t>
      </w:r>
      <w:r w:rsidRPr="00AF5E0D">
        <w:rPr>
          <w:rFonts w:ascii="Times New Roman" w:hAnsi="Times New Roman" w:cs="Times New Roman"/>
          <w:color w:val="000000" w:themeColor="text1"/>
          <w:sz w:val="28"/>
          <w:szCs w:val="28"/>
        </w:rPr>
        <w:t xml:space="preserve"> пятидесяти детей, находящихся в трудной жизненной ситуации: дети, оставшиеся без попечения родителей; дети с ОВЗ; дети из семей беженцев и вынужденных переселенцев; дети, состоящие на различных видах учета; дети, проживающие в малоимущих семьях.</w:t>
      </w:r>
    </w:p>
    <w:p w14:paraId="0B9E6503" w14:textId="2C1FCE32" w:rsidR="008C46CD" w:rsidRDefault="008C46CD" w:rsidP="008C46CD">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Многие из ребят данных категорий регулярно принимают участие в </w:t>
      </w:r>
      <w:r w:rsidRPr="00AF5E0D">
        <w:rPr>
          <w:rFonts w:ascii="Times New Roman" w:hAnsi="Times New Roman" w:cs="Times New Roman"/>
          <w:color w:val="000000" w:themeColor="text1"/>
          <w:sz w:val="28"/>
          <w:szCs w:val="28"/>
        </w:rPr>
        <w:t>физкультурн</w:t>
      </w:r>
      <w:r>
        <w:rPr>
          <w:rFonts w:ascii="Times New Roman" w:hAnsi="Times New Roman" w:cs="Times New Roman"/>
          <w:color w:val="000000" w:themeColor="text1"/>
          <w:sz w:val="28"/>
          <w:szCs w:val="28"/>
        </w:rPr>
        <w:t>о-спортивных</w:t>
      </w:r>
      <w:r w:rsidRPr="00AF5E0D">
        <w:rPr>
          <w:rFonts w:ascii="Times New Roman" w:hAnsi="Times New Roman" w:cs="Times New Roman"/>
          <w:color w:val="000000" w:themeColor="text1"/>
          <w:sz w:val="28"/>
          <w:szCs w:val="28"/>
        </w:rPr>
        <w:t xml:space="preserve"> мероприятиях и </w:t>
      </w:r>
      <w:r>
        <w:rPr>
          <w:rFonts w:ascii="Times New Roman" w:hAnsi="Times New Roman" w:cs="Times New Roman"/>
          <w:color w:val="000000" w:themeColor="text1"/>
          <w:sz w:val="28"/>
          <w:szCs w:val="28"/>
        </w:rPr>
        <w:t xml:space="preserve">соревнованиях и </w:t>
      </w:r>
      <w:r w:rsidRPr="00C578E5">
        <w:rPr>
          <w:rFonts w:ascii="Times New Roman" w:hAnsi="Times New Roman" w:cs="Times New Roman"/>
          <w:color w:val="000000" w:themeColor="text1"/>
          <w:sz w:val="28"/>
          <w:szCs w:val="28"/>
        </w:rPr>
        <w:t>добиваются значительных спортивных результатов, являются победителями и призерами соревнований различного уровня:  ХХ Международный турнир по самбо «Кубок Победы» посвященный памяти воинов-интернационалистов; Республиканский этап Общер</w:t>
      </w:r>
      <w:r>
        <w:rPr>
          <w:rFonts w:ascii="Times New Roman" w:hAnsi="Times New Roman" w:cs="Times New Roman"/>
          <w:color w:val="000000" w:themeColor="text1"/>
          <w:sz w:val="28"/>
          <w:szCs w:val="28"/>
        </w:rPr>
        <w:t xml:space="preserve">оссийского проекта «Мини-футбол - </w:t>
      </w:r>
      <w:r w:rsidRPr="00C578E5">
        <w:rPr>
          <w:rFonts w:ascii="Times New Roman" w:hAnsi="Times New Roman" w:cs="Times New Roman"/>
          <w:color w:val="000000" w:themeColor="text1"/>
          <w:sz w:val="28"/>
          <w:szCs w:val="28"/>
        </w:rPr>
        <w:t>в школу» в в</w:t>
      </w:r>
      <w:r>
        <w:rPr>
          <w:rFonts w:ascii="Times New Roman" w:hAnsi="Times New Roman" w:cs="Times New Roman"/>
          <w:color w:val="000000" w:themeColor="text1"/>
          <w:sz w:val="28"/>
          <w:szCs w:val="28"/>
        </w:rPr>
        <w:t>озрастной группе 2007-2008 г.р.</w:t>
      </w:r>
      <w:r w:rsidRPr="00C578E5">
        <w:rPr>
          <w:rFonts w:ascii="Times New Roman" w:hAnsi="Times New Roman" w:cs="Times New Roman"/>
          <w:color w:val="000000" w:themeColor="text1"/>
          <w:sz w:val="28"/>
          <w:szCs w:val="28"/>
        </w:rPr>
        <w:t>;  Турнир посвященный ВОВ среди юношей 2007-2008 г.р.</w:t>
      </w:r>
      <w:r>
        <w:rPr>
          <w:rFonts w:ascii="Times New Roman" w:hAnsi="Times New Roman" w:cs="Times New Roman"/>
          <w:color w:val="000000" w:themeColor="text1"/>
          <w:sz w:val="28"/>
          <w:szCs w:val="28"/>
        </w:rPr>
        <w:t xml:space="preserve"> г.</w:t>
      </w:r>
      <w:r w:rsidR="003E7E2B">
        <w:rPr>
          <w:rFonts w:ascii="Times New Roman" w:hAnsi="Times New Roman" w:cs="Times New Roman"/>
          <w:color w:val="000000" w:themeColor="text1"/>
          <w:sz w:val="28"/>
          <w:szCs w:val="28"/>
        </w:rPr>
        <w:t xml:space="preserve"> </w:t>
      </w:r>
      <w:r w:rsidRPr="00C578E5">
        <w:rPr>
          <w:rFonts w:ascii="Times New Roman" w:hAnsi="Times New Roman" w:cs="Times New Roman"/>
          <w:color w:val="000000" w:themeColor="text1"/>
          <w:sz w:val="28"/>
          <w:szCs w:val="28"/>
        </w:rPr>
        <w:t>Апшеронск; Всероссийский турнир по футболу «Кожаный мяч» Региональный этап 2008 г.р.; Турнир по самбо г. Майкоп и другие.</w:t>
      </w:r>
    </w:p>
    <w:p w14:paraId="5695D265" w14:textId="77777777" w:rsidR="008C46CD" w:rsidRPr="00AE1AB2" w:rsidRDefault="008C46CD" w:rsidP="008C46CD">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AE1AB2">
        <w:rPr>
          <w:rFonts w:ascii="Times New Roman" w:hAnsi="Times New Roman" w:cs="Times New Roman"/>
          <w:color w:val="000000" w:themeColor="text1"/>
          <w:sz w:val="28"/>
          <w:szCs w:val="28"/>
        </w:rPr>
        <w:t xml:space="preserve">На базе МБОУ ДО ДЮСШ «Олимп» действует Центр тестирования нормативов Всероссийского физкультурно-спортивного комплекса «Готов к труду и обороне (ГТО)  Майкопского района». Одним из направлений деятельности Центра является организация участия в тестировании нормативов комплекса ВФСК ГТО детей с ОВЗ. Так, обучающиеся принявшие участие в </w:t>
      </w:r>
      <w:r>
        <w:rPr>
          <w:rFonts w:ascii="Times New Roman" w:hAnsi="Times New Roman" w:cs="Times New Roman"/>
          <w:color w:val="000000" w:themeColor="text1"/>
          <w:sz w:val="28"/>
          <w:szCs w:val="28"/>
        </w:rPr>
        <w:t>Летнем</w:t>
      </w:r>
      <w:r w:rsidRPr="00AE1AB2">
        <w:rPr>
          <w:rFonts w:ascii="Times New Roman" w:hAnsi="Times New Roman" w:cs="Times New Roman"/>
          <w:color w:val="000000" w:themeColor="text1"/>
          <w:sz w:val="28"/>
          <w:szCs w:val="28"/>
        </w:rPr>
        <w:t xml:space="preserve"> фестивале ГТО, </w:t>
      </w:r>
      <w:r>
        <w:rPr>
          <w:rFonts w:ascii="Times New Roman" w:hAnsi="Times New Roman" w:cs="Times New Roman"/>
          <w:color w:val="000000" w:themeColor="text1"/>
          <w:sz w:val="28"/>
          <w:szCs w:val="28"/>
        </w:rPr>
        <w:t>Миронов Николай и Попов Руслан</w:t>
      </w:r>
      <w:r w:rsidRPr="00AE1AB2">
        <w:rPr>
          <w:rFonts w:ascii="Times New Roman" w:hAnsi="Times New Roman" w:cs="Times New Roman"/>
          <w:color w:val="000000" w:themeColor="text1"/>
          <w:sz w:val="28"/>
          <w:szCs w:val="28"/>
        </w:rPr>
        <w:t>, получили бронзовый знак отличия ВФСК ГТО.</w:t>
      </w:r>
    </w:p>
    <w:p w14:paraId="4CB55045" w14:textId="5ED1B228" w:rsidR="008C46CD" w:rsidRPr="007274B6" w:rsidRDefault="008C46CD" w:rsidP="008C46CD">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7274B6">
        <w:rPr>
          <w:rFonts w:ascii="Times New Roman" w:hAnsi="Times New Roman" w:cs="Times New Roman"/>
          <w:color w:val="000000" w:themeColor="text1"/>
          <w:sz w:val="28"/>
          <w:szCs w:val="28"/>
        </w:rPr>
        <w:t xml:space="preserve">С 26 по 30 июня </w:t>
      </w:r>
      <w:r w:rsidR="003E7E2B">
        <w:rPr>
          <w:rFonts w:ascii="Times New Roman" w:hAnsi="Times New Roman" w:cs="Times New Roman"/>
          <w:color w:val="000000" w:themeColor="text1"/>
          <w:sz w:val="28"/>
          <w:szCs w:val="28"/>
        </w:rPr>
        <w:t xml:space="preserve">2023 года </w:t>
      </w:r>
      <w:r w:rsidRPr="007274B6">
        <w:rPr>
          <w:rFonts w:ascii="Times New Roman" w:hAnsi="Times New Roman" w:cs="Times New Roman"/>
          <w:color w:val="000000" w:themeColor="text1"/>
          <w:sz w:val="28"/>
          <w:szCs w:val="28"/>
        </w:rPr>
        <w:t>в детском оздоровительном лагере «Лань» для детей из Херсонской области в двух потоках была организована «Неделя спорта», с охватом участников 70 человек из 185.</w:t>
      </w:r>
    </w:p>
    <w:p w14:paraId="62D55044" w14:textId="0C081270" w:rsidR="008C46CD" w:rsidRDefault="008C46CD" w:rsidP="008C46CD">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sidRPr="007274B6">
        <w:rPr>
          <w:rFonts w:ascii="Times New Roman" w:hAnsi="Times New Roman" w:cs="Times New Roman"/>
          <w:color w:val="000000" w:themeColor="text1"/>
          <w:sz w:val="28"/>
          <w:szCs w:val="28"/>
        </w:rPr>
        <w:t xml:space="preserve">Тренерами-преподавателями проведены </w:t>
      </w:r>
      <w:r w:rsidR="003E7E2B">
        <w:rPr>
          <w:rFonts w:ascii="Times New Roman" w:hAnsi="Times New Roman" w:cs="Times New Roman"/>
          <w:color w:val="000000" w:themeColor="text1"/>
          <w:sz w:val="28"/>
          <w:szCs w:val="28"/>
        </w:rPr>
        <w:t xml:space="preserve">следующие </w:t>
      </w:r>
      <w:r w:rsidRPr="007274B6">
        <w:rPr>
          <w:rFonts w:ascii="Times New Roman" w:hAnsi="Times New Roman" w:cs="Times New Roman"/>
          <w:color w:val="000000" w:themeColor="text1"/>
          <w:sz w:val="28"/>
          <w:szCs w:val="28"/>
        </w:rPr>
        <w:t>мероприятия:  веселые старты; эстафет</w:t>
      </w:r>
      <w:r w:rsidR="003E7E2B">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xml:space="preserve"> </w:t>
      </w:r>
      <w:r w:rsidRPr="007274B6">
        <w:rPr>
          <w:rFonts w:ascii="Times New Roman" w:hAnsi="Times New Roman" w:cs="Times New Roman"/>
          <w:color w:val="000000" w:themeColor="text1"/>
          <w:sz w:val="28"/>
          <w:szCs w:val="28"/>
        </w:rPr>
        <w:t>Центр тестирования ВФСК ГТО Майкопского района провел соревнования по сдачи 6 тестовых нормативов.</w:t>
      </w:r>
    </w:p>
    <w:p w14:paraId="2C751B71" w14:textId="77777777" w:rsidR="00DA6DA0" w:rsidRDefault="00DA6DA0" w:rsidP="00452676">
      <w:pPr>
        <w:spacing w:after="0" w:line="360" w:lineRule="auto"/>
        <w:ind w:firstLine="708"/>
        <w:jc w:val="both"/>
        <w:rPr>
          <w:rFonts w:ascii="Times New Roman" w:hAnsi="Times New Roman" w:cs="Times New Roman"/>
          <w:color w:val="000000"/>
          <w:sz w:val="28"/>
          <w:szCs w:val="28"/>
        </w:rPr>
      </w:pPr>
    </w:p>
    <w:p w14:paraId="3D581AC0" w14:textId="77777777" w:rsidR="008C46CD" w:rsidRPr="00537320" w:rsidRDefault="00211509" w:rsidP="008C46CD">
      <w:pPr>
        <w:numPr>
          <w:ilvl w:val="0"/>
          <w:numId w:val="1"/>
        </w:numPr>
        <w:tabs>
          <w:tab w:val="left" w:pos="1134"/>
        </w:tabs>
        <w:autoSpaceDE w:val="0"/>
        <w:autoSpaceDN w:val="0"/>
        <w:adjustRightInd w:val="0"/>
        <w:spacing w:after="0"/>
        <w:ind w:left="0" w:firstLine="709"/>
        <w:jc w:val="both"/>
        <w:rPr>
          <w:rFonts w:ascii="Times New Roman" w:hAnsi="Times New Roman" w:cs="Times New Roman"/>
          <w:b/>
          <w:i/>
          <w:iCs/>
          <w:sz w:val="28"/>
          <w:szCs w:val="28"/>
        </w:rPr>
      </w:pPr>
      <w:r w:rsidRPr="00211509">
        <w:rPr>
          <w:rFonts w:ascii="Times New Roman" w:hAnsi="Times New Roman" w:cs="Times New Roman"/>
          <w:b/>
          <w:i/>
          <w:sz w:val="28"/>
          <w:szCs w:val="28"/>
        </w:rPr>
        <w:t>Вовлечение</w:t>
      </w:r>
      <w:r w:rsidRPr="00211509">
        <w:rPr>
          <w:rFonts w:ascii="Times New Roman" w:hAnsi="Times New Roman" w:cs="Times New Roman"/>
          <w:b/>
          <w:i/>
          <w:iCs/>
          <w:sz w:val="28"/>
          <w:szCs w:val="28"/>
        </w:rPr>
        <w:t>  в </w:t>
      </w:r>
      <w:r w:rsidRPr="00211509">
        <w:rPr>
          <w:rFonts w:ascii="Times New Roman" w:hAnsi="Times New Roman" w:cs="Times New Roman"/>
          <w:b/>
          <w:i/>
          <w:sz w:val="28"/>
          <w:szCs w:val="28"/>
        </w:rPr>
        <w:t>систему дополнительного образования</w:t>
      </w:r>
      <w:r>
        <w:rPr>
          <w:rFonts w:ascii="Times New Roman" w:hAnsi="Times New Roman" w:cs="Times New Roman"/>
          <w:b/>
          <w:i/>
          <w:sz w:val="28"/>
          <w:szCs w:val="28"/>
        </w:rPr>
        <w:t xml:space="preserve"> детей дошкольного возраста.</w:t>
      </w:r>
    </w:p>
    <w:p w14:paraId="7806FF9A" w14:textId="77777777" w:rsidR="00537320" w:rsidRDefault="00537320" w:rsidP="00936371">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Проанализировав о</w:t>
      </w:r>
      <w:r w:rsidRPr="00537320">
        <w:rPr>
          <w:rFonts w:ascii="Times New Roman" w:hAnsi="Times New Roman" w:cs="Times New Roman"/>
          <w:color w:val="000000" w:themeColor="text1"/>
          <w:sz w:val="28"/>
          <w:szCs w:val="28"/>
        </w:rPr>
        <w:t xml:space="preserve">хват детей дополнительными образовательными программами </w:t>
      </w:r>
      <w:r>
        <w:rPr>
          <w:rFonts w:ascii="Times New Roman" w:hAnsi="Times New Roman" w:cs="Times New Roman"/>
          <w:color w:val="000000" w:themeColor="text1"/>
          <w:sz w:val="28"/>
          <w:szCs w:val="28"/>
        </w:rPr>
        <w:t>на март 2024 года, можно сделать вывод, что</w:t>
      </w:r>
      <w:r w:rsidRPr="00537320">
        <w:rPr>
          <w:rFonts w:ascii="Times New Roman" w:hAnsi="Times New Roman" w:cs="Times New Roman"/>
          <w:color w:val="000000" w:themeColor="text1"/>
          <w:sz w:val="28"/>
          <w:szCs w:val="28"/>
        </w:rPr>
        <w:t xml:space="preserve"> в возрастной категории </w:t>
      </w:r>
      <w:r w:rsidR="00936371">
        <w:rPr>
          <w:rFonts w:ascii="Times New Roman" w:hAnsi="Times New Roman" w:cs="Times New Roman"/>
          <w:color w:val="000000" w:themeColor="text1"/>
          <w:sz w:val="28"/>
          <w:szCs w:val="28"/>
        </w:rPr>
        <w:t>8</w:t>
      </w:r>
      <w:r w:rsidRPr="00537320">
        <w:rPr>
          <w:rFonts w:ascii="Times New Roman" w:hAnsi="Times New Roman" w:cs="Times New Roman"/>
          <w:color w:val="000000" w:themeColor="text1"/>
          <w:sz w:val="28"/>
          <w:szCs w:val="28"/>
        </w:rPr>
        <w:t xml:space="preserve"> – 1</w:t>
      </w:r>
      <w:r w:rsidR="00936371">
        <w:rPr>
          <w:rFonts w:ascii="Times New Roman" w:hAnsi="Times New Roman" w:cs="Times New Roman"/>
          <w:color w:val="000000" w:themeColor="text1"/>
          <w:sz w:val="28"/>
          <w:szCs w:val="28"/>
        </w:rPr>
        <w:t>5</w:t>
      </w:r>
      <w:r w:rsidRPr="00537320">
        <w:rPr>
          <w:rFonts w:ascii="Times New Roman" w:hAnsi="Times New Roman" w:cs="Times New Roman"/>
          <w:color w:val="000000" w:themeColor="text1"/>
          <w:sz w:val="28"/>
          <w:szCs w:val="28"/>
        </w:rPr>
        <w:t xml:space="preserve"> лет, находится примерно на одном </w:t>
      </w:r>
      <w:r w:rsidR="00936371">
        <w:rPr>
          <w:rFonts w:ascii="Times New Roman" w:hAnsi="Times New Roman" w:cs="Times New Roman"/>
          <w:color w:val="000000" w:themeColor="text1"/>
          <w:sz w:val="28"/>
          <w:szCs w:val="28"/>
        </w:rPr>
        <w:t>уроне. Незначительный с</w:t>
      </w:r>
      <w:r w:rsidRPr="00537320">
        <w:rPr>
          <w:rFonts w:ascii="Times New Roman" w:hAnsi="Times New Roman" w:cs="Times New Roman"/>
          <w:color w:val="000000" w:themeColor="text1"/>
          <w:sz w:val="28"/>
          <w:szCs w:val="28"/>
        </w:rPr>
        <w:t xml:space="preserve">пад охвата в категории </w:t>
      </w:r>
      <w:r w:rsidR="00936371">
        <w:rPr>
          <w:rFonts w:ascii="Times New Roman" w:hAnsi="Times New Roman" w:cs="Times New Roman"/>
          <w:color w:val="000000" w:themeColor="text1"/>
          <w:sz w:val="28"/>
          <w:szCs w:val="28"/>
        </w:rPr>
        <w:t>16</w:t>
      </w:r>
      <w:r w:rsidRPr="00537320">
        <w:rPr>
          <w:rFonts w:ascii="Times New Roman" w:hAnsi="Times New Roman" w:cs="Times New Roman"/>
          <w:color w:val="000000" w:themeColor="text1"/>
          <w:sz w:val="28"/>
          <w:szCs w:val="28"/>
        </w:rPr>
        <w:t xml:space="preserve"> - </w:t>
      </w:r>
      <w:r w:rsidR="00936371">
        <w:rPr>
          <w:rFonts w:ascii="Times New Roman" w:hAnsi="Times New Roman" w:cs="Times New Roman"/>
          <w:color w:val="000000" w:themeColor="text1"/>
          <w:sz w:val="28"/>
          <w:szCs w:val="28"/>
        </w:rPr>
        <w:t>1</w:t>
      </w:r>
      <w:r w:rsidRPr="00537320">
        <w:rPr>
          <w:rFonts w:ascii="Times New Roman" w:hAnsi="Times New Roman" w:cs="Times New Roman"/>
          <w:color w:val="000000" w:themeColor="text1"/>
          <w:sz w:val="28"/>
          <w:szCs w:val="28"/>
        </w:rPr>
        <w:t xml:space="preserve">8 лет объясняется тем, что дети </w:t>
      </w:r>
      <w:r w:rsidR="00936371">
        <w:rPr>
          <w:rFonts w:ascii="Times New Roman" w:hAnsi="Times New Roman" w:cs="Times New Roman"/>
          <w:color w:val="000000" w:themeColor="text1"/>
          <w:sz w:val="28"/>
          <w:szCs w:val="28"/>
        </w:rPr>
        <w:t>старшего</w:t>
      </w:r>
      <w:r w:rsidRPr="00537320">
        <w:rPr>
          <w:rFonts w:ascii="Times New Roman" w:hAnsi="Times New Roman" w:cs="Times New Roman"/>
          <w:color w:val="000000" w:themeColor="text1"/>
          <w:sz w:val="28"/>
          <w:szCs w:val="28"/>
        </w:rPr>
        <w:t xml:space="preserve"> школьного возраста </w:t>
      </w:r>
      <w:r w:rsidR="00936371">
        <w:rPr>
          <w:rFonts w:ascii="Times New Roman" w:hAnsi="Times New Roman" w:cs="Times New Roman"/>
          <w:color w:val="000000" w:themeColor="text1"/>
          <w:sz w:val="28"/>
          <w:szCs w:val="28"/>
        </w:rPr>
        <w:t xml:space="preserve">загружены подготовкой </w:t>
      </w:r>
      <w:r w:rsidR="00936371" w:rsidRPr="00936371">
        <w:rPr>
          <w:rFonts w:ascii="Times New Roman" w:hAnsi="Times New Roman" w:cs="Times New Roman"/>
          <w:color w:val="000000" w:themeColor="text1"/>
          <w:sz w:val="28"/>
          <w:szCs w:val="28"/>
        </w:rPr>
        <w:t>к ГИА и ЕГЭ и поступлению в вузы</w:t>
      </w:r>
      <w:r w:rsidR="00936371">
        <w:rPr>
          <w:rFonts w:ascii="Times New Roman" w:hAnsi="Times New Roman" w:cs="Times New Roman"/>
          <w:color w:val="000000" w:themeColor="text1"/>
          <w:sz w:val="28"/>
          <w:szCs w:val="28"/>
        </w:rPr>
        <w:t xml:space="preserve">, а категории 7 лет – адаптацией к  </w:t>
      </w:r>
      <w:r w:rsidR="00936371" w:rsidRPr="00936371">
        <w:rPr>
          <w:rFonts w:ascii="Times New Roman" w:hAnsi="Times New Roman" w:cs="Times New Roman"/>
          <w:color w:val="000000" w:themeColor="text1"/>
          <w:sz w:val="28"/>
          <w:szCs w:val="28"/>
        </w:rPr>
        <w:t>учебной нагрузке и новому режиму дня. </w:t>
      </w:r>
    </w:p>
    <w:p w14:paraId="3F88BE91" w14:textId="49370330" w:rsidR="00936371" w:rsidRPr="00936371" w:rsidRDefault="00BB15F7" w:rsidP="00936371">
      <w:pPr>
        <w:shd w:val="clear" w:color="auto" w:fill="FFFFFF"/>
        <w:spacing w:after="0" w:line="360" w:lineRule="auto"/>
        <w:ind w:firstLine="708"/>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Следует отметить</w:t>
      </w:r>
      <w:r w:rsidR="00936371">
        <w:rPr>
          <w:rFonts w:ascii="Times New Roman" w:hAnsi="Times New Roman" w:cs="Times New Roman"/>
          <w:color w:val="000000" w:themeColor="text1"/>
          <w:sz w:val="28"/>
          <w:szCs w:val="28"/>
        </w:rPr>
        <w:t xml:space="preserve"> низкий показатель охвата дополнительными образовательными программами детей дошкольного возраста.</w:t>
      </w:r>
    </w:p>
    <w:p w14:paraId="7C0391D2" w14:textId="77777777" w:rsidR="00396648" w:rsidRPr="00936371" w:rsidRDefault="00396648" w:rsidP="00396648">
      <w:pPr>
        <w:tabs>
          <w:tab w:val="left" w:pos="1134"/>
        </w:tabs>
        <w:autoSpaceDE w:val="0"/>
        <w:autoSpaceDN w:val="0"/>
        <w:adjustRightInd w:val="0"/>
        <w:spacing w:after="0"/>
        <w:ind w:left="709"/>
        <w:jc w:val="both"/>
        <w:rPr>
          <w:rFonts w:ascii="Times New Roman" w:hAnsi="Times New Roman" w:cs="Times New Roman"/>
          <w:b/>
          <w:i/>
          <w:iCs/>
          <w:sz w:val="4"/>
          <w:szCs w:val="4"/>
        </w:rPr>
      </w:pPr>
    </w:p>
    <w:p w14:paraId="2FFE1AA1" w14:textId="77777777" w:rsidR="00396648" w:rsidRPr="00211509" w:rsidRDefault="00396648" w:rsidP="00396648">
      <w:pPr>
        <w:tabs>
          <w:tab w:val="left" w:pos="1134"/>
        </w:tabs>
        <w:autoSpaceDE w:val="0"/>
        <w:autoSpaceDN w:val="0"/>
        <w:adjustRightInd w:val="0"/>
        <w:spacing w:after="0"/>
        <w:ind w:left="709" w:hanging="709"/>
        <w:jc w:val="both"/>
        <w:rPr>
          <w:rFonts w:ascii="Times New Roman" w:hAnsi="Times New Roman" w:cs="Times New Roman"/>
          <w:b/>
          <w:i/>
          <w:iCs/>
          <w:sz w:val="28"/>
          <w:szCs w:val="28"/>
        </w:rPr>
      </w:pPr>
      <w:r>
        <w:rPr>
          <w:noProof/>
          <w:lang w:eastAsia="ru-RU"/>
        </w:rPr>
        <w:drawing>
          <wp:inline distT="0" distB="0" distL="0" distR="0" wp14:anchorId="07C244D4" wp14:editId="42D71F87">
            <wp:extent cx="5940425" cy="1997212"/>
            <wp:effectExtent l="0" t="0" r="22225" b="222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505759" w14:textId="77777777" w:rsidR="00396648" w:rsidRPr="00396648" w:rsidRDefault="00396648" w:rsidP="008C46CD">
      <w:pPr>
        <w:shd w:val="clear" w:color="auto" w:fill="FFFFFF"/>
        <w:spacing w:after="0" w:line="360" w:lineRule="auto"/>
        <w:ind w:firstLine="708"/>
        <w:jc w:val="both"/>
        <w:textAlignment w:val="baseline"/>
        <w:rPr>
          <w:rFonts w:ascii="Times New Roman" w:hAnsi="Times New Roman" w:cs="Times New Roman"/>
          <w:color w:val="000000" w:themeColor="text1"/>
          <w:sz w:val="4"/>
          <w:szCs w:val="4"/>
        </w:rPr>
      </w:pPr>
    </w:p>
    <w:p w14:paraId="1F33C867" w14:textId="77777777" w:rsidR="008C46CD" w:rsidRPr="003E7C66" w:rsidRDefault="008C46CD" w:rsidP="008C46CD">
      <w:pPr>
        <w:shd w:val="clear" w:color="auto" w:fill="FFFFFF"/>
        <w:spacing w:after="0" w:line="360" w:lineRule="auto"/>
        <w:ind w:firstLine="708"/>
        <w:jc w:val="both"/>
        <w:textAlignment w:val="baseline"/>
        <w:rPr>
          <w:rFonts w:ascii="Times New Roman" w:hAnsi="Times New Roman" w:cs="Times New Roman"/>
          <w:color w:val="000000"/>
          <w:sz w:val="28"/>
          <w:szCs w:val="28"/>
        </w:rPr>
      </w:pPr>
      <w:r w:rsidRPr="008C46CD">
        <w:rPr>
          <w:rFonts w:ascii="Times New Roman" w:hAnsi="Times New Roman" w:cs="Times New Roman"/>
          <w:color w:val="000000" w:themeColor="text1"/>
          <w:sz w:val="28"/>
          <w:szCs w:val="28"/>
        </w:rPr>
        <w:t>Теоретически</w:t>
      </w:r>
      <w:r w:rsidRPr="003E7C66">
        <w:rPr>
          <w:rFonts w:ascii="Times New Roman" w:hAnsi="Times New Roman" w:cs="Times New Roman"/>
          <w:color w:val="000000"/>
          <w:sz w:val="28"/>
          <w:szCs w:val="28"/>
        </w:rPr>
        <w:t xml:space="preserve"> и практически доказано, что у маленького ребёнка прекрасно развита память. Ребенок способен запоминать информацию целыми блоками и надолго, если создана правильная установка и она ему интересна. В возрасте 5-7 лет дети с большим желанием учатся чему-то новому. Поэтому есть необходимость в реализации программ дополнительного образования направленных на раннее раскрытие интересов и склонностей воспитанников, адаптацию детей к жизни в обществе, формированию навыков способствующих выбору будущей профессии.</w:t>
      </w:r>
    </w:p>
    <w:p w14:paraId="209BCD72" w14:textId="77777777" w:rsidR="008C46CD" w:rsidRDefault="008C46CD" w:rsidP="008C46C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6F32D3">
        <w:rPr>
          <w:rFonts w:ascii="Times New Roman" w:hAnsi="Times New Roman" w:cs="Times New Roman"/>
          <w:color w:val="000000"/>
          <w:sz w:val="28"/>
          <w:szCs w:val="28"/>
        </w:rPr>
        <w:t> </w:t>
      </w:r>
      <w:r w:rsidRPr="003E7C66">
        <w:rPr>
          <w:rFonts w:ascii="Times New Roman" w:hAnsi="Times New Roman" w:cs="Times New Roman"/>
          <w:color w:val="000000"/>
          <w:sz w:val="28"/>
          <w:szCs w:val="28"/>
        </w:rPr>
        <w:t>любом возрасте физическ</w:t>
      </w:r>
      <w:r>
        <w:rPr>
          <w:rFonts w:ascii="Times New Roman" w:hAnsi="Times New Roman" w:cs="Times New Roman"/>
          <w:color w:val="000000"/>
          <w:sz w:val="28"/>
          <w:szCs w:val="28"/>
        </w:rPr>
        <w:t xml:space="preserve">ая активность является неотъемлемой </w:t>
      </w:r>
      <w:r w:rsidRPr="003E7C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частью полноценного функционирования организма</w:t>
      </w:r>
      <w:r w:rsidRPr="003E7C66">
        <w:rPr>
          <w:rFonts w:ascii="Times New Roman" w:hAnsi="Times New Roman" w:cs="Times New Roman"/>
          <w:color w:val="000000"/>
          <w:sz w:val="28"/>
          <w:szCs w:val="28"/>
        </w:rPr>
        <w:t xml:space="preserve"> человека. Но</w:t>
      </w:r>
      <w:r w:rsidRPr="006F32D3">
        <w:rPr>
          <w:rFonts w:ascii="Times New Roman" w:hAnsi="Times New Roman" w:cs="Times New Roman"/>
          <w:color w:val="000000"/>
          <w:sz w:val="28"/>
          <w:szCs w:val="28"/>
        </w:rPr>
        <w:t> </w:t>
      </w:r>
      <w:r w:rsidRPr="003E7C66">
        <w:rPr>
          <w:rFonts w:ascii="Times New Roman" w:hAnsi="Times New Roman" w:cs="Times New Roman"/>
          <w:color w:val="000000"/>
          <w:sz w:val="28"/>
          <w:szCs w:val="28"/>
        </w:rPr>
        <w:t>для детей</w:t>
      </w:r>
      <w:r w:rsidRPr="006F32D3">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дошкольного возраста </w:t>
      </w:r>
      <w:r w:rsidRPr="006F32D3">
        <w:rPr>
          <w:rFonts w:ascii="Times New Roman" w:hAnsi="Times New Roman" w:cs="Times New Roman"/>
          <w:color w:val="000000"/>
          <w:sz w:val="28"/>
          <w:szCs w:val="28"/>
        </w:rPr>
        <w:t xml:space="preserve">значимость двигательной активности </w:t>
      </w:r>
      <w:r>
        <w:rPr>
          <w:rFonts w:ascii="Times New Roman" w:hAnsi="Times New Roman" w:cs="Times New Roman"/>
          <w:color w:val="000000"/>
          <w:sz w:val="28"/>
          <w:szCs w:val="28"/>
        </w:rPr>
        <w:t>особенно высока.</w:t>
      </w:r>
      <w:r w:rsidRPr="006F32D3">
        <w:rPr>
          <w:rFonts w:ascii="Times New Roman" w:hAnsi="Times New Roman" w:cs="Times New Roman"/>
          <w:color w:val="000000"/>
          <w:sz w:val="28"/>
          <w:szCs w:val="28"/>
        </w:rPr>
        <w:t xml:space="preserve"> </w:t>
      </w:r>
    </w:p>
    <w:p w14:paraId="14254078" w14:textId="16AD5893" w:rsidR="008C46CD" w:rsidRDefault="008C46CD" w:rsidP="008C46CD">
      <w:pPr>
        <w:spacing w:after="0" w:line="360" w:lineRule="auto"/>
        <w:ind w:firstLine="708"/>
        <w:jc w:val="both"/>
        <w:rPr>
          <w:rFonts w:ascii="Times New Roman" w:hAnsi="Times New Roman" w:cs="Times New Roman"/>
          <w:color w:val="000000"/>
          <w:sz w:val="28"/>
          <w:szCs w:val="28"/>
        </w:rPr>
      </w:pPr>
      <w:r w:rsidRPr="00537924">
        <w:rPr>
          <w:rFonts w:ascii="Times New Roman" w:hAnsi="Times New Roman" w:cs="Times New Roman"/>
          <w:color w:val="000000"/>
          <w:sz w:val="28"/>
          <w:szCs w:val="28"/>
        </w:rPr>
        <w:t>Движени</w:t>
      </w:r>
      <w:r w:rsidR="00BB15F7">
        <w:rPr>
          <w:rFonts w:ascii="Times New Roman" w:hAnsi="Times New Roman" w:cs="Times New Roman"/>
          <w:color w:val="000000"/>
          <w:sz w:val="28"/>
          <w:szCs w:val="28"/>
        </w:rPr>
        <w:t>е</w:t>
      </w:r>
      <w:r w:rsidRPr="00537924">
        <w:rPr>
          <w:rFonts w:ascii="Times New Roman" w:hAnsi="Times New Roman" w:cs="Times New Roman"/>
          <w:color w:val="000000"/>
          <w:sz w:val="28"/>
          <w:szCs w:val="28"/>
        </w:rPr>
        <w:t xml:space="preserve"> явля</w:t>
      </w:r>
      <w:r w:rsidR="00BB15F7">
        <w:rPr>
          <w:rFonts w:ascii="Times New Roman" w:hAnsi="Times New Roman" w:cs="Times New Roman"/>
          <w:color w:val="000000"/>
          <w:sz w:val="28"/>
          <w:szCs w:val="28"/>
        </w:rPr>
        <w:t>е</w:t>
      </w:r>
      <w:r w:rsidRPr="00537924">
        <w:rPr>
          <w:rFonts w:ascii="Times New Roman" w:hAnsi="Times New Roman" w:cs="Times New Roman"/>
          <w:color w:val="000000"/>
          <w:sz w:val="28"/>
          <w:szCs w:val="28"/>
        </w:rPr>
        <w:t>тся не просто важной, а необходимой частью жизни любого ребенка, </w:t>
      </w:r>
      <w:r>
        <w:rPr>
          <w:rFonts w:ascii="Times New Roman" w:hAnsi="Times New Roman" w:cs="Times New Roman"/>
          <w:color w:val="000000"/>
          <w:sz w:val="28"/>
          <w:szCs w:val="28"/>
        </w:rPr>
        <w:t xml:space="preserve"> </w:t>
      </w:r>
      <w:r w:rsidRPr="00537924">
        <w:rPr>
          <w:rFonts w:ascii="Times New Roman" w:hAnsi="Times New Roman" w:cs="Times New Roman"/>
          <w:color w:val="000000"/>
          <w:sz w:val="28"/>
          <w:szCs w:val="28"/>
        </w:rPr>
        <w:t>и одной из важнейших форм организации двигательной активности дошкольников являются подвижные игры.</w:t>
      </w:r>
    </w:p>
    <w:p w14:paraId="7426FBF4" w14:textId="77777777" w:rsidR="008C46CD" w:rsidRPr="003E7C66" w:rsidRDefault="008C46CD" w:rsidP="008C46C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537924">
        <w:rPr>
          <w:rFonts w:ascii="Times New Roman" w:hAnsi="Times New Roman" w:cs="Times New Roman"/>
          <w:color w:val="000000"/>
          <w:sz w:val="28"/>
          <w:szCs w:val="28"/>
        </w:rPr>
        <w:t>одвижные игры</w:t>
      </w:r>
      <w:r w:rsidRPr="003E7C66">
        <w:rPr>
          <w:rFonts w:ascii="Times New Roman" w:hAnsi="Times New Roman" w:cs="Times New Roman"/>
          <w:color w:val="000000"/>
          <w:sz w:val="28"/>
          <w:szCs w:val="28"/>
        </w:rPr>
        <w:t xml:space="preserve"> укрепляют мыш</w:t>
      </w:r>
      <w:r>
        <w:rPr>
          <w:rFonts w:ascii="Times New Roman" w:hAnsi="Times New Roman" w:cs="Times New Roman"/>
          <w:color w:val="000000"/>
          <w:sz w:val="28"/>
          <w:szCs w:val="28"/>
        </w:rPr>
        <w:t>ечную массу</w:t>
      </w:r>
      <w:r w:rsidRPr="003E7C66">
        <w:rPr>
          <w:rFonts w:ascii="Times New Roman" w:hAnsi="Times New Roman" w:cs="Times New Roman"/>
          <w:color w:val="000000"/>
          <w:sz w:val="28"/>
          <w:szCs w:val="28"/>
        </w:rPr>
        <w:t>, развивают выносливость и</w:t>
      </w:r>
      <w:r w:rsidRPr="003E7C66">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координацию, </w:t>
      </w:r>
      <w:r w:rsidRPr="003E7C66">
        <w:rPr>
          <w:rFonts w:ascii="Times New Roman" w:hAnsi="Times New Roman" w:cs="Times New Roman"/>
          <w:color w:val="000000"/>
          <w:sz w:val="28"/>
          <w:szCs w:val="28"/>
        </w:rPr>
        <w:t>закаляют психику</w:t>
      </w:r>
      <w:r>
        <w:rPr>
          <w:rFonts w:ascii="Times New Roman" w:hAnsi="Times New Roman" w:cs="Times New Roman"/>
          <w:color w:val="000000"/>
          <w:sz w:val="28"/>
          <w:szCs w:val="28"/>
        </w:rPr>
        <w:t xml:space="preserve">, помогают </w:t>
      </w:r>
      <w:r w:rsidRPr="003E7C66">
        <w:rPr>
          <w:rFonts w:ascii="Times New Roman" w:hAnsi="Times New Roman" w:cs="Times New Roman"/>
          <w:color w:val="000000"/>
          <w:sz w:val="28"/>
          <w:szCs w:val="28"/>
        </w:rPr>
        <w:t xml:space="preserve">выплеснуть негативные эмоции, </w:t>
      </w:r>
      <w:r>
        <w:rPr>
          <w:rFonts w:ascii="Times New Roman" w:hAnsi="Times New Roman" w:cs="Times New Roman"/>
          <w:color w:val="000000"/>
          <w:sz w:val="28"/>
          <w:szCs w:val="28"/>
        </w:rPr>
        <w:t xml:space="preserve">социализируют, дают возможность </w:t>
      </w:r>
      <w:r w:rsidRPr="003E7C66">
        <w:rPr>
          <w:rFonts w:ascii="Times New Roman" w:hAnsi="Times New Roman" w:cs="Times New Roman"/>
          <w:color w:val="000000"/>
          <w:sz w:val="28"/>
          <w:szCs w:val="28"/>
        </w:rPr>
        <w:t>зав</w:t>
      </w:r>
      <w:r>
        <w:rPr>
          <w:rFonts w:ascii="Times New Roman" w:hAnsi="Times New Roman" w:cs="Times New Roman"/>
          <w:color w:val="000000"/>
          <w:sz w:val="28"/>
          <w:szCs w:val="28"/>
        </w:rPr>
        <w:t xml:space="preserve">ести друзей, учат оценивать ситуацию </w:t>
      </w:r>
      <w:r w:rsidRPr="003E7C66">
        <w:rPr>
          <w:rFonts w:ascii="Times New Roman" w:hAnsi="Times New Roman" w:cs="Times New Roman"/>
          <w:color w:val="000000"/>
          <w:sz w:val="28"/>
          <w:szCs w:val="28"/>
        </w:rPr>
        <w:t>и</w:t>
      </w:r>
      <w:r w:rsidRPr="003E7C66">
        <w:rPr>
          <w:rFonts w:ascii="Times New Roman" w:hAnsi="Times New Roman" w:cs="Times New Roman"/>
          <w:color w:val="000000"/>
          <w:sz w:val="28"/>
          <w:szCs w:val="28"/>
          <w:lang w:val="en-US"/>
        </w:rPr>
        <w:t> </w:t>
      </w:r>
      <w:r w:rsidRPr="003E7C66">
        <w:rPr>
          <w:rFonts w:ascii="Times New Roman" w:hAnsi="Times New Roman" w:cs="Times New Roman"/>
          <w:color w:val="000000"/>
          <w:sz w:val="28"/>
          <w:szCs w:val="28"/>
        </w:rPr>
        <w:t>принимать решения, планировать, прид</w:t>
      </w:r>
      <w:r>
        <w:rPr>
          <w:rFonts w:ascii="Times New Roman" w:hAnsi="Times New Roman" w:cs="Times New Roman"/>
          <w:color w:val="000000"/>
          <w:sz w:val="28"/>
          <w:szCs w:val="28"/>
        </w:rPr>
        <w:t xml:space="preserve">ерживаться определенной тактики, </w:t>
      </w:r>
      <w:r w:rsidRPr="003E7C66">
        <w:rPr>
          <w:rFonts w:ascii="Times New Roman" w:hAnsi="Times New Roman" w:cs="Times New Roman"/>
          <w:color w:val="000000"/>
          <w:sz w:val="28"/>
          <w:szCs w:val="28"/>
        </w:rPr>
        <w:t>достойно принимать</w:t>
      </w:r>
      <w:r>
        <w:rPr>
          <w:rFonts w:ascii="Times New Roman" w:hAnsi="Times New Roman" w:cs="Times New Roman"/>
          <w:color w:val="000000"/>
          <w:sz w:val="28"/>
          <w:szCs w:val="28"/>
        </w:rPr>
        <w:t xml:space="preserve"> победу и поражение.</w:t>
      </w:r>
    </w:p>
    <w:p w14:paraId="169CC0F8" w14:textId="77777777" w:rsidR="008C46CD" w:rsidRPr="003E7C66" w:rsidRDefault="008C46CD" w:rsidP="008C46C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Уже два года в Майкопском районе реализуется программа «Подвижные игры» для детей младшего и среднего школьного возраста. С 2024 года программа «Подвижные игры» адаптирована для дошкольников 5-7 лет, и реализуется в сетевой форме на базе двух дошкольных образовательных учреждений (</w:t>
      </w:r>
      <w:hyperlink r:id="rId13" w:history="1">
        <w:r w:rsidRPr="002B5784">
          <w:rPr>
            <w:rStyle w:val="ac"/>
            <w:rFonts w:ascii="Times New Roman" w:hAnsi="Times New Roman" w:cs="Times New Roman"/>
            <w:sz w:val="28"/>
            <w:szCs w:val="28"/>
          </w:rPr>
          <w:t>https://xn--01-kmc.xn--80aafey1amqq.xn--d1acj3b/</w:t>
        </w:r>
        <w:proofErr w:type="spellStart"/>
        <w:r w:rsidRPr="002B5784">
          <w:rPr>
            <w:rStyle w:val="ac"/>
            <w:rFonts w:ascii="Times New Roman" w:hAnsi="Times New Roman" w:cs="Times New Roman"/>
            <w:sz w:val="28"/>
            <w:szCs w:val="28"/>
          </w:rPr>
          <w:t>program</w:t>
        </w:r>
        <w:proofErr w:type="spellEnd"/>
        <w:r w:rsidRPr="002B5784">
          <w:rPr>
            <w:rStyle w:val="ac"/>
            <w:rFonts w:ascii="Times New Roman" w:hAnsi="Times New Roman" w:cs="Times New Roman"/>
            <w:sz w:val="28"/>
            <w:szCs w:val="28"/>
          </w:rPr>
          <w:t>/5845-podvizhnye-igry-dou-3</w:t>
        </w:r>
      </w:hyperlink>
      <w:r>
        <w:rPr>
          <w:rFonts w:ascii="Times New Roman" w:hAnsi="Times New Roman" w:cs="Times New Roman"/>
          <w:color w:val="000000"/>
          <w:sz w:val="28"/>
          <w:szCs w:val="28"/>
        </w:rPr>
        <w:t>).</w:t>
      </w:r>
    </w:p>
    <w:p w14:paraId="16A3B15A" w14:textId="5D27105C" w:rsidR="008C46CD" w:rsidRDefault="008C46CD" w:rsidP="008C46CD">
      <w:pPr>
        <w:spacing w:after="0" w:line="360" w:lineRule="auto"/>
        <w:ind w:firstLine="708"/>
        <w:jc w:val="both"/>
        <w:rPr>
          <w:rFonts w:ascii="Times New Roman" w:hAnsi="Times New Roman" w:cs="Times New Roman"/>
          <w:color w:val="000000"/>
          <w:sz w:val="28"/>
          <w:szCs w:val="28"/>
        </w:rPr>
      </w:pPr>
      <w:r w:rsidRPr="003967D8">
        <w:rPr>
          <w:rFonts w:ascii="Times New Roman" w:hAnsi="Times New Roman" w:cs="Times New Roman"/>
          <w:color w:val="000000"/>
          <w:sz w:val="28"/>
          <w:szCs w:val="28"/>
        </w:rPr>
        <w:t>Реализация направления по раннему развитию детей в МБОУ ДО ЦДЮТ осуществляется педагогами на базах общеобразовательных</w:t>
      </w:r>
      <w:r>
        <w:rPr>
          <w:rFonts w:ascii="Times New Roman" w:hAnsi="Times New Roman" w:cs="Times New Roman"/>
          <w:color w:val="000000"/>
          <w:sz w:val="28"/>
          <w:szCs w:val="28"/>
        </w:rPr>
        <w:t xml:space="preserve"> и дошкольных образовательных организаций. </w:t>
      </w:r>
      <w:r w:rsidRPr="003967D8">
        <w:rPr>
          <w:rFonts w:ascii="Times New Roman" w:hAnsi="Times New Roman" w:cs="Times New Roman"/>
          <w:color w:val="000000"/>
          <w:sz w:val="28"/>
          <w:szCs w:val="28"/>
        </w:rPr>
        <w:t>Программы, реализуемые для детей дошкольного возраста - «Растишка», «АБВГД-</w:t>
      </w:r>
      <w:proofErr w:type="spellStart"/>
      <w:r w:rsidRPr="003967D8">
        <w:rPr>
          <w:rFonts w:ascii="Times New Roman" w:hAnsi="Times New Roman" w:cs="Times New Roman"/>
          <w:color w:val="000000"/>
          <w:sz w:val="28"/>
          <w:szCs w:val="28"/>
        </w:rPr>
        <w:t>ейка</w:t>
      </w:r>
      <w:proofErr w:type="spellEnd"/>
      <w:r w:rsidRPr="003967D8">
        <w:rPr>
          <w:rFonts w:ascii="Times New Roman" w:hAnsi="Times New Roman" w:cs="Times New Roman"/>
          <w:color w:val="000000"/>
          <w:sz w:val="28"/>
          <w:szCs w:val="28"/>
        </w:rPr>
        <w:t>»</w:t>
      </w:r>
      <w:r w:rsidR="00BB15F7">
        <w:rPr>
          <w:rFonts w:ascii="Times New Roman" w:hAnsi="Times New Roman" w:cs="Times New Roman"/>
          <w:color w:val="000000"/>
          <w:sz w:val="28"/>
          <w:szCs w:val="28"/>
        </w:rPr>
        <w:t xml:space="preserve"> </w:t>
      </w:r>
      <w:r w:rsidRPr="003967D8">
        <w:rPr>
          <w:rFonts w:ascii="Times New Roman" w:hAnsi="Times New Roman" w:cs="Times New Roman"/>
          <w:color w:val="000000"/>
          <w:sz w:val="28"/>
          <w:szCs w:val="28"/>
        </w:rPr>
        <w:t>- социально-гуманитарной направленности и «Сундучок идей», «Эдельвейс» - художественной направленности.</w:t>
      </w:r>
      <w:r>
        <w:rPr>
          <w:rFonts w:ascii="Times New Roman" w:hAnsi="Times New Roman" w:cs="Times New Roman"/>
          <w:color w:val="000000"/>
          <w:sz w:val="28"/>
          <w:szCs w:val="28"/>
        </w:rPr>
        <w:t xml:space="preserve"> Программа «АБВГД-</w:t>
      </w:r>
      <w:proofErr w:type="spellStart"/>
      <w:r>
        <w:rPr>
          <w:rFonts w:ascii="Times New Roman" w:hAnsi="Times New Roman" w:cs="Times New Roman"/>
          <w:color w:val="000000"/>
          <w:sz w:val="28"/>
          <w:szCs w:val="28"/>
        </w:rPr>
        <w:t>ейка</w:t>
      </w:r>
      <w:proofErr w:type="spellEnd"/>
      <w:r>
        <w:rPr>
          <w:rFonts w:ascii="Times New Roman" w:hAnsi="Times New Roman" w:cs="Times New Roman"/>
          <w:color w:val="000000"/>
          <w:sz w:val="28"/>
          <w:szCs w:val="28"/>
        </w:rPr>
        <w:t xml:space="preserve">» является наиболее востребованной </w:t>
      </w:r>
      <w:r w:rsidRPr="003967D8">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первую очередь </w:t>
      </w:r>
      <w:r w:rsidRPr="003967D8">
        <w:rPr>
          <w:rFonts w:ascii="Times New Roman" w:hAnsi="Times New Roman" w:cs="Times New Roman"/>
          <w:color w:val="000000"/>
          <w:sz w:val="28"/>
          <w:szCs w:val="28"/>
        </w:rPr>
        <w:t>в населенных пунктах, в которых отсутствуют дошколь</w:t>
      </w:r>
      <w:r>
        <w:rPr>
          <w:rFonts w:ascii="Times New Roman" w:hAnsi="Times New Roman" w:cs="Times New Roman"/>
          <w:color w:val="000000"/>
          <w:sz w:val="28"/>
          <w:szCs w:val="28"/>
        </w:rPr>
        <w:t>ные образовательные организации</w:t>
      </w:r>
      <w:r w:rsidRPr="003967D8">
        <w:rPr>
          <w:rFonts w:ascii="Times New Roman" w:hAnsi="Times New Roman" w:cs="Times New Roman"/>
          <w:color w:val="000000"/>
          <w:sz w:val="28"/>
          <w:szCs w:val="28"/>
        </w:rPr>
        <w:t xml:space="preserve">. Всего в 2023 году организовано 17 творческих объединений для детей 5-7 лет в 10 населенных пунктах, в которых </w:t>
      </w:r>
      <w:r>
        <w:rPr>
          <w:rFonts w:ascii="Times New Roman" w:hAnsi="Times New Roman" w:cs="Times New Roman"/>
          <w:color w:val="000000"/>
          <w:sz w:val="28"/>
          <w:szCs w:val="28"/>
        </w:rPr>
        <w:t>было обучено</w:t>
      </w:r>
      <w:r w:rsidRPr="003967D8">
        <w:rPr>
          <w:rFonts w:ascii="Times New Roman" w:hAnsi="Times New Roman" w:cs="Times New Roman"/>
          <w:color w:val="000000"/>
          <w:sz w:val="28"/>
          <w:szCs w:val="28"/>
        </w:rPr>
        <w:t xml:space="preserve"> 213 детей.</w:t>
      </w:r>
    </w:p>
    <w:p w14:paraId="25D8ECE4" w14:textId="104B7005" w:rsidR="004460D9" w:rsidRPr="004460D9" w:rsidRDefault="004460D9" w:rsidP="008C46C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первого квартала 2024 года 417 дошкольников Майкопского района обучаются по сорока двум программам дополнительного образования </w:t>
      </w:r>
      <w:r>
        <w:rPr>
          <w:rFonts w:ascii="Times New Roman" w:hAnsi="Times New Roman" w:cs="Times New Roman"/>
          <w:color w:val="000000"/>
          <w:sz w:val="28"/>
          <w:szCs w:val="28"/>
        </w:rPr>
        <w:lastRenderedPageBreak/>
        <w:t>(Приложение №2), четырнадцать из них рассчитаны непосредственно на детей 5-7 лет.</w:t>
      </w:r>
    </w:p>
    <w:p w14:paraId="19665F18" w14:textId="27B39032" w:rsidR="00A0377E" w:rsidRDefault="00A0377E" w:rsidP="00A037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направленностям обучающиеся данной категории распределились следующим образом:</w:t>
      </w:r>
    </w:p>
    <w:tbl>
      <w:tblPr>
        <w:tblW w:w="10250" w:type="dxa"/>
        <w:tblInd w:w="93" w:type="dxa"/>
        <w:tblLook w:val="04A0" w:firstRow="1" w:lastRow="0" w:firstColumn="1" w:lastColumn="0" w:noHBand="0" w:noVBand="1"/>
      </w:tblPr>
      <w:tblGrid>
        <w:gridCol w:w="1578"/>
        <w:gridCol w:w="653"/>
        <w:gridCol w:w="732"/>
        <w:gridCol w:w="881"/>
        <w:gridCol w:w="79"/>
        <w:gridCol w:w="924"/>
        <w:gridCol w:w="150"/>
        <w:gridCol w:w="721"/>
        <w:gridCol w:w="222"/>
        <w:gridCol w:w="453"/>
        <w:gridCol w:w="457"/>
        <w:gridCol w:w="536"/>
        <w:gridCol w:w="79"/>
        <w:gridCol w:w="360"/>
        <w:gridCol w:w="555"/>
        <w:gridCol w:w="79"/>
        <w:gridCol w:w="307"/>
        <w:gridCol w:w="744"/>
        <w:gridCol w:w="389"/>
        <w:gridCol w:w="79"/>
        <w:gridCol w:w="193"/>
        <w:gridCol w:w="79"/>
      </w:tblGrid>
      <w:tr w:rsidR="00CF1E2A" w:rsidRPr="00120F5B" w14:paraId="13B26951" w14:textId="77777777" w:rsidTr="00293916">
        <w:trPr>
          <w:gridAfter w:val="3"/>
          <w:wAfter w:w="351" w:type="dxa"/>
          <w:trHeight w:val="276"/>
        </w:trPr>
        <w:tc>
          <w:tcPr>
            <w:tcW w:w="1578" w:type="dxa"/>
            <w:vMerge w:val="restart"/>
            <w:shd w:val="clear" w:color="auto" w:fill="auto"/>
            <w:noWrap/>
            <w:hideMark/>
          </w:tcPr>
          <w:p w14:paraId="49076A70" w14:textId="3FF0B59E" w:rsidR="005330FF" w:rsidRPr="00895B8D" w:rsidRDefault="005330FF" w:rsidP="00AF18D7">
            <w:pPr>
              <w:spacing w:after="0" w:line="240" w:lineRule="auto"/>
              <w:jc w:val="center"/>
              <w:rPr>
                <w:rFonts w:ascii="Times New Roman" w:eastAsia="Times New Roman" w:hAnsi="Times New Roman" w:cs="Times New Roman"/>
                <w:b/>
                <w:bCs/>
                <w:i/>
                <w:iCs/>
                <w:color w:val="000000"/>
                <w:sz w:val="18"/>
                <w:szCs w:val="18"/>
                <w:lang w:eastAsia="ru-RU"/>
              </w:rPr>
            </w:pPr>
            <w:r w:rsidRPr="00120F5B">
              <w:rPr>
                <w:rFonts w:ascii="Times New Roman" w:eastAsia="Times New Roman" w:hAnsi="Times New Roman" w:cs="Times New Roman"/>
                <w:b/>
                <w:bCs/>
                <w:i/>
                <w:iCs/>
                <w:color w:val="000000"/>
                <w:sz w:val="18"/>
                <w:szCs w:val="18"/>
                <w:lang w:eastAsia="ru-RU"/>
              </w:rPr>
              <w:t>Наименование</w:t>
            </w:r>
          </w:p>
        </w:tc>
        <w:tc>
          <w:tcPr>
            <w:tcW w:w="653" w:type="dxa"/>
            <w:vMerge w:val="restart"/>
            <w:shd w:val="clear" w:color="auto" w:fill="auto"/>
            <w:noWrap/>
            <w:hideMark/>
          </w:tcPr>
          <w:p w14:paraId="3C8B1F48" w14:textId="747F053F" w:rsidR="005330FF" w:rsidRPr="00895B8D" w:rsidRDefault="005330FF" w:rsidP="00AF18D7">
            <w:pPr>
              <w:spacing w:after="0" w:line="240" w:lineRule="auto"/>
              <w:jc w:val="center"/>
              <w:rPr>
                <w:rFonts w:ascii="Times New Roman" w:eastAsia="Times New Roman" w:hAnsi="Times New Roman" w:cs="Times New Roman"/>
                <w:b/>
                <w:bCs/>
                <w:i/>
                <w:iCs/>
                <w:color w:val="000000"/>
                <w:sz w:val="18"/>
                <w:szCs w:val="18"/>
                <w:lang w:eastAsia="ru-RU"/>
              </w:rPr>
            </w:pPr>
            <w:r w:rsidRPr="00120F5B">
              <w:rPr>
                <w:rFonts w:ascii="Times New Roman" w:eastAsia="Times New Roman" w:hAnsi="Times New Roman" w:cs="Times New Roman"/>
                <w:b/>
                <w:bCs/>
                <w:i/>
                <w:iCs/>
                <w:color w:val="000000"/>
                <w:sz w:val="18"/>
                <w:szCs w:val="18"/>
                <w:lang w:eastAsia="ru-RU"/>
              </w:rPr>
              <w:t>Всего</w:t>
            </w:r>
          </w:p>
        </w:tc>
        <w:tc>
          <w:tcPr>
            <w:tcW w:w="732" w:type="dxa"/>
            <w:vMerge w:val="restart"/>
          </w:tcPr>
          <w:p w14:paraId="62E755EA" w14:textId="77777777" w:rsidR="005330FF" w:rsidRPr="00120F5B" w:rsidRDefault="005330FF" w:rsidP="00AF18D7">
            <w:pPr>
              <w:spacing w:after="0" w:line="240" w:lineRule="auto"/>
              <w:ind w:left="-56" w:right="-54"/>
              <w:jc w:val="center"/>
              <w:rPr>
                <w:rFonts w:ascii="Times New Roman" w:eastAsia="Times New Roman" w:hAnsi="Times New Roman" w:cs="Times New Roman"/>
                <w:b/>
                <w:bCs/>
                <w:i/>
                <w:iCs/>
                <w:color w:val="000000"/>
                <w:sz w:val="18"/>
                <w:szCs w:val="18"/>
                <w:lang w:eastAsia="ru-RU"/>
              </w:rPr>
            </w:pPr>
            <w:r w:rsidRPr="00120F5B">
              <w:rPr>
                <w:rFonts w:ascii="Times New Roman" w:eastAsia="Times New Roman" w:hAnsi="Times New Roman" w:cs="Times New Roman"/>
                <w:b/>
                <w:bCs/>
                <w:i/>
                <w:iCs/>
                <w:color w:val="000000"/>
                <w:sz w:val="18"/>
                <w:szCs w:val="18"/>
                <w:lang w:eastAsia="ru-RU"/>
              </w:rPr>
              <w:t>в  том числе</w:t>
            </w:r>
          </w:p>
          <w:p w14:paraId="4857627F" w14:textId="77777777" w:rsidR="005330FF" w:rsidRDefault="005330FF" w:rsidP="00AF18D7">
            <w:pPr>
              <w:spacing w:after="0" w:line="240" w:lineRule="auto"/>
              <w:ind w:left="-56" w:right="-54"/>
              <w:jc w:val="center"/>
              <w:rPr>
                <w:rFonts w:ascii="Times New Roman" w:eastAsia="Times New Roman" w:hAnsi="Times New Roman" w:cs="Times New Roman"/>
                <w:b/>
                <w:bCs/>
                <w:i/>
                <w:iCs/>
                <w:color w:val="000000"/>
                <w:sz w:val="18"/>
                <w:szCs w:val="18"/>
                <w:lang w:eastAsia="ru-RU"/>
              </w:rPr>
            </w:pPr>
            <w:r w:rsidRPr="00120F5B">
              <w:rPr>
                <w:rFonts w:ascii="Times New Roman" w:eastAsia="Times New Roman" w:hAnsi="Times New Roman" w:cs="Times New Roman"/>
                <w:b/>
                <w:bCs/>
                <w:i/>
                <w:iCs/>
                <w:color w:val="000000"/>
                <w:sz w:val="18"/>
                <w:szCs w:val="18"/>
                <w:lang w:eastAsia="ru-RU"/>
              </w:rPr>
              <w:t>девочки</w:t>
            </w:r>
          </w:p>
          <w:p w14:paraId="1CD3E2D3" w14:textId="5B6A6A97" w:rsidR="005254BB" w:rsidRPr="00120F5B" w:rsidRDefault="005254BB" w:rsidP="00AF18D7">
            <w:pPr>
              <w:spacing w:after="0" w:line="240" w:lineRule="auto"/>
              <w:ind w:left="-56" w:right="-116"/>
              <w:jc w:val="center"/>
              <w:rPr>
                <w:rFonts w:ascii="Times New Roman" w:eastAsia="Times New Roman" w:hAnsi="Times New Roman" w:cs="Times New Roman"/>
                <w:b/>
                <w:bCs/>
                <w:i/>
                <w:iCs/>
                <w:color w:val="000000"/>
                <w:sz w:val="18"/>
                <w:szCs w:val="18"/>
                <w:lang w:eastAsia="ru-RU"/>
              </w:rPr>
            </w:pPr>
            <w:r w:rsidRPr="00120F5B">
              <w:rPr>
                <w:rFonts w:ascii="Times New Roman" w:eastAsia="Times New Roman" w:hAnsi="Times New Roman" w:cs="Times New Roman"/>
                <w:b/>
                <w:bCs/>
                <w:i/>
                <w:iCs/>
                <w:color w:val="000000"/>
                <w:sz w:val="18"/>
                <w:szCs w:val="18"/>
                <w:lang w:eastAsia="ru-RU"/>
              </w:rPr>
              <w:t>(из гр. 2)</w:t>
            </w:r>
          </w:p>
        </w:tc>
        <w:tc>
          <w:tcPr>
            <w:tcW w:w="881" w:type="dxa"/>
            <w:vMerge w:val="restart"/>
            <w:tcBorders>
              <w:top w:val="single" w:sz="8" w:space="0" w:color="4F81BD"/>
              <w:left w:val="nil"/>
              <w:right w:val="nil"/>
            </w:tcBorders>
          </w:tcPr>
          <w:p w14:paraId="063739CA" w14:textId="77777777" w:rsidR="005330FF" w:rsidRPr="00120F5B" w:rsidRDefault="005330FF" w:rsidP="003C1EDE">
            <w:pPr>
              <w:spacing w:after="0" w:line="240" w:lineRule="auto"/>
              <w:ind w:left="-79" w:firstLine="79"/>
              <w:jc w:val="center"/>
              <w:rPr>
                <w:rFonts w:ascii="Times New Roman" w:eastAsia="Times New Roman" w:hAnsi="Times New Roman" w:cs="Times New Roman"/>
                <w:b/>
                <w:bCs/>
                <w:i/>
                <w:iCs/>
                <w:color w:val="000000"/>
                <w:sz w:val="18"/>
                <w:szCs w:val="18"/>
                <w:lang w:eastAsia="ru-RU"/>
              </w:rPr>
            </w:pPr>
            <w:r w:rsidRPr="00120F5B">
              <w:rPr>
                <w:rFonts w:ascii="Times New Roman" w:eastAsia="Times New Roman" w:hAnsi="Times New Roman" w:cs="Times New Roman"/>
                <w:b/>
                <w:bCs/>
                <w:i/>
                <w:iCs/>
                <w:color w:val="000000"/>
                <w:sz w:val="18"/>
                <w:szCs w:val="18"/>
                <w:lang w:eastAsia="ru-RU"/>
              </w:rPr>
              <w:t>в  том числе</w:t>
            </w:r>
          </w:p>
          <w:p w14:paraId="1C881580" w14:textId="77777777" w:rsidR="005330FF" w:rsidRDefault="005330FF" w:rsidP="003C1EDE">
            <w:pPr>
              <w:spacing w:after="0" w:line="240" w:lineRule="auto"/>
              <w:ind w:left="-127" w:right="-77" w:firstLine="79"/>
              <w:jc w:val="center"/>
              <w:rPr>
                <w:rFonts w:ascii="Times New Roman" w:eastAsia="Times New Roman" w:hAnsi="Times New Roman" w:cs="Times New Roman"/>
                <w:b/>
                <w:bCs/>
                <w:i/>
                <w:iCs/>
                <w:color w:val="000000"/>
                <w:sz w:val="18"/>
                <w:szCs w:val="18"/>
                <w:lang w:eastAsia="ru-RU"/>
              </w:rPr>
            </w:pPr>
            <w:r w:rsidRPr="00120F5B">
              <w:rPr>
                <w:rFonts w:ascii="Times New Roman" w:eastAsia="Times New Roman" w:hAnsi="Times New Roman" w:cs="Times New Roman"/>
                <w:b/>
                <w:bCs/>
                <w:i/>
                <w:iCs/>
                <w:color w:val="000000"/>
                <w:sz w:val="18"/>
                <w:szCs w:val="18"/>
                <w:lang w:eastAsia="ru-RU"/>
              </w:rPr>
              <w:t>мальчики</w:t>
            </w:r>
          </w:p>
          <w:p w14:paraId="724317D6" w14:textId="2BAD7F88" w:rsidR="005254BB" w:rsidRPr="00120F5B" w:rsidRDefault="005254BB" w:rsidP="003C1EDE">
            <w:pPr>
              <w:spacing w:after="0" w:line="240" w:lineRule="auto"/>
              <w:ind w:left="-79" w:firstLine="79"/>
              <w:jc w:val="center"/>
              <w:rPr>
                <w:rFonts w:ascii="Times New Roman" w:eastAsia="Times New Roman" w:hAnsi="Times New Roman" w:cs="Times New Roman"/>
                <w:b/>
                <w:bCs/>
                <w:i/>
                <w:iCs/>
                <w:color w:val="000000"/>
                <w:sz w:val="18"/>
                <w:szCs w:val="18"/>
                <w:lang w:eastAsia="ru-RU"/>
              </w:rPr>
            </w:pPr>
            <w:r w:rsidRPr="00120F5B">
              <w:rPr>
                <w:rFonts w:ascii="Times New Roman" w:eastAsia="Times New Roman" w:hAnsi="Times New Roman" w:cs="Times New Roman"/>
                <w:b/>
                <w:bCs/>
                <w:i/>
                <w:iCs/>
                <w:color w:val="000000"/>
                <w:sz w:val="18"/>
                <w:szCs w:val="18"/>
                <w:lang w:eastAsia="ru-RU"/>
              </w:rPr>
              <w:t>(из гр. 2)</w:t>
            </w:r>
          </w:p>
        </w:tc>
        <w:tc>
          <w:tcPr>
            <w:tcW w:w="5666" w:type="dxa"/>
            <w:gridSpan w:val="14"/>
            <w:tcBorders>
              <w:top w:val="single" w:sz="8" w:space="0" w:color="4F81BD"/>
              <w:left w:val="nil"/>
              <w:bottom w:val="single" w:sz="8" w:space="0" w:color="4F81BD"/>
              <w:right w:val="nil"/>
            </w:tcBorders>
            <w:shd w:val="clear" w:color="auto" w:fill="auto"/>
            <w:noWrap/>
            <w:vAlign w:val="center"/>
            <w:hideMark/>
          </w:tcPr>
          <w:p w14:paraId="1DD68CDD" w14:textId="2F97392E" w:rsidR="005330FF" w:rsidRPr="00895B8D" w:rsidRDefault="005330FF" w:rsidP="005330FF">
            <w:pPr>
              <w:spacing w:after="0" w:line="240" w:lineRule="auto"/>
              <w:jc w:val="center"/>
              <w:rPr>
                <w:rFonts w:ascii="Times New Roman" w:eastAsia="Times New Roman" w:hAnsi="Times New Roman" w:cs="Times New Roman"/>
                <w:b/>
                <w:bCs/>
                <w:i/>
                <w:iCs/>
                <w:color w:val="000000"/>
                <w:sz w:val="18"/>
                <w:szCs w:val="18"/>
                <w:lang w:eastAsia="ru-RU"/>
              </w:rPr>
            </w:pPr>
            <w:r w:rsidRPr="00120F5B">
              <w:rPr>
                <w:rFonts w:ascii="Times New Roman" w:eastAsia="Times New Roman" w:hAnsi="Times New Roman" w:cs="Times New Roman"/>
                <w:b/>
                <w:bCs/>
                <w:i/>
                <w:iCs/>
                <w:color w:val="000000"/>
                <w:sz w:val="18"/>
                <w:szCs w:val="18"/>
                <w:lang w:eastAsia="ru-RU"/>
              </w:rPr>
              <w:t>в  том числе по направленностям</w:t>
            </w:r>
            <w:r w:rsidRPr="00895B8D">
              <w:rPr>
                <w:rFonts w:ascii="Times New Roman" w:eastAsia="Times New Roman" w:hAnsi="Times New Roman" w:cs="Times New Roman"/>
                <w:b/>
                <w:bCs/>
                <w:i/>
                <w:iCs/>
                <w:color w:val="000000"/>
                <w:sz w:val="18"/>
                <w:szCs w:val="18"/>
                <w:lang w:eastAsia="ru-RU"/>
              </w:rPr>
              <w:t> </w:t>
            </w:r>
            <w:r w:rsidRPr="00120F5B">
              <w:rPr>
                <w:rFonts w:ascii="Times New Roman" w:eastAsia="Times New Roman" w:hAnsi="Times New Roman" w:cs="Times New Roman"/>
                <w:b/>
                <w:bCs/>
                <w:i/>
                <w:iCs/>
                <w:color w:val="000000"/>
                <w:sz w:val="18"/>
                <w:szCs w:val="18"/>
                <w:lang w:eastAsia="ru-RU"/>
              </w:rPr>
              <w:t>(из гр. 2)</w:t>
            </w:r>
          </w:p>
        </w:tc>
        <w:tc>
          <w:tcPr>
            <w:tcW w:w="389" w:type="dxa"/>
            <w:tcBorders>
              <w:top w:val="nil"/>
              <w:left w:val="nil"/>
              <w:bottom w:val="nil"/>
              <w:right w:val="nil"/>
            </w:tcBorders>
            <w:shd w:val="clear" w:color="auto" w:fill="auto"/>
            <w:noWrap/>
            <w:vAlign w:val="bottom"/>
            <w:hideMark/>
          </w:tcPr>
          <w:p w14:paraId="4AE6CF7A" w14:textId="77777777" w:rsidR="005330FF" w:rsidRPr="00895B8D" w:rsidRDefault="005330FF" w:rsidP="00895B8D">
            <w:pPr>
              <w:spacing w:after="0" w:line="240" w:lineRule="auto"/>
              <w:rPr>
                <w:rFonts w:ascii="Calibri" w:eastAsia="Times New Roman" w:hAnsi="Calibri" w:cs="Calibri"/>
                <w:color w:val="000000"/>
                <w:sz w:val="18"/>
                <w:szCs w:val="18"/>
                <w:lang w:eastAsia="ru-RU"/>
              </w:rPr>
            </w:pPr>
          </w:p>
        </w:tc>
      </w:tr>
      <w:tr w:rsidR="00CF1E2A" w:rsidRPr="00120F5B" w14:paraId="5F9B69E5" w14:textId="77777777" w:rsidTr="00293916">
        <w:trPr>
          <w:gridAfter w:val="1"/>
          <w:wAfter w:w="79" w:type="dxa"/>
          <w:trHeight w:val="519"/>
        </w:trPr>
        <w:tc>
          <w:tcPr>
            <w:tcW w:w="1578" w:type="dxa"/>
            <w:vMerge/>
            <w:vAlign w:val="center"/>
            <w:hideMark/>
          </w:tcPr>
          <w:p w14:paraId="3E7F14C7" w14:textId="77777777" w:rsidR="005330FF" w:rsidRPr="00895B8D" w:rsidRDefault="005330FF" w:rsidP="00895B8D">
            <w:pPr>
              <w:spacing w:after="0" w:line="240" w:lineRule="auto"/>
              <w:rPr>
                <w:rFonts w:ascii="Times New Roman" w:eastAsia="Times New Roman" w:hAnsi="Times New Roman" w:cs="Times New Roman"/>
                <w:b/>
                <w:bCs/>
                <w:i/>
                <w:iCs/>
                <w:color w:val="000000"/>
                <w:sz w:val="18"/>
                <w:szCs w:val="18"/>
                <w:lang w:eastAsia="ru-RU"/>
              </w:rPr>
            </w:pPr>
          </w:p>
        </w:tc>
        <w:tc>
          <w:tcPr>
            <w:tcW w:w="653" w:type="dxa"/>
            <w:vMerge/>
            <w:vAlign w:val="center"/>
            <w:hideMark/>
          </w:tcPr>
          <w:p w14:paraId="2C4CF3A8" w14:textId="77777777" w:rsidR="005330FF" w:rsidRPr="00895B8D" w:rsidRDefault="005330FF" w:rsidP="00895B8D">
            <w:pPr>
              <w:spacing w:after="0" w:line="240" w:lineRule="auto"/>
              <w:rPr>
                <w:rFonts w:ascii="Times New Roman" w:eastAsia="Times New Roman" w:hAnsi="Times New Roman" w:cs="Times New Roman"/>
                <w:b/>
                <w:bCs/>
                <w:i/>
                <w:iCs/>
                <w:color w:val="000000"/>
                <w:sz w:val="18"/>
                <w:szCs w:val="18"/>
                <w:lang w:eastAsia="ru-RU"/>
              </w:rPr>
            </w:pPr>
          </w:p>
        </w:tc>
        <w:tc>
          <w:tcPr>
            <w:tcW w:w="732" w:type="dxa"/>
            <w:vMerge/>
          </w:tcPr>
          <w:p w14:paraId="3F511FD9" w14:textId="77777777" w:rsidR="005330FF" w:rsidRPr="00120F5B" w:rsidRDefault="005330FF" w:rsidP="00895B8D">
            <w:pPr>
              <w:spacing w:after="0" w:line="240" w:lineRule="auto"/>
              <w:rPr>
                <w:rFonts w:ascii="Times New Roman" w:eastAsia="Times New Roman" w:hAnsi="Times New Roman" w:cs="Times New Roman"/>
                <w:b/>
                <w:bCs/>
                <w:i/>
                <w:iCs/>
                <w:color w:val="000000"/>
                <w:sz w:val="18"/>
                <w:szCs w:val="18"/>
                <w:lang w:eastAsia="ru-RU"/>
              </w:rPr>
            </w:pPr>
          </w:p>
        </w:tc>
        <w:tc>
          <w:tcPr>
            <w:tcW w:w="881" w:type="dxa"/>
            <w:vMerge/>
            <w:tcBorders>
              <w:left w:val="nil"/>
              <w:right w:val="nil"/>
            </w:tcBorders>
          </w:tcPr>
          <w:p w14:paraId="119BFECD" w14:textId="61939D26" w:rsidR="005330FF" w:rsidRPr="00120F5B" w:rsidRDefault="005330FF" w:rsidP="00895B8D">
            <w:pPr>
              <w:spacing w:after="0" w:line="240" w:lineRule="auto"/>
              <w:rPr>
                <w:rFonts w:ascii="Times New Roman" w:eastAsia="Times New Roman" w:hAnsi="Times New Roman" w:cs="Times New Roman"/>
                <w:b/>
                <w:bCs/>
                <w:i/>
                <w:iCs/>
                <w:color w:val="000000"/>
                <w:sz w:val="18"/>
                <w:szCs w:val="18"/>
                <w:lang w:eastAsia="ru-RU"/>
              </w:rPr>
            </w:pPr>
          </w:p>
        </w:tc>
        <w:tc>
          <w:tcPr>
            <w:tcW w:w="1003" w:type="dxa"/>
            <w:gridSpan w:val="2"/>
            <w:tcBorders>
              <w:top w:val="nil"/>
              <w:left w:val="nil"/>
              <w:bottom w:val="nil"/>
              <w:right w:val="nil"/>
            </w:tcBorders>
            <w:shd w:val="clear" w:color="000000" w:fill="D3DFEE"/>
            <w:noWrap/>
            <w:vAlign w:val="center"/>
            <w:hideMark/>
          </w:tcPr>
          <w:p w14:paraId="7DD1A26D" w14:textId="03BE4FD3" w:rsidR="005330FF" w:rsidRPr="00895B8D" w:rsidRDefault="005330FF" w:rsidP="005254BB">
            <w:pPr>
              <w:spacing w:after="0" w:line="240" w:lineRule="auto"/>
              <w:ind w:left="-98" w:right="-178"/>
              <w:jc w:val="center"/>
              <w:rPr>
                <w:rFonts w:ascii="Times New Roman" w:eastAsia="Times New Roman" w:hAnsi="Times New Roman" w:cs="Times New Roman"/>
                <w:i/>
                <w:iCs/>
                <w:color w:val="000000"/>
                <w:sz w:val="18"/>
                <w:szCs w:val="18"/>
                <w:lang w:eastAsia="ru-RU"/>
              </w:rPr>
            </w:pPr>
            <w:proofErr w:type="spellStart"/>
            <w:r w:rsidRPr="00120F5B">
              <w:rPr>
                <w:rFonts w:ascii="Times New Roman" w:eastAsia="Times New Roman" w:hAnsi="Times New Roman" w:cs="Times New Roman"/>
                <w:i/>
                <w:iCs/>
                <w:color w:val="000000"/>
                <w:sz w:val="18"/>
                <w:szCs w:val="18"/>
                <w:lang w:eastAsia="ru-RU"/>
              </w:rPr>
              <w:t>х</w:t>
            </w:r>
            <w:r w:rsidRPr="00895B8D">
              <w:rPr>
                <w:rFonts w:ascii="Times New Roman" w:eastAsia="Times New Roman" w:hAnsi="Times New Roman" w:cs="Times New Roman"/>
                <w:i/>
                <w:iCs/>
                <w:color w:val="000000"/>
                <w:sz w:val="18"/>
                <w:szCs w:val="18"/>
                <w:lang w:eastAsia="ru-RU"/>
              </w:rPr>
              <w:t>удожест</w:t>
            </w:r>
            <w:proofErr w:type="spellEnd"/>
            <w:r w:rsidRPr="00895B8D">
              <w:rPr>
                <w:rFonts w:ascii="Times New Roman" w:eastAsia="Times New Roman" w:hAnsi="Times New Roman" w:cs="Times New Roman"/>
                <w:i/>
                <w:iCs/>
                <w:color w:val="000000"/>
                <w:sz w:val="18"/>
                <w:szCs w:val="18"/>
                <w:lang w:eastAsia="ru-RU"/>
              </w:rPr>
              <w:t>-венная</w:t>
            </w:r>
          </w:p>
        </w:tc>
        <w:tc>
          <w:tcPr>
            <w:tcW w:w="871" w:type="dxa"/>
            <w:gridSpan w:val="2"/>
            <w:tcBorders>
              <w:top w:val="nil"/>
              <w:left w:val="nil"/>
              <w:bottom w:val="nil"/>
              <w:right w:val="nil"/>
            </w:tcBorders>
            <w:shd w:val="clear" w:color="000000" w:fill="D3DFEE"/>
            <w:noWrap/>
            <w:vAlign w:val="center"/>
            <w:hideMark/>
          </w:tcPr>
          <w:p w14:paraId="6E5135CB" w14:textId="04C5FF74" w:rsidR="005330FF" w:rsidRPr="00895B8D" w:rsidRDefault="005330FF" w:rsidP="00AF18D7">
            <w:pPr>
              <w:spacing w:after="0" w:line="240" w:lineRule="auto"/>
              <w:ind w:left="-108" w:right="-108" w:firstLine="21"/>
              <w:jc w:val="center"/>
              <w:rPr>
                <w:rFonts w:ascii="Times New Roman" w:eastAsia="Times New Roman" w:hAnsi="Times New Roman" w:cs="Times New Roman"/>
                <w:i/>
                <w:iCs/>
                <w:color w:val="000000"/>
                <w:sz w:val="18"/>
                <w:szCs w:val="18"/>
                <w:lang w:eastAsia="ru-RU"/>
              </w:rPr>
            </w:pPr>
            <w:r w:rsidRPr="00120F5B">
              <w:rPr>
                <w:rFonts w:ascii="Times New Roman" w:eastAsia="Times New Roman" w:hAnsi="Times New Roman" w:cs="Times New Roman"/>
                <w:i/>
                <w:iCs/>
                <w:color w:val="000000"/>
                <w:sz w:val="18"/>
                <w:szCs w:val="18"/>
                <w:lang w:eastAsia="ru-RU"/>
              </w:rPr>
              <w:t>с</w:t>
            </w:r>
            <w:r w:rsidRPr="00895B8D">
              <w:rPr>
                <w:rFonts w:ascii="Times New Roman" w:eastAsia="Times New Roman" w:hAnsi="Times New Roman" w:cs="Times New Roman"/>
                <w:i/>
                <w:iCs/>
                <w:color w:val="000000"/>
                <w:sz w:val="18"/>
                <w:szCs w:val="18"/>
                <w:lang w:eastAsia="ru-RU"/>
              </w:rPr>
              <w:t>оциально-</w:t>
            </w:r>
            <w:proofErr w:type="spellStart"/>
            <w:r w:rsidRPr="00895B8D">
              <w:rPr>
                <w:rFonts w:ascii="Times New Roman" w:eastAsia="Times New Roman" w:hAnsi="Times New Roman" w:cs="Times New Roman"/>
                <w:i/>
                <w:iCs/>
                <w:color w:val="000000"/>
                <w:sz w:val="18"/>
                <w:szCs w:val="18"/>
                <w:lang w:eastAsia="ru-RU"/>
              </w:rPr>
              <w:t>гумани</w:t>
            </w:r>
            <w:proofErr w:type="spellEnd"/>
            <w:r w:rsidR="005254BB">
              <w:rPr>
                <w:rFonts w:ascii="Times New Roman" w:eastAsia="Times New Roman" w:hAnsi="Times New Roman" w:cs="Times New Roman"/>
                <w:i/>
                <w:iCs/>
                <w:color w:val="000000"/>
                <w:sz w:val="18"/>
                <w:szCs w:val="18"/>
                <w:lang w:eastAsia="ru-RU"/>
              </w:rPr>
              <w:t>-</w:t>
            </w:r>
            <w:r w:rsidRPr="00895B8D">
              <w:rPr>
                <w:rFonts w:ascii="Times New Roman" w:eastAsia="Times New Roman" w:hAnsi="Times New Roman" w:cs="Times New Roman"/>
                <w:i/>
                <w:iCs/>
                <w:color w:val="000000"/>
                <w:sz w:val="18"/>
                <w:szCs w:val="18"/>
                <w:lang w:eastAsia="ru-RU"/>
              </w:rPr>
              <w:t>тарная</w:t>
            </w:r>
          </w:p>
        </w:tc>
        <w:tc>
          <w:tcPr>
            <w:tcW w:w="675" w:type="dxa"/>
            <w:gridSpan w:val="2"/>
            <w:tcBorders>
              <w:top w:val="nil"/>
              <w:left w:val="nil"/>
              <w:bottom w:val="nil"/>
              <w:right w:val="nil"/>
            </w:tcBorders>
            <w:shd w:val="clear" w:color="000000" w:fill="D3DFEE"/>
            <w:noWrap/>
            <w:vAlign w:val="center"/>
            <w:hideMark/>
          </w:tcPr>
          <w:p w14:paraId="3C8992E0" w14:textId="61B73746" w:rsidR="005330FF" w:rsidRPr="00895B8D" w:rsidRDefault="005330FF" w:rsidP="005254BB">
            <w:pPr>
              <w:spacing w:after="0" w:line="240" w:lineRule="auto"/>
              <w:ind w:right="-71"/>
              <w:jc w:val="center"/>
              <w:rPr>
                <w:rFonts w:ascii="Times New Roman" w:eastAsia="Times New Roman" w:hAnsi="Times New Roman" w:cs="Times New Roman"/>
                <w:i/>
                <w:iCs/>
                <w:color w:val="000000"/>
                <w:sz w:val="18"/>
                <w:szCs w:val="18"/>
                <w:lang w:eastAsia="ru-RU"/>
              </w:rPr>
            </w:pPr>
            <w:proofErr w:type="spellStart"/>
            <w:r w:rsidRPr="00120F5B">
              <w:rPr>
                <w:rFonts w:ascii="Times New Roman" w:eastAsia="Times New Roman" w:hAnsi="Times New Roman" w:cs="Times New Roman"/>
                <w:i/>
                <w:iCs/>
                <w:color w:val="000000"/>
                <w:sz w:val="18"/>
                <w:szCs w:val="18"/>
                <w:lang w:eastAsia="ru-RU"/>
              </w:rPr>
              <w:t>т</w:t>
            </w:r>
            <w:r w:rsidRPr="00895B8D">
              <w:rPr>
                <w:rFonts w:ascii="Times New Roman" w:eastAsia="Times New Roman" w:hAnsi="Times New Roman" w:cs="Times New Roman"/>
                <w:i/>
                <w:iCs/>
                <w:color w:val="000000"/>
                <w:sz w:val="18"/>
                <w:szCs w:val="18"/>
                <w:lang w:eastAsia="ru-RU"/>
              </w:rPr>
              <w:t>ехни-ческая</w:t>
            </w:r>
            <w:proofErr w:type="spellEnd"/>
          </w:p>
        </w:tc>
        <w:tc>
          <w:tcPr>
            <w:tcW w:w="993" w:type="dxa"/>
            <w:gridSpan w:val="2"/>
            <w:tcBorders>
              <w:top w:val="nil"/>
              <w:left w:val="nil"/>
              <w:bottom w:val="nil"/>
              <w:right w:val="nil"/>
            </w:tcBorders>
            <w:shd w:val="clear" w:color="000000" w:fill="D3DFEE"/>
            <w:noWrap/>
            <w:vAlign w:val="center"/>
            <w:hideMark/>
          </w:tcPr>
          <w:p w14:paraId="04D46509" w14:textId="6F4FCE78" w:rsidR="005330FF" w:rsidRPr="00895B8D" w:rsidRDefault="005330FF" w:rsidP="00293916">
            <w:pPr>
              <w:spacing w:after="0" w:line="240" w:lineRule="auto"/>
              <w:ind w:right="-110"/>
              <w:jc w:val="center"/>
              <w:rPr>
                <w:rFonts w:ascii="Times New Roman" w:eastAsia="Times New Roman" w:hAnsi="Times New Roman" w:cs="Times New Roman"/>
                <w:i/>
                <w:iCs/>
                <w:color w:val="000000"/>
                <w:sz w:val="18"/>
                <w:szCs w:val="18"/>
                <w:lang w:eastAsia="ru-RU"/>
              </w:rPr>
            </w:pPr>
            <w:r w:rsidRPr="00120F5B">
              <w:rPr>
                <w:rFonts w:ascii="Times New Roman" w:eastAsia="Times New Roman" w:hAnsi="Times New Roman" w:cs="Times New Roman"/>
                <w:i/>
                <w:iCs/>
                <w:color w:val="000000"/>
                <w:sz w:val="18"/>
                <w:szCs w:val="18"/>
                <w:lang w:eastAsia="ru-RU"/>
              </w:rPr>
              <w:t>е</w:t>
            </w:r>
            <w:r w:rsidRPr="00895B8D">
              <w:rPr>
                <w:rFonts w:ascii="Times New Roman" w:eastAsia="Times New Roman" w:hAnsi="Times New Roman" w:cs="Times New Roman"/>
                <w:i/>
                <w:iCs/>
                <w:color w:val="000000"/>
                <w:sz w:val="18"/>
                <w:szCs w:val="18"/>
                <w:lang w:eastAsia="ru-RU"/>
              </w:rPr>
              <w:t>стествен-</w:t>
            </w:r>
            <w:proofErr w:type="spellStart"/>
            <w:r w:rsidRPr="00895B8D">
              <w:rPr>
                <w:rFonts w:ascii="Times New Roman" w:eastAsia="Times New Roman" w:hAnsi="Times New Roman" w:cs="Times New Roman"/>
                <w:i/>
                <w:iCs/>
                <w:color w:val="000000"/>
                <w:sz w:val="18"/>
                <w:szCs w:val="18"/>
                <w:lang w:eastAsia="ru-RU"/>
              </w:rPr>
              <w:t>нонаучная</w:t>
            </w:r>
            <w:proofErr w:type="spellEnd"/>
          </w:p>
        </w:tc>
        <w:tc>
          <w:tcPr>
            <w:tcW w:w="994" w:type="dxa"/>
            <w:gridSpan w:val="3"/>
            <w:tcBorders>
              <w:top w:val="nil"/>
              <w:left w:val="nil"/>
              <w:bottom w:val="nil"/>
              <w:right w:val="nil"/>
            </w:tcBorders>
            <w:shd w:val="clear" w:color="000000" w:fill="D3DFEE"/>
            <w:noWrap/>
            <w:vAlign w:val="center"/>
            <w:hideMark/>
          </w:tcPr>
          <w:p w14:paraId="6334AC96" w14:textId="5B844024" w:rsidR="005330FF" w:rsidRPr="00895B8D" w:rsidRDefault="00293916" w:rsidP="00293916">
            <w:pPr>
              <w:spacing w:after="0" w:line="240" w:lineRule="auto"/>
              <w:ind w:left="-185" w:right="-250"/>
              <w:jc w:val="center"/>
              <w:rPr>
                <w:rFonts w:ascii="Times New Roman" w:eastAsia="Times New Roman" w:hAnsi="Times New Roman" w:cs="Times New Roman"/>
                <w:i/>
                <w:iCs/>
                <w:color w:val="000000"/>
                <w:sz w:val="18"/>
                <w:szCs w:val="18"/>
                <w:lang w:eastAsia="ru-RU"/>
              </w:rPr>
            </w:pPr>
            <w:proofErr w:type="spellStart"/>
            <w:r>
              <w:rPr>
                <w:rFonts w:ascii="Times New Roman" w:eastAsia="Times New Roman" w:hAnsi="Times New Roman" w:cs="Times New Roman"/>
                <w:i/>
                <w:iCs/>
                <w:color w:val="000000"/>
                <w:sz w:val="18"/>
                <w:szCs w:val="18"/>
                <w:lang w:eastAsia="ru-RU"/>
              </w:rPr>
              <w:t>ф</w:t>
            </w:r>
            <w:r w:rsidR="005330FF" w:rsidRPr="00895B8D">
              <w:rPr>
                <w:rFonts w:ascii="Times New Roman" w:eastAsia="Times New Roman" w:hAnsi="Times New Roman" w:cs="Times New Roman"/>
                <w:i/>
                <w:iCs/>
                <w:color w:val="000000"/>
                <w:sz w:val="18"/>
                <w:szCs w:val="18"/>
                <w:lang w:eastAsia="ru-RU"/>
              </w:rPr>
              <w:t>изкуль</w:t>
            </w:r>
            <w:proofErr w:type="spellEnd"/>
            <w:r>
              <w:rPr>
                <w:rFonts w:ascii="Times New Roman" w:eastAsia="Times New Roman" w:hAnsi="Times New Roman" w:cs="Times New Roman"/>
                <w:i/>
                <w:iCs/>
                <w:color w:val="000000"/>
                <w:sz w:val="18"/>
                <w:szCs w:val="18"/>
                <w:lang w:val="en-US" w:eastAsia="ru-RU"/>
              </w:rPr>
              <w:t xml:space="preserve">  </w:t>
            </w:r>
            <w:proofErr w:type="spellStart"/>
            <w:r w:rsidR="005330FF" w:rsidRPr="00895B8D">
              <w:rPr>
                <w:rFonts w:ascii="Times New Roman" w:eastAsia="Times New Roman" w:hAnsi="Times New Roman" w:cs="Times New Roman"/>
                <w:i/>
                <w:iCs/>
                <w:color w:val="000000"/>
                <w:sz w:val="18"/>
                <w:szCs w:val="18"/>
                <w:lang w:eastAsia="ru-RU"/>
              </w:rPr>
              <w:t>турно</w:t>
            </w:r>
            <w:proofErr w:type="spellEnd"/>
            <w:r w:rsidR="005330FF" w:rsidRPr="00895B8D">
              <w:rPr>
                <w:rFonts w:ascii="Times New Roman" w:eastAsia="Times New Roman" w:hAnsi="Times New Roman" w:cs="Times New Roman"/>
                <w:i/>
                <w:iCs/>
                <w:color w:val="000000"/>
                <w:sz w:val="18"/>
                <w:szCs w:val="18"/>
                <w:lang w:eastAsia="ru-RU"/>
              </w:rPr>
              <w:t>-спортивная</w:t>
            </w:r>
          </w:p>
        </w:tc>
        <w:tc>
          <w:tcPr>
            <w:tcW w:w="1130" w:type="dxa"/>
            <w:gridSpan w:val="3"/>
            <w:tcBorders>
              <w:top w:val="nil"/>
              <w:left w:val="nil"/>
              <w:bottom w:val="nil"/>
              <w:right w:val="nil"/>
            </w:tcBorders>
            <w:shd w:val="clear" w:color="000000" w:fill="D3DFEE"/>
            <w:noWrap/>
            <w:vAlign w:val="center"/>
            <w:hideMark/>
          </w:tcPr>
          <w:p w14:paraId="76CDD7AC" w14:textId="0580FE00" w:rsidR="005330FF" w:rsidRPr="00895B8D" w:rsidRDefault="00AF18D7" w:rsidP="00895B8D">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т</w:t>
            </w:r>
            <w:r w:rsidR="005330FF" w:rsidRPr="00895B8D">
              <w:rPr>
                <w:rFonts w:ascii="Times New Roman" w:eastAsia="Times New Roman" w:hAnsi="Times New Roman" w:cs="Times New Roman"/>
                <w:i/>
                <w:iCs/>
                <w:color w:val="000000"/>
                <w:sz w:val="18"/>
                <w:szCs w:val="18"/>
                <w:lang w:eastAsia="ru-RU"/>
              </w:rPr>
              <w:t>уристско-краевед-</w:t>
            </w:r>
            <w:proofErr w:type="spellStart"/>
            <w:r w:rsidR="005330FF" w:rsidRPr="00895B8D">
              <w:rPr>
                <w:rFonts w:ascii="Times New Roman" w:eastAsia="Times New Roman" w:hAnsi="Times New Roman" w:cs="Times New Roman"/>
                <w:i/>
                <w:iCs/>
                <w:color w:val="000000"/>
                <w:sz w:val="18"/>
                <w:szCs w:val="18"/>
                <w:lang w:eastAsia="ru-RU"/>
              </w:rPr>
              <w:t>ческая</w:t>
            </w:r>
            <w:proofErr w:type="spellEnd"/>
          </w:p>
        </w:tc>
        <w:tc>
          <w:tcPr>
            <w:tcW w:w="661" w:type="dxa"/>
            <w:gridSpan w:val="3"/>
            <w:tcBorders>
              <w:top w:val="nil"/>
              <w:left w:val="nil"/>
              <w:bottom w:val="nil"/>
              <w:right w:val="nil"/>
            </w:tcBorders>
            <w:shd w:val="clear" w:color="auto" w:fill="auto"/>
            <w:noWrap/>
            <w:vAlign w:val="bottom"/>
            <w:hideMark/>
          </w:tcPr>
          <w:p w14:paraId="51D7D1E0" w14:textId="77777777" w:rsidR="005330FF" w:rsidRPr="00895B8D" w:rsidRDefault="005330FF" w:rsidP="00895B8D">
            <w:pPr>
              <w:spacing w:after="0" w:line="240" w:lineRule="auto"/>
              <w:rPr>
                <w:rFonts w:ascii="Calibri" w:eastAsia="Times New Roman" w:hAnsi="Calibri" w:cs="Calibri"/>
                <w:color w:val="000000"/>
                <w:sz w:val="18"/>
                <w:szCs w:val="18"/>
                <w:lang w:eastAsia="ru-RU"/>
              </w:rPr>
            </w:pPr>
          </w:p>
        </w:tc>
      </w:tr>
      <w:tr w:rsidR="00CF1E2A" w:rsidRPr="00120F5B" w14:paraId="7F7CEEEA" w14:textId="77777777" w:rsidTr="00293916">
        <w:trPr>
          <w:trHeight w:val="340"/>
        </w:trPr>
        <w:tc>
          <w:tcPr>
            <w:tcW w:w="1578" w:type="dxa"/>
            <w:shd w:val="clear" w:color="auto" w:fill="auto"/>
            <w:noWrap/>
            <w:vAlign w:val="center"/>
            <w:hideMark/>
          </w:tcPr>
          <w:p w14:paraId="683A6921" w14:textId="77777777" w:rsidR="005330FF" w:rsidRPr="00895B8D" w:rsidRDefault="005330FF" w:rsidP="005254BB">
            <w:pPr>
              <w:spacing w:after="0" w:line="240" w:lineRule="auto"/>
              <w:jc w:val="center"/>
              <w:rPr>
                <w:rFonts w:ascii="Times New Roman" w:eastAsia="Times New Roman" w:hAnsi="Times New Roman" w:cs="Times New Roman"/>
                <w:bCs/>
                <w:i/>
                <w:iCs/>
                <w:color w:val="000000"/>
                <w:sz w:val="18"/>
                <w:szCs w:val="18"/>
                <w:lang w:eastAsia="ru-RU"/>
              </w:rPr>
            </w:pPr>
            <w:r w:rsidRPr="00895B8D">
              <w:rPr>
                <w:rFonts w:ascii="Times New Roman" w:eastAsia="Times New Roman" w:hAnsi="Times New Roman" w:cs="Times New Roman"/>
                <w:bCs/>
                <w:i/>
                <w:iCs/>
                <w:color w:val="000000"/>
                <w:sz w:val="18"/>
                <w:szCs w:val="18"/>
                <w:lang w:eastAsia="ru-RU"/>
              </w:rPr>
              <w:t>1</w:t>
            </w:r>
          </w:p>
        </w:tc>
        <w:tc>
          <w:tcPr>
            <w:tcW w:w="653" w:type="dxa"/>
            <w:shd w:val="clear" w:color="auto" w:fill="auto"/>
            <w:noWrap/>
            <w:vAlign w:val="center"/>
            <w:hideMark/>
          </w:tcPr>
          <w:p w14:paraId="23E00942" w14:textId="77777777" w:rsidR="005330FF" w:rsidRPr="00895B8D" w:rsidRDefault="005330FF" w:rsidP="005254BB">
            <w:pPr>
              <w:spacing w:after="0" w:line="240" w:lineRule="auto"/>
              <w:jc w:val="center"/>
              <w:rPr>
                <w:rFonts w:ascii="Times New Roman" w:eastAsia="Times New Roman" w:hAnsi="Times New Roman" w:cs="Times New Roman"/>
                <w:bCs/>
                <w:i/>
                <w:iCs/>
                <w:color w:val="000000"/>
                <w:sz w:val="18"/>
                <w:szCs w:val="18"/>
                <w:lang w:eastAsia="ru-RU"/>
              </w:rPr>
            </w:pPr>
            <w:r w:rsidRPr="00895B8D">
              <w:rPr>
                <w:rFonts w:ascii="Times New Roman" w:eastAsia="Times New Roman" w:hAnsi="Times New Roman" w:cs="Times New Roman"/>
                <w:bCs/>
                <w:i/>
                <w:iCs/>
                <w:color w:val="000000"/>
                <w:sz w:val="18"/>
                <w:szCs w:val="18"/>
                <w:lang w:eastAsia="ru-RU"/>
              </w:rPr>
              <w:t>2</w:t>
            </w:r>
          </w:p>
        </w:tc>
        <w:tc>
          <w:tcPr>
            <w:tcW w:w="732" w:type="dxa"/>
            <w:vAlign w:val="center"/>
          </w:tcPr>
          <w:p w14:paraId="6FA6321F" w14:textId="0AD092B7" w:rsidR="005330FF" w:rsidRPr="00120F5B" w:rsidRDefault="005330FF" w:rsidP="005254BB">
            <w:pPr>
              <w:spacing w:after="0" w:line="240" w:lineRule="auto"/>
              <w:jc w:val="center"/>
              <w:rPr>
                <w:rFonts w:ascii="Times New Roman" w:eastAsia="Times New Roman" w:hAnsi="Times New Roman" w:cs="Times New Roman"/>
                <w:bCs/>
                <w:i/>
                <w:iCs/>
                <w:color w:val="000000"/>
                <w:sz w:val="18"/>
                <w:szCs w:val="18"/>
                <w:lang w:eastAsia="ru-RU"/>
              </w:rPr>
            </w:pPr>
            <w:r w:rsidRPr="00895B8D">
              <w:rPr>
                <w:rFonts w:ascii="Times New Roman" w:eastAsia="Times New Roman" w:hAnsi="Times New Roman" w:cs="Times New Roman"/>
                <w:bCs/>
                <w:i/>
                <w:iCs/>
                <w:color w:val="000000"/>
                <w:sz w:val="18"/>
                <w:szCs w:val="18"/>
                <w:lang w:eastAsia="ru-RU"/>
              </w:rPr>
              <w:t>3</w:t>
            </w:r>
          </w:p>
        </w:tc>
        <w:tc>
          <w:tcPr>
            <w:tcW w:w="960" w:type="dxa"/>
            <w:gridSpan w:val="2"/>
            <w:tcBorders>
              <w:left w:val="nil"/>
              <w:bottom w:val="nil"/>
              <w:right w:val="nil"/>
            </w:tcBorders>
            <w:vAlign w:val="center"/>
          </w:tcPr>
          <w:p w14:paraId="6D019BA0" w14:textId="4AB84B55" w:rsidR="005330FF" w:rsidRPr="00120F5B" w:rsidRDefault="005330FF" w:rsidP="005254BB">
            <w:pPr>
              <w:spacing w:after="0" w:line="240" w:lineRule="auto"/>
              <w:jc w:val="center"/>
              <w:rPr>
                <w:rFonts w:ascii="Times New Roman" w:eastAsia="Times New Roman" w:hAnsi="Times New Roman" w:cs="Times New Roman"/>
                <w:bCs/>
                <w:i/>
                <w:iCs/>
                <w:color w:val="000000"/>
                <w:sz w:val="18"/>
                <w:szCs w:val="18"/>
                <w:lang w:eastAsia="ru-RU"/>
              </w:rPr>
            </w:pPr>
            <w:r w:rsidRPr="00895B8D">
              <w:rPr>
                <w:rFonts w:ascii="Times New Roman" w:eastAsia="Times New Roman" w:hAnsi="Times New Roman" w:cs="Times New Roman"/>
                <w:bCs/>
                <w:i/>
                <w:iCs/>
                <w:color w:val="000000"/>
                <w:sz w:val="18"/>
                <w:szCs w:val="18"/>
                <w:lang w:eastAsia="ru-RU"/>
              </w:rPr>
              <w:t>4</w:t>
            </w:r>
          </w:p>
        </w:tc>
        <w:tc>
          <w:tcPr>
            <w:tcW w:w="1074" w:type="dxa"/>
            <w:gridSpan w:val="2"/>
            <w:tcBorders>
              <w:top w:val="nil"/>
              <w:left w:val="nil"/>
              <w:bottom w:val="nil"/>
              <w:right w:val="nil"/>
            </w:tcBorders>
            <w:shd w:val="clear" w:color="auto" w:fill="auto"/>
            <w:noWrap/>
            <w:vAlign w:val="center"/>
          </w:tcPr>
          <w:p w14:paraId="154BFFB0" w14:textId="1B2EE18F" w:rsidR="005330FF" w:rsidRPr="00895B8D" w:rsidRDefault="005330FF" w:rsidP="005254BB">
            <w:pPr>
              <w:spacing w:after="0" w:line="240" w:lineRule="auto"/>
              <w:jc w:val="center"/>
              <w:rPr>
                <w:rFonts w:ascii="Times New Roman" w:eastAsia="Times New Roman" w:hAnsi="Times New Roman" w:cs="Times New Roman"/>
                <w:bCs/>
                <w:i/>
                <w:iCs/>
                <w:color w:val="000000"/>
                <w:sz w:val="18"/>
                <w:szCs w:val="18"/>
                <w:lang w:eastAsia="ru-RU"/>
              </w:rPr>
            </w:pPr>
            <w:r w:rsidRPr="00895B8D">
              <w:rPr>
                <w:rFonts w:ascii="Times New Roman" w:eastAsia="Times New Roman" w:hAnsi="Times New Roman" w:cs="Times New Roman"/>
                <w:bCs/>
                <w:i/>
                <w:iCs/>
                <w:color w:val="000000"/>
                <w:sz w:val="18"/>
                <w:szCs w:val="18"/>
                <w:lang w:eastAsia="ru-RU"/>
              </w:rPr>
              <w:t>5</w:t>
            </w:r>
          </w:p>
        </w:tc>
        <w:tc>
          <w:tcPr>
            <w:tcW w:w="943" w:type="dxa"/>
            <w:gridSpan w:val="2"/>
            <w:tcBorders>
              <w:top w:val="nil"/>
              <w:left w:val="nil"/>
              <w:bottom w:val="nil"/>
              <w:right w:val="nil"/>
            </w:tcBorders>
            <w:shd w:val="clear" w:color="auto" w:fill="auto"/>
            <w:noWrap/>
            <w:vAlign w:val="center"/>
          </w:tcPr>
          <w:p w14:paraId="1F9CB1D8" w14:textId="708FF114" w:rsidR="005330FF" w:rsidRPr="00895B8D" w:rsidRDefault="005330FF" w:rsidP="005254BB">
            <w:pPr>
              <w:spacing w:after="0" w:line="240" w:lineRule="auto"/>
              <w:jc w:val="center"/>
              <w:rPr>
                <w:rFonts w:ascii="Times New Roman" w:eastAsia="Times New Roman" w:hAnsi="Times New Roman" w:cs="Times New Roman"/>
                <w:bCs/>
                <w:i/>
                <w:iCs/>
                <w:color w:val="000000"/>
                <w:sz w:val="18"/>
                <w:szCs w:val="18"/>
                <w:lang w:eastAsia="ru-RU"/>
              </w:rPr>
            </w:pPr>
            <w:r w:rsidRPr="00895B8D">
              <w:rPr>
                <w:rFonts w:ascii="Times New Roman" w:eastAsia="Times New Roman" w:hAnsi="Times New Roman" w:cs="Times New Roman"/>
                <w:bCs/>
                <w:i/>
                <w:iCs/>
                <w:color w:val="000000"/>
                <w:sz w:val="18"/>
                <w:szCs w:val="18"/>
                <w:lang w:eastAsia="ru-RU"/>
              </w:rPr>
              <w:t>6</w:t>
            </w:r>
          </w:p>
        </w:tc>
        <w:tc>
          <w:tcPr>
            <w:tcW w:w="910" w:type="dxa"/>
            <w:gridSpan w:val="2"/>
            <w:tcBorders>
              <w:top w:val="nil"/>
              <w:left w:val="nil"/>
              <w:bottom w:val="nil"/>
              <w:right w:val="nil"/>
            </w:tcBorders>
            <w:shd w:val="clear" w:color="auto" w:fill="auto"/>
            <w:noWrap/>
            <w:vAlign w:val="center"/>
          </w:tcPr>
          <w:p w14:paraId="595F7A11" w14:textId="5D208D11" w:rsidR="005330FF" w:rsidRPr="00895B8D" w:rsidRDefault="005330FF" w:rsidP="005254BB">
            <w:pPr>
              <w:spacing w:after="0" w:line="240" w:lineRule="auto"/>
              <w:rPr>
                <w:rFonts w:ascii="Times New Roman" w:eastAsia="Times New Roman" w:hAnsi="Times New Roman" w:cs="Times New Roman"/>
                <w:bCs/>
                <w:i/>
                <w:iCs/>
                <w:color w:val="000000"/>
                <w:sz w:val="18"/>
                <w:szCs w:val="18"/>
                <w:lang w:eastAsia="ru-RU"/>
              </w:rPr>
            </w:pPr>
            <w:r w:rsidRPr="00895B8D">
              <w:rPr>
                <w:rFonts w:ascii="Times New Roman" w:eastAsia="Times New Roman" w:hAnsi="Times New Roman" w:cs="Times New Roman"/>
                <w:bCs/>
                <w:i/>
                <w:iCs/>
                <w:color w:val="000000"/>
                <w:sz w:val="18"/>
                <w:szCs w:val="18"/>
                <w:lang w:eastAsia="ru-RU"/>
              </w:rPr>
              <w:t>7</w:t>
            </w:r>
          </w:p>
        </w:tc>
        <w:tc>
          <w:tcPr>
            <w:tcW w:w="615" w:type="dxa"/>
            <w:gridSpan w:val="2"/>
            <w:tcBorders>
              <w:top w:val="nil"/>
              <w:left w:val="nil"/>
              <w:bottom w:val="nil"/>
              <w:right w:val="nil"/>
            </w:tcBorders>
            <w:shd w:val="clear" w:color="auto" w:fill="auto"/>
            <w:noWrap/>
            <w:vAlign w:val="center"/>
          </w:tcPr>
          <w:p w14:paraId="3EDACCC5" w14:textId="44D0A84E" w:rsidR="005330FF" w:rsidRPr="00895B8D" w:rsidRDefault="005330FF" w:rsidP="005254BB">
            <w:pPr>
              <w:spacing w:after="0" w:line="240" w:lineRule="auto"/>
              <w:rPr>
                <w:rFonts w:ascii="Times New Roman" w:eastAsia="Times New Roman" w:hAnsi="Times New Roman" w:cs="Times New Roman"/>
                <w:bCs/>
                <w:i/>
                <w:iCs/>
                <w:color w:val="000000"/>
                <w:sz w:val="18"/>
                <w:szCs w:val="18"/>
                <w:lang w:eastAsia="ru-RU"/>
              </w:rPr>
            </w:pPr>
            <w:r w:rsidRPr="00895B8D">
              <w:rPr>
                <w:rFonts w:ascii="Times New Roman" w:eastAsia="Times New Roman" w:hAnsi="Times New Roman" w:cs="Times New Roman"/>
                <w:bCs/>
                <w:i/>
                <w:iCs/>
                <w:color w:val="000000"/>
                <w:sz w:val="18"/>
                <w:szCs w:val="18"/>
                <w:lang w:eastAsia="ru-RU"/>
              </w:rPr>
              <w:t>8</w:t>
            </w:r>
          </w:p>
        </w:tc>
        <w:tc>
          <w:tcPr>
            <w:tcW w:w="994" w:type="dxa"/>
            <w:gridSpan w:val="3"/>
            <w:tcBorders>
              <w:top w:val="nil"/>
              <w:left w:val="nil"/>
              <w:bottom w:val="nil"/>
              <w:right w:val="nil"/>
            </w:tcBorders>
            <w:shd w:val="clear" w:color="auto" w:fill="auto"/>
            <w:noWrap/>
            <w:vAlign w:val="center"/>
          </w:tcPr>
          <w:p w14:paraId="6AEE7F4D" w14:textId="36B9C8C1" w:rsidR="005330FF" w:rsidRPr="00895B8D" w:rsidRDefault="005254BB" w:rsidP="005254BB">
            <w:pPr>
              <w:spacing w:after="0" w:line="240" w:lineRule="auto"/>
              <w:rPr>
                <w:rFonts w:ascii="Times New Roman" w:eastAsia="Times New Roman" w:hAnsi="Times New Roman" w:cs="Times New Roman"/>
                <w:bCs/>
                <w:i/>
                <w:iCs/>
                <w:color w:val="000000"/>
                <w:sz w:val="18"/>
                <w:szCs w:val="18"/>
                <w:lang w:eastAsia="ru-RU"/>
              </w:rPr>
            </w:pPr>
            <w:r>
              <w:rPr>
                <w:rFonts w:ascii="Times New Roman" w:eastAsia="Times New Roman" w:hAnsi="Times New Roman" w:cs="Times New Roman"/>
                <w:bCs/>
                <w:i/>
                <w:iCs/>
                <w:color w:val="000000"/>
                <w:sz w:val="18"/>
                <w:szCs w:val="18"/>
                <w:lang w:eastAsia="ru-RU"/>
              </w:rPr>
              <w:t xml:space="preserve">          </w:t>
            </w:r>
            <w:r w:rsidR="005330FF" w:rsidRPr="00120F5B">
              <w:rPr>
                <w:rFonts w:ascii="Times New Roman" w:eastAsia="Times New Roman" w:hAnsi="Times New Roman" w:cs="Times New Roman"/>
                <w:bCs/>
                <w:i/>
                <w:iCs/>
                <w:color w:val="000000"/>
                <w:sz w:val="18"/>
                <w:szCs w:val="18"/>
                <w:lang w:eastAsia="ru-RU"/>
              </w:rPr>
              <w:t>9</w:t>
            </w:r>
          </w:p>
        </w:tc>
        <w:tc>
          <w:tcPr>
            <w:tcW w:w="1051" w:type="dxa"/>
            <w:gridSpan w:val="2"/>
            <w:tcBorders>
              <w:top w:val="nil"/>
              <w:left w:val="nil"/>
              <w:bottom w:val="nil"/>
              <w:right w:val="nil"/>
            </w:tcBorders>
            <w:shd w:val="clear" w:color="auto" w:fill="auto"/>
            <w:noWrap/>
            <w:vAlign w:val="center"/>
            <w:hideMark/>
          </w:tcPr>
          <w:p w14:paraId="5A968FBA" w14:textId="10576B8F" w:rsidR="005330FF" w:rsidRPr="00895B8D" w:rsidRDefault="005254BB" w:rsidP="005254BB">
            <w:pPr>
              <w:spacing w:after="0" w:line="240" w:lineRule="auto"/>
              <w:rPr>
                <w:rFonts w:ascii="Times New Roman" w:eastAsia="Times New Roman" w:hAnsi="Times New Roman" w:cs="Times New Roman"/>
                <w:bCs/>
                <w:i/>
                <w:iCs/>
                <w:color w:val="000000"/>
                <w:sz w:val="18"/>
                <w:szCs w:val="18"/>
                <w:lang w:eastAsia="ru-RU"/>
              </w:rPr>
            </w:pPr>
            <w:r>
              <w:rPr>
                <w:rFonts w:ascii="Times New Roman" w:eastAsia="Times New Roman" w:hAnsi="Times New Roman" w:cs="Times New Roman"/>
                <w:bCs/>
                <w:i/>
                <w:iCs/>
                <w:color w:val="000000"/>
                <w:sz w:val="18"/>
                <w:szCs w:val="18"/>
                <w:lang w:eastAsia="ru-RU"/>
              </w:rPr>
              <w:t xml:space="preserve">      10</w:t>
            </w:r>
          </w:p>
        </w:tc>
        <w:tc>
          <w:tcPr>
            <w:tcW w:w="740" w:type="dxa"/>
            <w:gridSpan w:val="4"/>
            <w:tcBorders>
              <w:top w:val="nil"/>
              <w:left w:val="nil"/>
              <w:bottom w:val="nil"/>
              <w:right w:val="nil"/>
            </w:tcBorders>
            <w:shd w:val="clear" w:color="auto" w:fill="auto"/>
            <w:noWrap/>
            <w:vAlign w:val="center"/>
            <w:hideMark/>
          </w:tcPr>
          <w:p w14:paraId="5D14BBFE" w14:textId="77777777" w:rsidR="005330FF" w:rsidRPr="00895B8D" w:rsidRDefault="005330FF" w:rsidP="005254BB">
            <w:pPr>
              <w:spacing w:after="0" w:line="240" w:lineRule="auto"/>
              <w:rPr>
                <w:rFonts w:ascii="Calibri" w:eastAsia="Times New Roman" w:hAnsi="Calibri" w:cs="Calibri"/>
                <w:color w:val="000000"/>
                <w:sz w:val="18"/>
                <w:szCs w:val="18"/>
                <w:lang w:eastAsia="ru-RU"/>
              </w:rPr>
            </w:pPr>
          </w:p>
        </w:tc>
      </w:tr>
      <w:tr w:rsidR="00CF1E2A" w:rsidRPr="00120F5B" w14:paraId="4B93ECEA" w14:textId="77777777" w:rsidTr="00293916">
        <w:trPr>
          <w:gridAfter w:val="2"/>
          <w:wAfter w:w="272" w:type="dxa"/>
          <w:trHeight w:val="519"/>
        </w:trPr>
        <w:tc>
          <w:tcPr>
            <w:tcW w:w="1578" w:type="dxa"/>
            <w:shd w:val="clear" w:color="auto" w:fill="auto"/>
            <w:vAlign w:val="center"/>
            <w:hideMark/>
          </w:tcPr>
          <w:p w14:paraId="76E67992" w14:textId="77777777" w:rsidR="005330FF" w:rsidRPr="00895B8D" w:rsidRDefault="005330FF" w:rsidP="00120F5B">
            <w:pPr>
              <w:spacing w:after="0" w:line="240" w:lineRule="auto"/>
              <w:ind w:right="-105"/>
              <w:rPr>
                <w:rFonts w:ascii="Times New Roman" w:eastAsia="Times New Roman" w:hAnsi="Times New Roman" w:cs="Times New Roman"/>
                <w:b/>
                <w:bCs/>
                <w:i/>
                <w:iCs/>
                <w:color w:val="000000"/>
                <w:sz w:val="18"/>
                <w:szCs w:val="18"/>
                <w:lang w:eastAsia="ru-RU"/>
              </w:rPr>
            </w:pPr>
            <w:r w:rsidRPr="00895B8D">
              <w:rPr>
                <w:rFonts w:ascii="Times New Roman" w:eastAsia="Times New Roman" w:hAnsi="Times New Roman" w:cs="Times New Roman"/>
                <w:b/>
                <w:bCs/>
                <w:i/>
                <w:iCs/>
                <w:color w:val="000000"/>
                <w:sz w:val="18"/>
                <w:szCs w:val="18"/>
                <w:lang w:eastAsia="ru-RU"/>
              </w:rPr>
              <w:t>по социальному сертификату</w:t>
            </w:r>
          </w:p>
        </w:tc>
        <w:tc>
          <w:tcPr>
            <w:tcW w:w="653" w:type="dxa"/>
            <w:shd w:val="clear" w:color="000000" w:fill="D3DFEE"/>
            <w:noWrap/>
            <w:hideMark/>
          </w:tcPr>
          <w:p w14:paraId="02D2CBE8" w14:textId="77777777" w:rsidR="005330FF" w:rsidRPr="00895B8D" w:rsidRDefault="005330FF" w:rsidP="00F03966">
            <w:pPr>
              <w:spacing w:after="0" w:line="240" w:lineRule="auto"/>
              <w:jc w:val="center"/>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75</w:t>
            </w:r>
          </w:p>
        </w:tc>
        <w:tc>
          <w:tcPr>
            <w:tcW w:w="732" w:type="dxa"/>
            <w:shd w:val="clear" w:color="000000" w:fill="D3DFEE"/>
          </w:tcPr>
          <w:p w14:paraId="39B7969E" w14:textId="7E992F0C" w:rsidR="005330FF" w:rsidRPr="00120F5B" w:rsidRDefault="005330FF" w:rsidP="00F03966">
            <w:pPr>
              <w:spacing w:after="0" w:line="240" w:lineRule="auto"/>
              <w:jc w:val="center"/>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46</w:t>
            </w:r>
          </w:p>
        </w:tc>
        <w:tc>
          <w:tcPr>
            <w:tcW w:w="960" w:type="dxa"/>
            <w:gridSpan w:val="2"/>
            <w:tcBorders>
              <w:top w:val="nil"/>
              <w:left w:val="nil"/>
              <w:bottom w:val="nil"/>
              <w:right w:val="nil"/>
            </w:tcBorders>
            <w:shd w:val="clear" w:color="000000" w:fill="D3DFEE"/>
          </w:tcPr>
          <w:p w14:paraId="5EE5D23B" w14:textId="56778FB1" w:rsidR="005330FF" w:rsidRPr="00120F5B" w:rsidRDefault="00120F5B" w:rsidP="00F03966">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29</w:t>
            </w:r>
          </w:p>
        </w:tc>
        <w:tc>
          <w:tcPr>
            <w:tcW w:w="1074" w:type="dxa"/>
            <w:gridSpan w:val="2"/>
            <w:tcBorders>
              <w:top w:val="nil"/>
              <w:left w:val="nil"/>
              <w:bottom w:val="nil"/>
              <w:right w:val="nil"/>
            </w:tcBorders>
            <w:shd w:val="clear" w:color="000000" w:fill="D3DFEE"/>
            <w:noWrap/>
            <w:hideMark/>
          </w:tcPr>
          <w:p w14:paraId="51DA5484" w14:textId="77777777" w:rsidR="005330FF" w:rsidRPr="00895B8D" w:rsidRDefault="005330FF" w:rsidP="00F03966">
            <w:pPr>
              <w:spacing w:after="0" w:line="240" w:lineRule="auto"/>
              <w:jc w:val="center"/>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20</w:t>
            </w:r>
          </w:p>
        </w:tc>
        <w:tc>
          <w:tcPr>
            <w:tcW w:w="943" w:type="dxa"/>
            <w:gridSpan w:val="2"/>
            <w:tcBorders>
              <w:top w:val="nil"/>
              <w:left w:val="nil"/>
              <w:bottom w:val="nil"/>
              <w:right w:val="nil"/>
            </w:tcBorders>
            <w:shd w:val="clear" w:color="000000" w:fill="D3DFEE"/>
            <w:noWrap/>
            <w:hideMark/>
          </w:tcPr>
          <w:p w14:paraId="3FE91FCC" w14:textId="77777777" w:rsidR="005330FF" w:rsidRPr="00895B8D" w:rsidRDefault="005330FF" w:rsidP="00F03966">
            <w:pPr>
              <w:spacing w:after="0" w:line="240" w:lineRule="auto"/>
              <w:jc w:val="center"/>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8</w:t>
            </w:r>
          </w:p>
        </w:tc>
        <w:tc>
          <w:tcPr>
            <w:tcW w:w="910" w:type="dxa"/>
            <w:gridSpan w:val="2"/>
            <w:tcBorders>
              <w:top w:val="nil"/>
              <w:left w:val="nil"/>
              <w:bottom w:val="nil"/>
              <w:right w:val="nil"/>
            </w:tcBorders>
            <w:shd w:val="clear" w:color="000000" w:fill="D3DFEE"/>
            <w:noWrap/>
            <w:hideMark/>
          </w:tcPr>
          <w:p w14:paraId="6D75B8C3" w14:textId="6AD2630B" w:rsidR="005330FF" w:rsidRPr="00895B8D" w:rsidRDefault="005330FF" w:rsidP="005254BB">
            <w:pPr>
              <w:spacing w:after="0" w:line="240" w:lineRule="auto"/>
              <w:rPr>
                <w:rFonts w:ascii="Times New Roman" w:eastAsia="Times New Roman" w:hAnsi="Times New Roman" w:cs="Times New Roman"/>
                <w:i/>
                <w:iCs/>
                <w:color w:val="000000"/>
                <w:sz w:val="18"/>
                <w:szCs w:val="18"/>
                <w:lang w:eastAsia="ru-RU"/>
              </w:rPr>
            </w:pPr>
          </w:p>
        </w:tc>
        <w:tc>
          <w:tcPr>
            <w:tcW w:w="975" w:type="dxa"/>
            <w:gridSpan w:val="3"/>
            <w:tcBorders>
              <w:top w:val="nil"/>
              <w:left w:val="nil"/>
              <w:bottom w:val="nil"/>
              <w:right w:val="nil"/>
            </w:tcBorders>
            <w:shd w:val="clear" w:color="000000" w:fill="D3DFEE"/>
            <w:noWrap/>
            <w:hideMark/>
          </w:tcPr>
          <w:p w14:paraId="583E0102" w14:textId="242E8047" w:rsidR="005330FF" w:rsidRPr="00895B8D" w:rsidRDefault="005330FF" w:rsidP="005254BB">
            <w:pPr>
              <w:spacing w:after="0" w:line="240" w:lineRule="auto"/>
              <w:rPr>
                <w:rFonts w:ascii="Times New Roman" w:eastAsia="Times New Roman" w:hAnsi="Times New Roman" w:cs="Times New Roman"/>
                <w:i/>
                <w:iCs/>
                <w:color w:val="000000"/>
                <w:sz w:val="18"/>
                <w:szCs w:val="18"/>
                <w:lang w:eastAsia="ru-RU"/>
              </w:rPr>
            </w:pPr>
          </w:p>
        </w:tc>
        <w:tc>
          <w:tcPr>
            <w:tcW w:w="941" w:type="dxa"/>
            <w:gridSpan w:val="3"/>
            <w:tcBorders>
              <w:top w:val="nil"/>
              <w:left w:val="nil"/>
              <w:bottom w:val="nil"/>
              <w:right w:val="nil"/>
            </w:tcBorders>
            <w:shd w:val="clear" w:color="000000" w:fill="D3DFEE"/>
            <w:noWrap/>
            <w:hideMark/>
          </w:tcPr>
          <w:p w14:paraId="5DB9806B" w14:textId="77777777" w:rsidR="005330FF" w:rsidRPr="00895B8D" w:rsidRDefault="005330FF" w:rsidP="005254BB">
            <w:pPr>
              <w:spacing w:after="0" w:line="240" w:lineRule="auto"/>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46</w:t>
            </w:r>
          </w:p>
        </w:tc>
        <w:tc>
          <w:tcPr>
            <w:tcW w:w="744" w:type="dxa"/>
            <w:tcBorders>
              <w:top w:val="nil"/>
              <w:left w:val="nil"/>
              <w:bottom w:val="nil"/>
              <w:right w:val="nil"/>
            </w:tcBorders>
            <w:shd w:val="clear" w:color="000000" w:fill="D3DFEE"/>
            <w:noWrap/>
            <w:hideMark/>
          </w:tcPr>
          <w:p w14:paraId="308068C8" w14:textId="77777777" w:rsidR="005330FF" w:rsidRPr="00895B8D" w:rsidRDefault="005330FF" w:rsidP="005254BB">
            <w:pPr>
              <w:spacing w:after="0" w:line="240" w:lineRule="auto"/>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1</w:t>
            </w:r>
          </w:p>
        </w:tc>
        <w:tc>
          <w:tcPr>
            <w:tcW w:w="468" w:type="dxa"/>
            <w:gridSpan w:val="2"/>
            <w:tcBorders>
              <w:top w:val="nil"/>
              <w:left w:val="nil"/>
              <w:bottom w:val="nil"/>
              <w:right w:val="nil"/>
            </w:tcBorders>
            <w:shd w:val="clear" w:color="auto" w:fill="auto"/>
            <w:noWrap/>
            <w:vAlign w:val="bottom"/>
            <w:hideMark/>
          </w:tcPr>
          <w:p w14:paraId="49408750" w14:textId="77777777" w:rsidR="005330FF" w:rsidRPr="00895B8D" w:rsidRDefault="005330FF" w:rsidP="00895B8D">
            <w:pPr>
              <w:spacing w:after="0" w:line="240" w:lineRule="auto"/>
              <w:rPr>
                <w:rFonts w:ascii="Calibri" w:eastAsia="Times New Roman" w:hAnsi="Calibri" w:cs="Calibri"/>
                <w:color w:val="000000"/>
                <w:sz w:val="18"/>
                <w:szCs w:val="18"/>
                <w:lang w:eastAsia="ru-RU"/>
              </w:rPr>
            </w:pPr>
          </w:p>
        </w:tc>
      </w:tr>
      <w:tr w:rsidR="00CF1E2A" w:rsidRPr="00120F5B" w14:paraId="5FBEE348" w14:textId="77777777" w:rsidTr="00293916">
        <w:trPr>
          <w:gridAfter w:val="2"/>
          <w:wAfter w:w="272" w:type="dxa"/>
          <w:trHeight w:val="519"/>
        </w:trPr>
        <w:tc>
          <w:tcPr>
            <w:tcW w:w="1578" w:type="dxa"/>
            <w:shd w:val="clear" w:color="auto" w:fill="auto"/>
            <w:vAlign w:val="center"/>
            <w:hideMark/>
          </w:tcPr>
          <w:p w14:paraId="04F4B995" w14:textId="77777777" w:rsidR="005330FF" w:rsidRPr="00895B8D" w:rsidRDefault="005330FF" w:rsidP="00895B8D">
            <w:pPr>
              <w:spacing w:after="0" w:line="240" w:lineRule="auto"/>
              <w:rPr>
                <w:rFonts w:ascii="Times New Roman" w:eastAsia="Times New Roman" w:hAnsi="Times New Roman" w:cs="Times New Roman"/>
                <w:b/>
                <w:bCs/>
                <w:i/>
                <w:iCs/>
                <w:color w:val="000000"/>
                <w:sz w:val="18"/>
                <w:szCs w:val="18"/>
                <w:lang w:eastAsia="ru-RU"/>
              </w:rPr>
            </w:pPr>
            <w:r w:rsidRPr="00895B8D">
              <w:rPr>
                <w:rFonts w:ascii="Times New Roman" w:eastAsia="Times New Roman" w:hAnsi="Times New Roman" w:cs="Times New Roman"/>
                <w:b/>
                <w:bCs/>
                <w:i/>
                <w:iCs/>
                <w:color w:val="000000"/>
                <w:sz w:val="18"/>
                <w:szCs w:val="18"/>
                <w:lang w:eastAsia="ru-RU"/>
              </w:rPr>
              <w:t>по муниципальному заданию</w:t>
            </w:r>
          </w:p>
        </w:tc>
        <w:tc>
          <w:tcPr>
            <w:tcW w:w="653" w:type="dxa"/>
            <w:shd w:val="clear" w:color="auto" w:fill="auto"/>
            <w:noWrap/>
            <w:hideMark/>
          </w:tcPr>
          <w:p w14:paraId="3B80442C" w14:textId="77777777" w:rsidR="005330FF" w:rsidRPr="00895B8D" w:rsidRDefault="005330FF" w:rsidP="00F03966">
            <w:pPr>
              <w:spacing w:after="0" w:line="240" w:lineRule="auto"/>
              <w:jc w:val="center"/>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342</w:t>
            </w:r>
          </w:p>
        </w:tc>
        <w:tc>
          <w:tcPr>
            <w:tcW w:w="732" w:type="dxa"/>
          </w:tcPr>
          <w:p w14:paraId="24B2D017" w14:textId="55AEE4E1" w:rsidR="005330FF" w:rsidRPr="00120F5B" w:rsidRDefault="005330FF" w:rsidP="00F03966">
            <w:pPr>
              <w:spacing w:after="0" w:line="240" w:lineRule="auto"/>
              <w:jc w:val="center"/>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169</w:t>
            </w:r>
          </w:p>
        </w:tc>
        <w:tc>
          <w:tcPr>
            <w:tcW w:w="960" w:type="dxa"/>
            <w:gridSpan w:val="2"/>
            <w:tcBorders>
              <w:top w:val="nil"/>
              <w:left w:val="nil"/>
              <w:bottom w:val="nil"/>
              <w:right w:val="nil"/>
            </w:tcBorders>
          </w:tcPr>
          <w:p w14:paraId="07C2F235" w14:textId="4DCAEE53" w:rsidR="005330FF" w:rsidRPr="00120F5B" w:rsidRDefault="00120F5B" w:rsidP="00F03966">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173</w:t>
            </w:r>
          </w:p>
        </w:tc>
        <w:tc>
          <w:tcPr>
            <w:tcW w:w="1074" w:type="dxa"/>
            <w:gridSpan w:val="2"/>
            <w:tcBorders>
              <w:top w:val="nil"/>
              <w:left w:val="nil"/>
              <w:bottom w:val="nil"/>
              <w:right w:val="nil"/>
            </w:tcBorders>
            <w:shd w:val="clear" w:color="auto" w:fill="auto"/>
            <w:noWrap/>
            <w:hideMark/>
          </w:tcPr>
          <w:p w14:paraId="7AAF5887" w14:textId="77777777" w:rsidR="005330FF" w:rsidRPr="00895B8D" w:rsidRDefault="005330FF" w:rsidP="00F03966">
            <w:pPr>
              <w:spacing w:after="0" w:line="240" w:lineRule="auto"/>
              <w:jc w:val="center"/>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195</w:t>
            </w:r>
          </w:p>
        </w:tc>
        <w:tc>
          <w:tcPr>
            <w:tcW w:w="943" w:type="dxa"/>
            <w:gridSpan w:val="2"/>
            <w:tcBorders>
              <w:top w:val="nil"/>
              <w:left w:val="nil"/>
              <w:bottom w:val="nil"/>
              <w:right w:val="nil"/>
            </w:tcBorders>
            <w:shd w:val="clear" w:color="auto" w:fill="auto"/>
            <w:noWrap/>
            <w:hideMark/>
          </w:tcPr>
          <w:p w14:paraId="33E4271C" w14:textId="77777777" w:rsidR="005330FF" w:rsidRPr="00895B8D" w:rsidRDefault="005330FF" w:rsidP="00F03966">
            <w:pPr>
              <w:spacing w:after="0" w:line="240" w:lineRule="auto"/>
              <w:jc w:val="center"/>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117</w:t>
            </w:r>
          </w:p>
        </w:tc>
        <w:tc>
          <w:tcPr>
            <w:tcW w:w="910" w:type="dxa"/>
            <w:gridSpan w:val="2"/>
            <w:tcBorders>
              <w:top w:val="nil"/>
              <w:left w:val="nil"/>
              <w:bottom w:val="nil"/>
              <w:right w:val="nil"/>
            </w:tcBorders>
            <w:shd w:val="clear" w:color="auto" w:fill="auto"/>
            <w:noWrap/>
            <w:hideMark/>
          </w:tcPr>
          <w:p w14:paraId="52BD1E95" w14:textId="77777777" w:rsidR="005330FF" w:rsidRPr="00895B8D" w:rsidRDefault="005330FF" w:rsidP="005254BB">
            <w:pPr>
              <w:spacing w:after="0" w:line="240" w:lineRule="auto"/>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1</w:t>
            </w:r>
          </w:p>
        </w:tc>
        <w:tc>
          <w:tcPr>
            <w:tcW w:w="975" w:type="dxa"/>
            <w:gridSpan w:val="3"/>
            <w:tcBorders>
              <w:top w:val="nil"/>
              <w:left w:val="nil"/>
              <w:bottom w:val="nil"/>
              <w:right w:val="nil"/>
            </w:tcBorders>
            <w:shd w:val="clear" w:color="auto" w:fill="auto"/>
            <w:noWrap/>
            <w:hideMark/>
          </w:tcPr>
          <w:p w14:paraId="3C4B29EC" w14:textId="77777777" w:rsidR="005330FF" w:rsidRPr="00895B8D" w:rsidRDefault="005330FF" w:rsidP="005254BB">
            <w:pPr>
              <w:spacing w:after="0" w:line="240" w:lineRule="auto"/>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5</w:t>
            </w:r>
          </w:p>
        </w:tc>
        <w:tc>
          <w:tcPr>
            <w:tcW w:w="941" w:type="dxa"/>
            <w:gridSpan w:val="3"/>
            <w:tcBorders>
              <w:top w:val="nil"/>
              <w:left w:val="nil"/>
              <w:bottom w:val="nil"/>
              <w:right w:val="nil"/>
            </w:tcBorders>
            <w:shd w:val="clear" w:color="auto" w:fill="auto"/>
            <w:noWrap/>
            <w:hideMark/>
          </w:tcPr>
          <w:p w14:paraId="2A941CE0" w14:textId="77777777" w:rsidR="005330FF" w:rsidRPr="00895B8D" w:rsidRDefault="005330FF" w:rsidP="005254BB">
            <w:pPr>
              <w:spacing w:after="0" w:line="240" w:lineRule="auto"/>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23</w:t>
            </w:r>
          </w:p>
        </w:tc>
        <w:tc>
          <w:tcPr>
            <w:tcW w:w="744" w:type="dxa"/>
            <w:tcBorders>
              <w:top w:val="nil"/>
              <w:left w:val="nil"/>
              <w:bottom w:val="nil"/>
              <w:right w:val="nil"/>
            </w:tcBorders>
            <w:shd w:val="clear" w:color="auto" w:fill="auto"/>
            <w:noWrap/>
            <w:hideMark/>
          </w:tcPr>
          <w:p w14:paraId="0F24848F" w14:textId="77777777" w:rsidR="005330FF" w:rsidRPr="00895B8D" w:rsidRDefault="005330FF" w:rsidP="005254BB">
            <w:pPr>
              <w:spacing w:after="0" w:line="240" w:lineRule="auto"/>
              <w:rPr>
                <w:rFonts w:ascii="Times New Roman" w:eastAsia="Times New Roman" w:hAnsi="Times New Roman" w:cs="Times New Roman"/>
                <w:i/>
                <w:iCs/>
                <w:color w:val="000000"/>
                <w:sz w:val="18"/>
                <w:szCs w:val="18"/>
                <w:lang w:eastAsia="ru-RU"/>
              </w:rPr>
            </w:pPr>
            <w:r w:rsidRPr="00895B8D">
              <w:rPr>
                <w:rFonts w:ascii="Times New Roman" w:eastAsia="Times New Roman" w:hAnsi="Times New Roman" w:cs="Times New Roman"/>
                <w:i/>
                <w:iCs/>
                <w:color w:val="000000"/>
                <w:sz w:val="18"/>
                <w:szCs w:val="18"/>
                <w:lang w:eastAsia="ru-RU"/>
              </w:rPr>
              <w:t>1</w:t>
            </w:r>
          </w:p>
        </w:tc>
        <w:tc>
          <w:tcPr>
            <w:tcW w:w="468" w:type="dxa"/>
            <w:gridSpan w:val="2"/>
            <w:tcBorders>
              <w:top w:val="nil"/>
              <w:left w:val="nil"/>
              <w:bottom w:val="nil"/>
              <w:right w:val="nil"/>
            </w:tcBorders>
            <w:shd w:val="clear" w:color="auto" w:fill="auto"/>
            <w:noWrap/>
            <w:vAlign w:val="bottom"/>
          </w:tcPr>
          <w:p w14:paraId="06FE2ADC" w14:textId="77777777" w:rsidR="005330FF" w:rsidRPr="00895B8D" w:rsidRDefault="005330FF" w:rsidP="00895B8D">
            <w:pPr>
              <w:spacing w:after="0" w:line="240" w:lineRule="auto"/>
              <w:rPr>
                <w:rFonts w:ascii="Calibri" w:eastAsia="Times New Roman" w:hAnsi="Calibri" w:cs="Calibri"/>
                <w:color w:val="000000"/>
                <w:sz w:val="18"/>
                <w:szCs w:val="18"/>
                <w:lang w:eastAsia="ru-RU"/>
              </w:rPr>
            </w:pPr>
          </w:p>
        </w:tc>
      </w:tr>
      <w:tr w:rsidR="00CF1E2A" w:rsidRPr="00120F5B" w14:paraId="19FF6030" w14:textId="77777777" w:rsidTr="00293916">
        <w:trPr>
          <w:gridAfter w:val="4"/>
          <w:wAfter w:w="740" w:type="dxa"/>
          <w:trHeight w:val="332"/>
        </w:trPr>
        <w:tc>
          <w:tcPr>
            <w:tcW w:w="1578" w:type="dxa"/>
            <w:shd w:val="clear" w:color="000000" w:fill="D3DFEE"/>
            <w:hideMark/>
          </w:tcPr>
          <w:p w14:paraId="39222530" w14:textId="77777777" w:rsidR="00CF1E2A" w:rsidRPr="00895B8D" w:rsidRDefault="00CF1E2A" w:rsidP="00895B8D">
            <w:pPr>
              <w:spacing w:after="0" w:line="240" w:lineRule="auto"/>
              <w:rPr>
                <w:rFonts w:ascii="Times New Roman" w:eastAsia="Times New Roman" w:hAnsi="Times New Roman" w:cs="Times New Roman"/>
                <w:b/>
                <w:bCs/>
                <w:i/>
                <w:iCs/>
                <w:color w:val="365F91"/>
                <w:sz w:val="18"/>
                <w:szCs w:val="18"/>
                <w:lang w:eastAsia="ru-RU"/>
              </w:rPr>
            </w:pPr>
            <w:r w:rsidRPr="00895B8D">
              <w:rPr>
                <w:rFonts w:ascii="Times New Roman" w:eastAsia="Times New Roman" w:hAnsi="Times New Roman" w:cs="Times New Roman"/>
                <w:b/>
                <w:bCs/>
                <w:i/>
                <w:iCs/>
                <w:color w:val="365F91"/>
                <w:sz w:val="18"/>
                <w:szCs w:val="18"/>
                <w:lang w:eastAsia="ru-RU"/>
              </w:rPr>
              <w:t>Всего</w:t>
            </w:r>
          </w:p>
        </w:tc>
        <w:tc>
          <w:tcPr>
            <w:tcW w:w="653" w:type="dxa"/>
            <w:shd w:val="clear" w:color="000000" w:fill="D3DFEE"/>
            <w:noWrap/>
            <w:hideMark/>
          </w:tcPr>
          <w:p w14:paraId="6DF968B8" w14:textId="77777777" w:rsidR="00CF1E2A" w:rsidRPr="00895B8D" w:rsidRDefault="00CF1E2A" w:rsidP="00F03966">
            <w:pPr>
              <w:spacing w:after="0" w:line="240" w:lineRule="auto"/>
              <w:jc w:val="center"/>
              <w:rPr>
                <w:rFonts w:ascii="Times New Roman" w:eastAsia="Times New Roman" w:hAnsi="Times New Roman" w:cs="Times New Roman"/>
                <w:b/>
                <w:bCs/>
                <w:i/>
                <w:iCs/>
                <w:color w:val="365F91"/>
                <w:sz w:val="18"/>
                <w:szCs w:val="18"/>
                <w:lang w:eastAsia="ru-RU"/>
              </w:rPr>
            </w:pPr>
            <w:r w:rsidRPr="00895B8D">
              <w:rPr>
                <w:rFonts w:ascii="Times New Roman" w:eastAsia="Times New Roman" w:hAnsi="Times New Roman" w:cs="Times New Roman"/>
                <w:b/>
                <w:bCs/>
                <w:i/>
                <w:iCs/>
                <w:color w:val="365F91"/>
                <w:sz w:val="18"/>
                <w:szCs w:val="18"/>
                <w:lang w:eastAsia="ru-RU"/>
              </w:rPr>
              <w:t>417</w:t>
            </w:r>
          </w:p>
        </w:tc>
        <w:tc>
          <w:tcPr>
            <w:tcW w:w="732" w:type="dxa"/>
            <w:shd w:val="clear" w:color="000000" w:fill="D3DFEE"/>
          </w:tcPr>
          <w:p w14:paraId="5AF60D1C" w14:textId="318F7FF4" w:rsidR="00CF1E2A" w:rsidRPr="00120F5B" w:rsidRDefault="00CF1E2A" w:rsidP="00F03966">
            <w:pPr>
              <w:spacing w:after="0" w:line="240" w:lineRule="auto"/>
              <w:jc w:val="center"/>
              <w:rPr>
                <w:rFonts w:ascii="Times New Roman" w:eastAsia="Times New Roman" w:hAnsi="Times New Roman" w:cs="Times New Roman"/>
                <w:b/>
                <w:bCs/>
                <w:i/>
                <w:iCs/>
                <w:color w:val="365F91"/>
                <w:sz w:val="18"/>
                <w:szCs w:val="18"/>
                <w:lang w:eastAsia="ru-RU"/>
              </w:rPr>
            </w:pPr>
            <w:r w:rsidRPr="00895B8D">
              <w:rPr>
                <w:rFonts w:ascii="Times New Roman" w:eastAsia="Times New Roman" w:hAnsi="Times New Roman" w:cs="Times New Roman"/>
                <w:b/>
                <w:bCs/>
                <w:i/>
                <w:iCs/>
                <w:color w:val="365F91"/>
                <w:sz w:val="18"/>
                <w:szCs w:val="18"/>
                <w:lang w:eastAsia="ru-RU"/>
              </w:rPr>
              <w:t>215</w:t>
            </w:r>
          </w:p>
        </w:tc>
        <w:tc>
          <w:tcPr>
            <w:tcW w:w="960" w:type="dxa"/>
            <w:gridSpan w:val="2"/>
            <w:tcBorders>
              <w:top w:val="nil"/>
              <w:left w:val="nil"/>
              <w:bottom w:val="single" w:sz="8" w:space="0" w:color="4F81BD"/>
              <w:right w:val="nil"/>
            </w:tcBorders>
            <w:shd w:val="clear" w:color="000000" w:fill="D3DFEE"/>
          </w:tcPr>
          <w:p w14:paraId="1555A6A0" w14:textId="2B3C5D07" w:rsidR="00CF1E2A" w:rsidRPr="00120F5B" w:rsidRDefault="00CF1E2A" w:rsidP="00120F5B">
            <w:pPr>
              <w:spacing w:after="0" w:line="240" w:lineRule="auto"/>
              <w:jc w:val="center"/>
              <w:rPr>
                <w:rFonts w:ascii="Times New Roman" w:eastAsia="Times New Roman" w:hAnsi="Times New Roman" w:cs="Times New Roman"/>
                <w:b/>
                <w:bCs/>
                <w:i/>
                <w:iCs/>
                <w:color w:val="365F91"/>
                <w:sz w:val="18"/>
                <w:szCs w:val="18"/>
                <w:lang w:eastAsia="ru-RU"/>
              </w:rPr>
            </w:pPr>
            <w:r w:rsidRPr="00895B8D">
              <w:rPr>
                <w:rFonts w:ascii="Times New Roman" w:eastAsia="Times New Roman" w:hAnsi="Times New Roman" w:cs="Times New Roman"/>
                <w:b/>
                <w:bCs/>
                <w:i/>
                <w:iCs/>
                <w:color w:val="365F91"/>
                <w:sz w:val="18"/>
                <w:szCs w:val="18"/>
                <w:lang w:eastAsia="ru-RU"/>
              </w:rPr>
              <w:t>2</w:t>
            </w:r>
            <w:r>
              <w:rPr>
                <w:rFonts w:ascii="Times New Roman" w:eastAsia="Times New Roman" w:hAnsi="Times New Roman" w:cs="Times New Roman"/>
                <w:b/>
                <w:bCs/>
                <w:i/>
                <w:iCs/>
                <w:color w:val="365F91"/>
                <w:sz w:val="18"/>
                <w:szCs w:val="18"/>
                <w:lang w:eastAsia="ru-RU"/>
              </w:rPr>
              <w:t>02</w:t>
            </w:r>
          </w:p>
        </w:tc>
        <w:tc>
          <w:tcPr>
            <w:tcW w:w="1074" w:type="dxa"/>
            <w:gridSpan w:val="2"/>
            <w:tcBorders>
              <w:top w:val="nil"/>
              <w:left w:val="nil"/>
              <w:bottom w:val="single" w:sz="8" w:space="0" w:color="4F81BD"/>
              <w:right w:val="nil"/>
            </w:tcBorders>
            <w:shd w:val="clear" w:color="000000" w:fill="D3DFEE"/>
            <w:noWrap/>
            <w:hideMark/>
          </w:tcPr>
          <w:p w14:paraId="0DA6963C" w14:textId="77777777" w:rsidR="00CF1E2A" w:rsidRPr="00895B8D" w:rsidRDefault="00CF1E2A" w:rsidP="00F03966">
            <w:pPr>
              <w:spacing w:after="0" w:line="240" w:lineRule="auto"/>
              <w:jc w:val="center"/>
              <w:rPr>
                <w:rFonts w:ascii="Times New Roman" w:eastAsia="Times New Roman" w:hAnsi="Times New Roman" w:cs="Times New Roman"/>
                <w:b/>
                <w:bCs/>
                <w:i/>
                <w:iCs/>
                <w:color w:val="365F91"/>
                <w:sz w:val="18"/>
                <w:szCs w:val="18"/>
                <w:lang w:eastAsia="ru-RU"/>
              </w:rPr>
            </w:pPr>
            <w:r w:rsidRPr="00895B8D">
              <w:rPr>
                <w:rFonts w:ascii="Times New Roman" w:eastAsia="Times New Roman" w:hAnsi="Times New Roman" w:cs="Times New Roman"/>
                <w:b/>
                <w:bCs/>
                <w:i/>
                <w:iCs/>
                <w:color w:val="365F91"/>
                <w:sz w:val="18"/>
                <w:szCs w:val="18"/>
                <w:lang w:eastAsia="ru-RU"/>
              </w:rPr>
              <w:t>215</w:t>
            </w:r>
          </w:p>
        </w:tc>
        <w:tc>
          <w:tcPr>
            <w:tcW w:w="943" w:type="dxa"/>
            <w:gridSpan w:val="2"/>
            <w:tcBorders>
              <w:top w:val="nil"/>
              <w:left w:val="nil"/>
              <w:bottom w:val="single" w:sz="8" w:space="0" w:color="4F81BD"/>
              <w:right w:val="nil"/>
            </w:tcBorders>
            <w:shd w:val="clear" w:color="000000" w:fill="D3DFEE"/>
            <w:noWrap/>
            <w:hideMark/>
          </w:tcPr>
          <w:p w14:paraId="4ADE3BEF" w14:textId="77777777" w:rsidR="00CF1E2A" w:rsidRPr="00895B8D" w:rsidRDefault="00CF1E2A" w:rsidP="00F03966">
            <w:pPr>
              <w:spacing w:after="0" w:line="240" w:lineRule="auto"/>
              <w:jc w:val="center"/>
              <w:rPr>
                <w:rFonts w:ascii="Times New Roman" w:eastAsia="Times New Roman" w:hAnsi="Times New Roman" w:cs="Times New Roman"/>
                <w:b/>
                <w:bCs/>
                <w:i/>
                <w:iCs/>
                <w:color w:val="365F91"/>
                <w:sz w:val="18"/>
                <w:szCs w:val="18"/>
                <w:lang w:eastAsia="ru-RU"/>
              </w:rPr>
            </w:pPr>
            <w:r w:rsidRPr="00895B8D">
              <w:rPr>
                <w:rFonts w:ascii="Times New Roman" w:eastAsia="Times New Roman" w:hAnsi="Times New Roman" w:cs="Times New Roman"/>
                <w:b/>
                <w:bCs/>
                <w:i/>
                <w:iCs/>
                <w:color w:val="365F91"/>
                <w:sz w:val="18"/>
                <w:szCs w:val="18"/>
                <w:lang w:eastAsia="ru-RU"/>
              </w:rPr>
              <w:t>125</w:t>
            </w:r>
          </w:p>
        </w:tc>
        <w:tc>
          <w:tcPr>
            <w:tcW w:w="910" w:type="dxa"/>
            <w:gridSpan w:val="2"/>
            <w:tcBorders>
              <w:top w:val="nil"/>
              <w:left w:val="nil"/>
              <w:bottom w:val="single" w:sz="8" w:space="0" w:color="4F81BD"/>
              <w:right w:val="nil"/>
            </w:tcBorders>
            <w:shd w:val="clear" w:color="000000" w:fill="D3DFEE"/>
            <w:noWrap/>
            <w:hideMark/>
          </w:tcPr>
          <w:p w14:paraId="4AAE2C3F" w14:textId="77777777" w:rsidR="00CF1E2A" w:rsidRPr="00895B8D" w:rsidRDefault="00CF1E2A" w:rsidP="005254BB">
            <w:pPr>
              <w:spacing w:after="0" w:line="240" w:lineRule="auto"/>
              <w:rPr>
                <w:rFonts w:ascii="Times New Roman" w:eastAsia="Times New Roman" w:hAnsi="Times New Roman" w:cs="Times New Roman"/>
                <w:b/>
                <w:bCs/>
                <w:i/>
                <w:iCs/>
                <w:color w:val="365F91"/>
                <w:sz w:val="18"/>
                <w:szCs w:val="18"/>
                <w:lang w:eastAsia="ru-RU"/>
              </w:rPr>
            </w:pPr>
            <w:r w:rsidRPr="00895B8D">
              <w:rPr>
                <w:rFonts w:ascii="Times New Roman" w:eastAsia="Times New Roman" w:hAnsi="Times New Roman" w:cs="Times New Roman"/>
                <w:b/>
                <w:bCs/>
                <w:i/>
                <w:iCs/>
                <w:color w:val="365F91"/>
                <w:sz w:val="18"/>
                <w:szCs w:val="18"/>
                <w:lang w:eastAsia="ru-RU"/>
              </w:rPr>
              <w:t>1</w:t>
            </w:r>
          </w:p>
        </w:tc>
        <w:tc>
          <w:tcPr>
            <w:tcW w:w="975" w:type="dxa"/>
            <w:gridSpan w:val="3"/>
            <w:tcBorders>
              <w:top w:val="nil"/>
              <w:left w:val="nil"/>
              <w:bottom w:val="single" w:sz="8" w:space="0" w:color="4F81BD"/>
              <w:right w:val="nil"/>
            </w:tcBorders>
            <w:shd w:val="clear" w:color="000000" w:fill="D3DFEE"/>
            <w:noWrap/>
            <w:hideMark/>
          </w:tcPr>
          <w:p w14:paraId="16E4405C" w14:textId="77777777" w:rsidR="00CF1E2A" w:rsidRPr="00895B8D" w:rsidRDefault="00CF1E2A" w:rsidP="005254BB">
            <w:pPr>
              <w:spacing w:after="0" w:line="240" w:lineRule="auto"/>
              <w:rPr>
                <w:rFonts w:ascii="Times New Roman" w:eastAsia="Times New Roman" w:hAnsi="Times New Roman" w:cs="Times New Roman"/>
                <w:b/>
                <w:bCs/>
                <w:i/>
                <w:iCs/>
                <w:color w:val="365F91"/>
                <w:sz w:val="18"/>
                <w:szCs w:val="18"/>
                <w:lang w:eastAsia="ru-RU"/>
              </w:rPr>
            </w:pPr>
            <w:r w:rsidRPr="00895B8D">
              <w:rPr>
                <w:rFonts w:ascii="Times New Roman" w:eastAsia="Times New Roman" w:hAnsi="Times New Roman" w:cs="Times New Roman"/>
                <w:b/>
                <w:bCs/>
                <w:i/>
                <w:iCs/>
                <w:color w:val="365F91"/>
                <w:sz w:val="18"/>
                <w:szCs w:val="18"/>
                <w:lang w:eastAsia="ru-RU"/>
              </w:rPr>
              <w:t>5</w:t>
            </w:r>
          </w:p>
        </w:tc>
        <w:tc>
          <w:tcPr>
            <w:tcW w:w="941" w:type="dxa"/>
            <w:gridSpan w:val="3"/>
            <w:tcBorders>
              <w:top w:val="nil"/>
              <w:left w:val="nil"/>
              <w:bottom w:val="single" w:sz="8" w:space="0" w:color="4F81BD"/>
              <w:right w:val="nil"/>
            </w:tcBorders>
            <w:shd w:val="clear" w:color="000000" w:fill="D3DFEE"/>
            <w:noWrap/>
            <w:hideMark/>
          </w:tcPr>
          <w:p w14:paraId="4D85CA3C" w14:textId="77777777" w:rsidR="00CF1E2A" w:rsidRPr="00895B8D" w:rsidRDefault="00CF1E2A" w:rsidP="005254BB">
            <w:pPr>
              <w:spacing w:after="0" w:line="240" w:lineRule="auto"/>
              <w:rPr>
                <w:rFonts w:ascii="Times New Roman" w:eastAsia="Times New Roman" w:hAnsi="Times New Roman" w:cs="Times New Roman"/>
                <w:b/>
                <w:bCs/>
                <w:i/>
                <w:iCs/>
                <w:color w:val="365F91"/>
                <w:sz w:val="18"/>
                <w:szCs w:val="18"/>
                <w:lang w:eastAsia="ru-RU"/>
              </w:rPr>
            </w:pPr>
            <w:r w:rsidRPr="00895B8D">
              <w:rPr>
                <w:rFonts w:ascii="Times New Roman" w:eastAsia="Times New Roman" w:hAnsi="Times New Roman" w:cs="Times New Roman"/>
                <w:b/>
                <w:bCs/>
                <w:i/>
                <w:iCs/>
                <w:color w:val="365F91"/>
                <w:sz w:val="18"/>
                <w:szCs w:val="18"/>
                <w:lang w:eastAsia="ru-RU"/>
              </w:rPr>
              <w:t>69</w:t>
            </w:r>
          </w:p>
        </w:tc>
        <w:tc>
          <w:tcPr>
            <w:tcW w:w="744" w:type="dxa"/>
            <w:tcBorders>
              <w:top w:val="nil"/>
              <w:left w:val="nil"/>
              <w:bottom w:val="single" w:sz="8" w:space="0" w:color="4F81BD"/>
              <w:right w:val="nil"/>
            </w:tcBorders>
            <w:shd w:val="clear" w:color="000000" w:fill="D3DFEE"/>
            <w:noWrap/>
            <w:hideMark/>
          </w:tcPr>
          <w:p w14:paraId="20AC3E35" w14:textId="77777777" w:rsidR="00CF1E2A" w:rsidRPr="00895B8D" w:rsidRDefault="00CF1E2A" w:rsidP="005254BB">
            <w:pPr>
              <w:spacing w:after="0" w:line="240" w:lineRule="auto"/>
              <w:rPr>
                <w:rFonts w:ascii="Times New Roman" w:eastAsia="Times New Roman" w:hAnsi="Times New Roman" w:cs="Times New Roman"/>
                <w:b/>
                <w:bCs/>
                <w:i/>
                <w:iCs/>
                <w:color w:val="365F91"/>
                <w:sz w:val="18"/>
                <w:szCs w:val="18"/>
                <w:lang w:eastAsia="ru-RU"/>
              </w:rPr>
            </w:pPr>
            <w:r w:rsidRPr="00895B8D">
              <w:rPr>
                <w:rFonts w:ascii="Times New Roman" w:eastAsia="Times New Roman" w:hAnsi="Times New Roman" w:cs="Times New Roman"/>
                <w:b/>
                <w:bCs/>
                <w:i/>
                <w:iCs/>
                <w:color w:val="365F91"/>
                <w:sz w:val="18"/>
                <w:szCs w:val="18"/>
                <w:lang w:eastAsia="ru-RU"/>
              </w:rPr>
              <w:t>2</w:t>
            </w:r>
          </w:p>
        </w:tc>
      </w:tr>
    </w:tbl>
    <w:p w14:paraId="388214FC" w14:textId="77777777" w:rsidR="00211509" w:rsidRPr="00120F5B" w:rsidRDefault="00211509" w:rsidP="008C46CD">
      <w:pPr>
        <w:spacing w:after="0" w:line="360" w:lineRule="auto"/>
        <w:ind w:firstLine="708"/>
        <w:jc w:val="both"/>
        <w:rPr>
          <w:rFonts w:ascii="Times New Roman" w:hAnsi="Times New Roman" w:cs="Times New Roman"/>
          <w:color w:val="000000"/>
          <w:sz w:val="18"/>
          <w:szCs w:val="18"/>
        </w:rPr>
      </w:pPr>
    </w:p>
    <w:p w14:paraId="4F3D0C78" w14:textId="57C4DFB0" w:rsidR="00211509" w:rsidRDefault="00A0377E" w:rsidP="008C46C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Относительно показателей прошлого года наблюдается увеличение доли детей дошкольного возраста, обучающихся по дополнительным  общеобразовательным программам.</w:t>
      </w:r>
    </w:p>
    <w:p w14:paraId="2A534683"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36C64372"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6F164474"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444D0064"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5914C5AF"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0CF09DC0"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05E073B2"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0EC315D6"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6D295F9F"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67464F65"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0F60C09E"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0DCA2898"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1F8415BB"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2942577D"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712324DB"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6C49EC94" w14:textId="77777777" w:rsidR="00A0377E" w:rsidRDefault="00A0377E" w:rsidP="008C46CD">
      <w:pPr>
        <w:spacing w:after="0" w:line="360" w:lineRule="auto"/>
        <w:ind w:firstLine="708"/>
        <w:jc w:val="both"/>
        <w:rPr>
          <w:rFonts w:ascii="Times New Roman" w:hAnsi="Times New Roman" w:cs="Times New Roman"/>
          <w:color w:val="000000"/>
          <w:sz w:val="28"/>
          <w:szCs w:val="28"/>
        </w:rPr>
      </w:pPr>
    </w:p>
    <w:p w14:paraId="7414346D" w14:textId="77777777" w:rsidR="00945B8B" w:rsidRPr="00945B8B" w:rsidRDefault="00945B8B" w:rsidP="00945B8B">
      <w:pPr>
        <w:numPr>
          <w:ilvl w:val="0"/>
          <w:numId w:val="1"/>
        </w:numPr>
        <w:tabs>
          <w:tab w:val="left" w:pos="1134"/>
        </w:tabs>
        <w:autoSpaceDE w:val="0"/>
        <w:autoSpaceDN w:val="0"/>
        <w:adjustRightInd w:val="0"/>
        <w:spacing w:after="0"/>
        <w:ind w:left="0"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В</w:t>
      </w:r>
      <w:r w:rsidRPr="00945B8B">
        <w:rPr>
          <w:rFonts w:ascii="Times New Roman" w:hAnsi="Times New Roman" w:cs="Times New Roman"/>
          <w:b/>
          <w:i/>
          <w:sz w:val="28"/>
          <w:szCs w:val="28"/>
        </w:rPr>
        <w:t>заимодействие с социальными партнерами, представителями реального сектора экономики</w:t>
      </w:r>
      <w:r>
        <w:rPr>
          <w:rFonts w:ascii="Times New Roman" w:hAnsi="Times New Roman" w:cs="Times New Roman"/>
          <w:b/>
          <w:i/>
          <w:sz w:val="28"/>
          <w:szCs w:val="28"/>
        </w:rPr>
        <w:t>.</w:t>
      </w:r>
    </w:p>
    <w:p w14:paraId="462C3BD3" w14:textId="77777777" w:rsidR="00945B8B" w:rsidRPr="0023728B"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t>В основе модели развития муниципальной системы дополнительного образования детей в МО «Майкопский район» стоит межуровневая и межведомственная кооперация, в том числе организация сетевого взаимодействия организаций различного типа, партнерство органов государственной власти, институтов гражданского общества и семьи. Сетевое взаимодействие позволяет объединять усилия МОЦ, учреждений дополнительного образования, Управления просвещения Майкопского района, Администраций сельских поселений, образовательных центров, спортивных клубов, учреждений культуры и социальной сферы, направленных на популяризацию здорового образа жизни, воспитание гармонически развитой личности ребенка.</w:t>
      </w:r>
    </w:p>
    <w:p w14:paraId="29FFDBCE" w14:textId="77777777" w:rsidR="00945B8B" w:rsidRPr="0023728B"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t xml:space="preserve">Муниципальные бюджетные образовательные учреждения дополнительного образования Майкопского района организуют совместную деятельность, как с организациями общего образования, так и дошкольными образовательными учреждениями. </w:t>
      </w:r>
    </w:p>
    <w:p w14:paraId="57A0329E" w14:textId="40C9B5B4" w:rsidR="00945B8B" w:rsidRPr="0023728B"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t>Таким образом, в 2023 году в организацию работы по сетевому взаимодействию были вовлечены все учреждения дополнительного образования, все образовательные центры Майкопского района и 6 организаций дошкольного образования. Реализовывались программы по всем шести направленностям: физкультурно-спортивной, естественнонаучной, социально-гуманитарной, художественной, туристско-краеведческой, технической направленностей.</w:t>
      </w:r>
    </w:p>
    <w:p w14:paraId="37C2CDDC" w14:textId="77777777" w:rsidR="00945B8B" w:rsidRPr="0023728B"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t>В рамках реализации проекта «Успех каждого ребенка» национального проекта «Образование», образовательные учреждения  Майкопского района приняли участие в создании 1263 новых мест дополнительного образования детей, по сетевой форме.</w:t>
      </w:r>
    </w:p>
    <w:p w14:paraId="4760516E" w14:textId="77777777" w:rsidR="00945B8B" w:rsidRPr="0023728B"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t>В последнее время особое внимание уделяется взаимодействию с представителями реального сектора экономики.</w:t>
      </w:r>
    </w:p>
    <w:p w14:paraId="5520C100" w14:textId="77777777" w:rsidR="00945B8B" w:rsidRPr="0023728B"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lastRenderedPageBreak/>
        <w:t>На базе Образовательных центров №2, №3 и №7 Майкопского района» реализуется программа естественнонаучной направленности «Школьное лесничество».</w:t>
      </w:r>
    </w:p>
    <w:p w14:paraId="6499073F" w14:textId="77777777" w:rsidR="00945B8B" w:rsidRPr="0023728B"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t>В рамках межведомственного взаимодействия организовано сотрудничество данных центров и Управления лесами Республики Адыгея.</w:t>
      </w:r>
    </w:p>
    <w:p w14:paraId="5DB7EB74" w14:textId="7A09F81D" w:rsidR="00945B8B" w:rsidRPr="0023728B"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t>С целью успешной реализации программы дополнительного образования «Школьное лесничество» для Образовательного центра №2 закуплено два комплекта формы для школьных лесничеств учебных корпусов п.</w:t>
      </w:r>
      <w:r w:rsidR="00A76CC6">
        <w:rPr>
          <w:rFonts w:ascii="Times New Roman" w:hAnsi="Times New Roman" w:cs="Times New Roman"/>
          <w:color w:val="000000"/>
          <w:sz w:val="28"/>
          <w:szCs w:val="28"/>
        </w:rPr>
        <w:t xml:space="preserve"> </w:t>
      </w:r>
      <w:r w:rsidRPr="0023728B">
        <w:rPr>
          <w:rFonts w:ascii="Times New Roman" w:hAnsi="Times New Roman" w:cs="Times New Roman"/>
          <w:color w:val="000000"/>
          <w:sz w:val="28"/>
          <w:szCs w:val="28"/>
        </w:rPr>
        <w:t>Краснооктябрьского и ст</w:t>
      </w:r>
      <w:r w:rsidR="00A76CC6">
        <w:rPr>
          <w:rFonts w:ascii="Times New Roman" w:hAnsi="Times New Roman" w:cs="Times New Roman"/>
          <w:color w:val="000000"/>
          <w:sz w:val="28"/>
          <w:szCs w:val="28"/>
        </w:rPr>
        <w:t>ани</w:t>
      </w:r>
      <w:r w:rsidRPr="0023728B">
        <w:rPr>
          <w:rFonts w:ascii="Times New Roman" w:hAnsi="Times New Roman" w:cs="Times New Roman"/>
          <w:color w:val="000000"/>
          <w:sz w:val="28"/>
          <w:szCs w:val="28"/>
        </w:rPr>
        <w:t>цы Курджипской. Кроме того</w:t>
      </w:r>
      <w:r w:rsidR="00A76CC6">
        <w:rPr>
          <w:rFonts w:ascii="Times New Roman" w:hAnsi="Times New Roman" w:cs="Times New Roman"/>
          <w:color w:val="000000"/>
          <w:sz w:val="28"/>
          <w:szCs w:val="28"/>
        </w:rPr>
        <w:t>,</w:t>
      </w:r>
      <w:r w:rsidRPr="0023728B">
        <w:rPr>
          <w:rFonts w:ascii="Times New Roman" w:hAnsi="Times New Roman" w:cs="Times New Roman"/>
          <w:color w:val="000000"/>
          <w:sz w:val="28"/>
          <w:szCs w:val="28"/>
        </w:rPr>
        <w:t xml:space="preserve"> на территориях двух корпусов, с использованием грантовых средств, установлены тепличные комплексы для выращивания саженцев хвойных и лиственных растений, предоставлены и сами саженцы растений, а также рабочий инвентарь по уходу за ними.</w:t>
      </w:r>
    </w:p>
    <w:p w14:paraId="73D0ACBC" w14:textId="6F61B06C" w:rsidR="00945B8B" w:rsidRPr="0023728B"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t>В апреле 2023 года в п. Первомайском в рамках  акции  " Сад Памяти "  совместно с Первомайским лесничеством состоялось открытие школьного питомника в п.</w:t>
      </w:r>
      <w:r w:rsidR="00A76CC6">
        <w:rPr>
          <w:rFonts w:ascii="Times New Roman" w:hAnsi="Times New Roman" w:cs="Times New Roman"/>
          <w:color w:val="000000"/>
          <w:sz w:val="28"/>
          <w:szCs w:val="28"/>
        </w:rPr>
        <w:t xml:space="preserve"> </w:t>
      </w:r>
      <w:r w:rsidRPr="0023728B">
        <w:rPr>
          <w:rFonts w:ascii="Times New Roman" w:hAnsi="Times New Roman" w:cs="Times New Roman"/>
          <w:color w:val="000000"/>
          <w:sz w:val="28"/>
          <w:szCs w:val="28"/>
        </w:rPr>
        <w:t xml:space="preserve">Первомайский. Было </w:t>
      </w:r>
      <w:r w:rsidR="00A76CC6">
        <w:rPr>
          <w:rFonts w:ascii="Times New Roman" w:hAnsi="Times New Roman" w:cs="Times New Roman"/>
          <w:color w:val="000000"/>
          <w:sz w:val="28"/>
          <w:szCs w:val="28"/>
        </w:rPr>
        <w:t>вы</w:t>
      </w:r>
      <w:r w:rsidRPr="0023728B">
        <w:rPr>
          <w:rFonts w:ascii="Times New Roman" w:hAnsi="Times New Roman" w:cs="Times New Roman"/>
          <w:color w:val="000000"/>
          <w:sz w:val="28"/>
          <w:szCs w:val="28"/>
        </w:rPr>
        <w:t xml:space="preserve">сажено более 200 саженцев деревьев. Присутствовали Зам. начальника Управления Лесами </w:t>
      </w:r>
      <w:proofErr w:type="spellStart"/>
      <w:r w:rsidRPr="0023728B">
        <w:rPr>
          <w:rFonts w:ascii="Times New Roman" w:hAnsi="Times New Roman" w:cs="Times New Roman"/>
          <w:color w:val="000000"/>
          <w:sz w:val="28"/>
          <w:szCs w:val="28"/>
        </w:rPr>
        <w:t>Дзыбов</w:t>
      </w:r>
      <w:proofErr w:type="spellEnd"/>
      <w:r w:rsidRPr="0023728B">
        <w:rPr>
          <w:rFonts w:ascii="Times New Roman" w:hAnsi="Times New Roman" w:cs="Times New Roman"/>
          <w:color w:val="000000"/>
          <w:sz w:val="28"/>
          <w:szCs w:val="28"/>
        </w:rPr>
        <w:t xml:space="preserve"> А. К., Председатель общества лесоводов Хатукай М. Х., Председатель общественного движения " </w:t>
      </w:r>
      <w:proofErr w:type="spellStart"/>
      <w:r w:rsidRPr="0023728B">
        <w:rPr>
          <w:rFonts w:ascii="Times New Roman" w:hAnsi="Times New Roman" w:cs="Times New Roman"/>
          <w:color w:val="000000"/>
          <w:sz w:val="28"/>
          <w:szCs w:val="28"/>
        </w:rPr>
        <w:t>Адыгэ</w:t>
      </w:r>
      <w:proofErr w:type="spellEnd"/>
      <w:r w:rsidRPr="0023728B">
        <w:rPr>
          <w:rFonts w:ascii="Times New Roman" w:hAnsi="Times New Roman" w:cs="Times New Roman"/>
          <w:color w:val="000000"/>
          <w:sz w:val="28"/>
          <w:szCs w:val="28"/>
        </w:rPr>
        <w:t xml:space="preserve">- </w:t>
      </w:r>
      <w:proofErr w:type="spellStart"/>
      <w:r w:rsidRPr="0023728B">
        <w:rPr>
          <w:rFonts w:ascii="Times New Roman" w:hAnsi="Times New Roman" w:cs="Times New Roman"/>
          <w:color w:val="000000"/>
          <w:sz w:val="28"/>
          <w:szCs w:val="28"/>
        </w:rPr>
        <w:t>Хасэ</w:t>
      </w:r>
      <w:proofErr w:type="spellEnd"/>
      <w:r w:rsidRPr="0023728B">
        <w:rPr>
          <w:rFonts w:ascii="Times New Roman" w:hAnsi="Times New Roman" w:cs="Times New Roman"/>
          <w:color w:val="000000"/>
          <w:sz w:val="28"/>
          <w:szCs w:val="28"/>
        </w:rPr>
        <w:t xml:space="preserve">" черкесский парламент </w:t>
      </w:r>
      <w:proofErr w:type="spellStart"/>
      <w:r w:rsidRPr="0023728B">
        <w:rPr>
          <w:rFonts w:ascii="Times New Roman" w:hAnsi="Times New Roman" w:cs="Times New Roman"/>
          <w:color w:val="000000"/>
          <w:sz w:val="28"/>
          <w:szCs w:val="28"/>
        </w:rPr>
        <w:t>Тлемешок</w:t>
      </w:r>
      <w:proofErr w:type="spellEnd"/>
      <w:r w:rsidRPr="0023728B">
        <w:rPr>
          <w:rFonts w:ascii="Times New Roman" w:hAnsi="Times New Roman" w:cs="Times New Roman"/>
          <w:color w:val="000000"/>
          <w:sz w:val="28"/>
          <w:szCs w:val="28"/>
        </w:rPr>
        <w:t xml:space="preserve"> Р. М., Депутат Совета народных  депутатов МО " Город Майкоп", член Генерального совета " Единая Россия " </w:t>
      </w:r>
      <w:proofErr w:type="spellStart"/>
      <w:r w:rsidRPr="0023728B">
        <w:rPr>
          <w:rFonts w:ascii="Times New Roman" w:hAnsi="Times New Roman" w:cs="Times New Roman"/>
          <w:color w:val="000000"/>
          <w:sz w:val="28"/>
          <w:szCs w:val="28"/>
        </w:rPr>
        <w:t>Берзегова</w:t>
      </w:r>
      <w:proofErr w:type="spellEnd"/>
      <w:r w:rsidRPr="0023728B">
        <w:rPr>
          <w:rFonts w:ascii="Times New Roman" w:hAnsi="Times New Roman" w:cs="Times New Roman"/>
          <w:color w:val="000000"/>
          <w:sz w:val="28"/>
          <w:szCs w:val="28"/>
        </w:rPr>
        <w:t xml:space="preserve"> А. М., И. о. Зам. Главы администрации руководителя Управления Просвещения, культуры и социального развития Железнова М. В., Представители Центра защиты Леса, Глава </w:t>
      </w:r>
      <w:proofErr w:type="spellStart"/>
      <w:r w:rsidRPr="0023728B">
        <w:rPr>
          <w:rFonts w:ascii="Times New Roman" w:hAnsi="Times New Roman" w:cs="Times New Roman"/>
          <w:color w:val="000000"/>
          <w:sz w:val="28"/>
          <w:szCs w:val="28"/>
        </w:rPr>
        <w:t>Абадзехского</w:t>
      </w:r>
      <w:proofErr w:type="spellEnd"/>
      <w:r w:rsidRPr="0023728B">
        <w:rPr>
          <w:rFonts w:ascii="Times New Roman" w:hAnsi="Times New Roman" w:cs="Times New Roman"/>
          <w:color w:val="000000"/>
          <w:sz w:val="28"/>
          <w:szCs w:val="28"/>
        </w:rPr>
        <w:t xml:space="preserve"> сельского поселения Михайленко Ю. В., Зам. Главы </w:t>
      </w:r>
      <w:proofErr w:type="spellStart"/>
      <w:r w:rsidRPr="0023728B">
        <w:rPr>
          <w:rFonts w:ascii="Times New Roman" w:hAnsi="Times New Roman" w:cs="Times New Roman"/>
          <w:color w:val="000000"/>
          <w:sz w:val="28"/>
          <w:szCs w:val="28"/>
        </w:rPr>
        <w:t>Абадзехского</w:t>
      </w:r>
      <w:proofErr w:type="spellEnd"/>
      <w:r w:rsidRPr="0023728B">
        <w:rPr>
          <w:rFonts w:ascii="Times New Roman" w:hAnsi="Times New Roman" w:cs="Times New Roman"/>
          <w:color w:val="000000"/>
          <w:sz w:val="28"/>
          <w:szCs w:val="28"/>
        </w:rPr>
        <w:t xml:space="preserve"> сельского поселения </w:t>
      </w:r>
      <w:proofErr w:type="spellStart"/>
      <w:r w:rsidRPr="0023728B">
        <w:rPr>
          <w:rFonts w:ascii="Times New Roman" w:hAnsi="Times New Roman" w:cs="Times New Roman"/>
          <w:color w:val="000000"/>
          <w:sz w:val="28"/>
          <w:szCs w:val="28"/>
        </w:rPr>
        <w:t>Агошкова</w:t>
      </w:r>
      <w:proofErr w:type="spellEnd"/>
      <w:r w:rsidRPr="0023728B">
        <w:rPr>
          <w:rFonts w:ascii="Times New Roman" w:hAnsi="Times New Roman" w:cs="Times New Roman"/>
          <w:color w:val="000000"/>
          <w:sz w:val="28"/>
          <w:szCs w:val="28"/>
        </w:rPr>
        <w:t xml:space="preserve"> О. В., Начальник Первомайского Лесничества Управления Лесами РА </w:t>
      </w:r>
      <w:proofErr w:type="spellStart"/>
      <w:r w:rsidRPr="0023728B">
        <w:rPr>
          <w:rFonts w:ascii="Times New Roman" w:hAnsi="Times New Roman" w:cs="Times New Roman"/>
          <w:color w:val="000000"/>
          <w:sz w:val="28"/>
          <w:szCs w:val="28"/>
        </w:rPr>
        <w:t>Бгуашев</w:t>
      </w:r>
      <w:proofErr w:type="spellEnd"/>
      <w:r w:rsidRPr="0023728B">
        <w:rPr>
          <w:rFonts w:ascii="Times New Roman" w:hAnsi="Times New Roman" w:cs="Times New Roman"/>
          <w:color w:val="000000"/>
          <w:sz w:val="28"/>
          <w:szCs w:val="28"/>
        </w:rPr>
        <w:t xml:space="preserve"> З. Н., Заслуженный тренер РА России Юнус Хот, Представители Союза женщин РА, Комитет семей воинов Отечества Марюшкина А., председатель Женсовета " Майкопского района" </w:t>
      </w:r>
      <w:proofErr w:type="spellStart"/>
      <w:r w:rsidRPr="0023728B">
        <w:rPr>
          <w:rFonts w:ascii="Times New Roman" w:hAnsi="Times New Roman" w:cs="Times New Roman"/>
          <w:color w:val="000000"/>
          <w:sz w:val="28"/>
          <w:szCs w:val="28"/>
        </w:rPr>
        <w:t>Быканова</w:t>
      </w:r>
      <w:proofErr w:type="spellEnd"/>
      <w:r w:rsidRPr="0023728B">
        <w:rPr>
          <w:rFonts w:ascii="Times New Roman" w:hAnsi="Times New Roman" w:cs="Times New Roman"/>
          <w:color w:val="000000"/>
          <w:sz w:val="28"/>
          <w:szCs w:val="28"/>
        </w:rPr>
        <w:t xml:space="preserve"> Е. А.</w:t>
      </w:r>
    </w:p>
    <w:p w14:paraId="277FA235" w14:textId="178D0830" w:rsidR="00945B8B" w:rsidRPr="0023728B"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lastRenderedPageBreak/>
        <w:t>Репортаж с торжественной линейки, в которо</w:t>
      </w:r>
      <w:r w:rsidR="00A76CC6">
        <w:rPr>
          <w:rFonts w:ascii="Times New Roman" w:hAnsi="Times New Roman" w:cs="Times New Roman"/>
          <w:color w:val="000000"/>
          <w:sz w:val="28"/>
          <w:szCs w:val="28"/>
        </w:rPr>
        <w:t>й</w:t>
      </w:r>
      <w:r w:rsidRPr="0023728B">
        <w:rPr>
          <w:rFonts w:ascii="Times New Roman" w:hAnsi="Times New Roman" w:cs="Times New Roman"/>
          <w:color w:val="000000"/>
          <w:sz w:val="28"/>
          <w:szCs w:val="28"/>
        </w:rPr>
        <w:t xml:space="preserve"> участвовали учащиеся 6</w:t>
      </w:r>
      <w:r>
        <w:rPr>
          <w:rFonts w:ascii="Times New Roman" w:hAnsi="Times New Roman" w:cs="Times New Roman"/>
          <w:color w:val="000000"/>
          <w:sz w:val="28"/>
          <w:szCs w:val="28"/>
        </w:rPr>
        <w:t xml:space="preserve"> </w:t>
      </w:r>
      <w:r w:rsidRPr="002372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9 классов</w:t>
      </w:r>
      <w:r w:rsidRPr="0023728B">
        <w:rPr>
          <w:rFonts w:ascii="Times New Roman" w:hAnsi="Times New Roman" w:cs="Times New Roman"/>
          <w:color w:val="000000"/>
          <w:sz w:val="28"/>
          <w:szCs w:val="28"/>
        </w:rPr>
        <w:t>, учителя и гости Центра</w:t>
      </w:r>
      <w:r>
        <w:rPr>
          <w:rFonts w:ascii="Times New Roman" w:hAnsi="Times New Roman" w:cs="Times New Roman"/>
          <w:color w:val="000000"/>
          <w:sz w:val="28"/>
          <w:szCs w:val="28"/>
        </w:rPr>
        <w:t xml:space="preserve"> № 3</w:t>
      </w:r>
      <w:r w:rsidRPr="0023728B">
        <w:rPr>
          <w:rFonts w:ascii="Times New Roman" w:hAnsi="Times New Roman" w:cs="Times New Roman"/>
          <w:color w:val="000000"/>
          <w:sz w:val="28"/>
          <w:szCs w:val="28"/>
        </w:rPr>
        <w:t xml:space="preserve"> показан на республиканском телевидении (</w:t>
      </w:r>
      <w:hyperlink r:id="rId14" w:tgtFrame="_blank" w:history="1">
        <w:r w:rsidRPr="0023728B">
          <w:rPr>
            <w:rFonts w:ascii="Times New Roman" w:hAnsi="Times New Roman" w:cs="Times New Roman"/>
            <w:color w:val="000000"/>
            <w:sz w:val="28"/>
            <w:szCs w:val="28"/>
          </w:rPr>
          <w:t>https://www.youtube.com/live/WH6NG0RBRPM?feature=share</w:t>
        </w:r>
      </w:hyperlink>
      <w:r w:rsidRPr="0023728B">
        <w:rPr>
          <w:rFonts w:ascii="Times New Roman" w:hAnsi="Times New Roman" w:cs="Times New Roman"/>
          <w:color w:val="000000"/>
          <w:sz w:val="28"/>
          <w:szCs w:val="28"/>
        </w:rPr>
        <w:t>).</w:t>
      </w:r>
    </w:p>
    <w:p w14:paraId="667E931C" w14:textId="187FC92B" w:rsidR="00945B8B" w:rsidRPr="0023728B"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t>В октябре 2023 года открыт тепличный комплекс и экспериментальный школьный лесной питомник в п.</w:t>
      </w:r>
      <w:r w:rsidR="00A76CC6">
        <w:rPr>
          <w:rFonts w:ascii="Times New Roman" w:hAnsi="Times New Roman" w:cs="Times New Roman"/>
          <w:color w:val="000000"/>
          <w:sz w:val="28"/>
          <w:szCs w:val="28"/>
        </w:rPr>
        <w:t xml:space="preserve"> </w:t>
      </w:r>
      <w:r w:rsidRPr="0023728B">
        <w:rPr>
          <w:rFonts w:ascii="Times New Roman" w:hAnsi="Times New Roman" w:cs="Times New Roman"/>
          <w:color w:val="000000"/>
          <w:sz w:val="28"/>
          <w:szCs w:val="28"/>
        </w:rPr>
        <w:t xml:space="preserve">Каменномостский. На открытии присутствовали: научный консультант МЭЛЛ Евгений </w:t>
      </w:r>
      <w:proofErr w:type="spellStart"/>
      <w:r w:rsidRPr="0023728B">
        <w:rPr>
          <w:rFonts w:ascii="Times New Roman" w:hAnsi="Times New Roman" w:cs="Times New Roman"/>
          <w:color w:val="000000"/>
          <w:sz w:val="28"/>
          <w:szCs w:val="28"/>
        </w:rPr>
        <w:t>Грабенко</w:t>
      </w:r>
      <w:proofErr w:type="spellEnd"/>
      <w:r w:rsidRPr="0023728B">
        <w:rPr>
          <w:rFonts w:ascii="Times New Roman" w:hAnsi="Times New Roman" w:cs="Times New Roman"/>
          <w:color w:val="000000"/>
          <w:sz w:val="28"/>
          <w:szCs w:val="28"/>
        </w:rPr>
        <w:t>, заместитель начальника подразделения Управления лесами Республики Адыгея «</w:t>
      </w:r>
      <w:proofErr w:type="spellStart"/>
      <w:r w:rsidRPr="0023728B">
        <w:rPr>
          <w:rFonts w:ascii="Times New Roman" w:hAnsi="Times New Roman" w:cs="Times New Roman"/>
          <w:color w:val="000000"/>
          <w:sz w:val="28"/>
          <w:szCs w:val="28"/>
        </w:rPr>
        <w:t>Гузерипльское</w:t>
      </w:r>
      <w:proofErr w:type="spellEnd"/>
      <w:r w:rsidRPr="0023728B">
        <w:rPr>
          <w:rFonts w:ascii="Times New Roman" w:hAnsi="Times New Roman" w:cs="Times New Roman"/>
          <w:color w:val="000000"/>
          <w:sz w:val="28"/>
          <w:szCs w:val="28"/>
        </w:rPr>
        <w:t xml:space="preserve"> лесничество» - </w:t>
      </w:r>
      <w:proofErr w:type="spellStart"/>
      <w:r w:rsidRPr="0023728B">
        <w:rPr>
          <w:rFonts w:ascii="Times New Roman" w:hAnsi="Times New Roman" w:cs="Times New Roman"/>
          <w:color w:val="000000"/>
          <w:sz w:val="28"/>
          <w:szCs w:val="28"/>
        </w:rPr>
        <w:t>Азамат</w:t>
      </w:r>
      <w:proofErr w:type="spellEnd"/>
      <w:r w:rsidRPr="0023728B">
        <w:rPr>
          <w:rFonts w:ascii="Times New Roman" w:hAnsi="Times New Roman" w:cs="Times New Roman"/>
          <w:color w:val="000000"/>
          <w:sz w:val="28"/>
          <w:szCs w:val="28"/>
        </w:rPr>
        <w:t xml:space="preserve"> </w:t>
      </w:r>
      <w:proofErr w:type="spellStart"/>
      <w:r w:rsidRPr="0023728B">
        <w:rPr>
          <w:rFonts w:ascii="Times New Roman" w:hAnsi="Times New Roman" w:cs="Times New Roman"/>
          <w:color w:val="000000"/>
          <w:sz w:val="28"/>
          <w:szCs w:val="28"/>
        </w:rPr>
        <w:t>Хапачев</w:t>
      </w:r>
      <w:proofErr w:type="spellEnd"/>
      <w:r w:rsidRPr="0023728B">
        <w:rPr>
          <w:rFonts w:ascii="Times New Roman" w:hAnsi="Times New Roman" w:cs="Times New Roman"/>
          <w:color w:val="000000"/>
          <w:sz w:val="28"/>
          <w:szCs w:val="28"/>
        </w:rPr>
        <w:t>, инженер по охране и защите леса подразделения Управления лесами Республики Адыгея «</w:t>
      </w:r>
      <w:proofErr w:type="spellStart"/>
      <w:r w:rsidRPr="0023728B">
        <w:rPr>
          <w:rFonts w:ascii="Times New Roman" w:hAnsi="Times New Roman" w:cs="Times New Roman"/>
          <w:color w:val="000000"/>
          <w:sz w:val="28"/>
          <w:szCs w:val="28"/>
        </w:rPr>
        <w:t>Гузерипльское</w:t>
      </w:r>
      <w:proofErr w:type="spellEnd"/>
      <w:r w:rsidRPr="0023728B">
        <w:rPr>
          <w:rFonts w:ascii="Times New Roman" w:hAnsi="Times New Roman" w:cs="Times New Roman"/>
          <w:color w:val="000000"/>
          <w:sz w:val="28"/>
          <w:szCs w:val="28"/>
        </w:rPr>
        <w:t xml:space="preserve"> лесничество» - Андрей Череда и председатель Союза лесопромышленников Адыгеи - Руслан Заиченко. </w:t>
      </w:r>
    </w:p>
    <w:p w14:paraId="120B9EF6" w14:textId="51248F24" w:rsidR="00945B8B" w:rsidRPr="00CE40E1" w:rsidRDefault="00945B8B" w:rsidP="00945B8B">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t xml:space="preserve">    Взаимодействие с партнерами из реального сектора экономики Республики Адыгея не обходится и без просветительских мероприятий. С ребятами проводят лекционные и практические мероприятия </w:t>
      </w:r>
      <w:proofErr w:type="spellStart"/>
      <w:r w:rsidRPr="0023728B">
        <w:rPr>
          <w:rFonts w:ascii="Times New Roman" w:hAnsi="Times New Roman" w:cs="Times New Roman"/>
          <w:color w:val="000000"/>
          <w:sz w:val="28"/>
          <w:szCs w:val="28"/>
        </w:rPr>
        <w:t>Бельмехов</w:t>
      </w:r>
      <w:proofErr w:type="spellEnd"/>
      <w:r w:rsidRPr="0023728B">
        <w:rPr>
          <w:rFonts w:ascii="Times New Roman" w:hAnsi="Times New Roman" w:cs="Times New Roman"/>
          <w:color w:val="000000"/>
          <w:sz w:val="28"/>
          <w:szCs w:val="28"/>
        </w:rPr>
        <w:t xml:space="preserve"> Р.Я., руководитель Управления лесами Республики Адыгея, Хатукай М.Х., председатель общества лесоводов Республики Адыгея, </w:t>
      </w:r>
      <w:proofErr w:type="spellStart"/>
      <w:r w:rsidRPr="0023728B">
        <w:rPr>
          <w:rFonts w:ascii="Times New Roman" w:hAnsi="Times New Roman" w:cs="Times New Roman"/>
          <w:color w:val="000000"/>
          <w:sz w:val="28"/>
          <w:szCs w:val="28"/>
        </w:rPr>
        <w:t>Гробенко</w:t>
      </w:r>
      <w:proofErr w:type="spellEnd"/>
      <w:r w:rsidRPr="0023728B">
        <w:rPr>
          <w:rFonts w:ascii="Times New Roman" w:hAnsi="Times New Roman" w:cs="Times New Roman"/>
          <w:color w:val="000000"/>
          <w:sz w:val="28"/>
          <w:szCs w:val="28"/>
        </w:rPr>
        <w:t xml:space="preserve"> Е.А, научный консультант Ассоциации «Экологического контроля и защиты леса» исполнительный директор адыгейского регионального отделения Рус</w:t>
      </w:r>
      <w:r>
        <w:rPr>
          <w:rFonts w:ascii="Times New Roman" w:hAnsi="Times New Roman" w:cs="Times New Roman"/>
          <w:color w:val="000000"/>
          <w:sz w:val="28"/>
          <w:szCs w:val="28"/>
        </w:rPr>
        <w:t xml:space="preserve">ского географического общества, </w:t>
      </w:r>
      <w:r w:rsidRPr="00CE40E1">
        <w:rPr>
          <w:rFonts w:ascii="Times New Roman" w:hAnsi="Times New Roman" w:cs="Times New Roman"/>
          <w:color w:val="000000"/>
          <w:sz w:val="28"/>
          <w:szCs w:val="28"/>
        </w:rPr>
        <w:t>Бибик А.Р. – старший научный сотрудник Кавказского биосферного заповедника.</w:t>
      </w:r>
      <w:r>
        <w:rPr>
          <w:rFonts w:ascii="Times New Roman" w:hAnsi="Times New Roman" w:cs="Times New Roman"/>
          <w:color w:val="000000"/>
          <w:sz w:val="28"/>
          <w:szCs w:val="28"/>
        </w:rPr>
        <w:t xml:space="preserve"> </w:t>
      </w:r>
      <w:proofErr w:type="spellStart"/>
      <w:r w:rsidRPr="00CE40E1">
        <w:rPr>
          <w:rFonts w:ascii="Times New Roman" w:hAnsi="Times New Roman" w:cs="Times New Roman"/>
          <w:color w:val="000000"/>
          <w:sz w:val="28"/>
          <w:szCs w:val="28"/>
        </w:rPr>
        <w:t>Волочаев</w:t>
      </w:r>
      <w:proofErr w:type="spellEnd"/>
      <w:r w:rsidRPr="00CE40E1">
        <w:rPr>
          <w:rFonts w:ascii="Times New Roman" w:hAnsi="Times New Roman" w:cs="Times New Roman"/>
          <w:color w:val="000000"/>
          <w:sz w:val="28"/>
          <w:szCs w:val="28"/>
        </w:rPr>
        <w:t xml:space="preserve"> И.С. – директор ассоциации «Экологический контроль и защита леса»</w:t>
      </w:r>
      <w:r>
        <w:rPr>
          <w:rFonts w:ascii="Times New Roman" w:hAnsi="Times New Roman" w:cs="Times New Roman"/>
          <w:color w:val="000000"/>
          <w:sz w:val="28"/>
          <w:szCs w:val="28"/>
        </w:rPr>
        <w:t xml:space="preserve"> </w:t>
      </w:r>
      <w:r w:rsidRPr="00CE40E1">
        <w:rPr>
          <w:rFonts w:ascii="Times New Roman" w:hAnsi="Times New Roman" w:cs="Times New Roman"/>
          <w:color w:val="000000"/>
          <w:sz w:val="28"/>
          <w:szCs w:val="28"/>
        </w:rPr>
        <w:t xml:space="preserve">и др. </w:t>
      </w:r>
    </w:p>
    <w:p w14:paraId="62DE0467" w14:textId="77777777" w:rsidR="00945B8B" w:rsidRDefault="00945B8B" w:rsidP="00945B8B">
      <w:pPr>
        <w:spacing w:after="0" w:line="360" w:lineRule="auto"/>
        <w:ind w:firstLine="708"/>
        <w:jc w:val="both"/>
        <w:rPr>
          <w:rFonts w:ascii="Times New Roman" w:hAnsi="Times New Roman" w:cs="Times New Roman"/>
          <w:color w:val="000000"/>
          <w:sz w:val="28"/>
          <w:szCs w:val="28"/>
        </w:rPr>
      </w:pPr>
      <w:r w:rsidRPr="00CE40E1">
        <w:rPr>
          <w:rFonts w:ascii="Times New Roman" w:hAnsi="Times New Roman" w:cs="Times New Roman"/>
          <w:color w:val="000000"/>
          <w:sz w:val="28"/>
          <w:szCs w:val="28"/>
        </w:rPr>
        <w:t>Школьным лесничеством и партнерами проводятся совместные акции по озеленению социально-значимых объектов, высадке саженцев для возобновления утраченного лесного фонда.</w:t>
      </w:r>
    </w:p>
    <w:p w14:paraId="7A5BD6BB" w14:textId="5D6947E5" w:rsidR="00945B8B" w:rsidRPr="009B7974" w:rsidRDefault="00A76CC6" w:rsidP="00452676">
      <w:pPr>
        <w:spacing w:after="0" w:line="360" w:lineRule="auto"/>
        <w:ind w:firstLine="708"/>
        <w:jc w:val="both"/>
        <w:rPr>
          <w:rFonts w:ascii="Times New Roman" w:hAnsi="Times New Roman" w:cs="Times New Roman"/>
          <w:color w:val="000000"/>
          <w:sz w:val="28"/>
          <w:szCs w:val="28"/>
        </w:rPr>
      </w:pPr>
      <w:r w:rsidRPr="0023728B">
        <w:rPr>
          <w:rFonts w:ascii="Times New Roman" w:hAnsi="Times New Roman" w:cs="Times New Roman"/>
          <w:color w:val="000000"/>
          <w:sz w:val="28"/>
          <w:szCs w:val="28"/>
        </w:rPr>
        <w:t xml:space="preserve">Ребята принимают активное участие во всероссийских конкурсах регионального уровня: Всероссийский (международный) фестиваль «Праздник </w:t>
      </w:r>
      <w:proofErr w:type="spellStart"/>
      <w:r w:rsidRPr="0023728B">
        <w:rPr>
          <w:rFonts w:ascii="Times New Roman" w:hAnsi="Times New Roman" w:cs="Times New Roman"/>
          <w:color w:val="000000"/>
          <w:sz w:val="28"/>
          <w:szCs w:val="28"/>
        </w:rPr>
        <w:t>Эколят</w:t>
      </w:r>
      <w:proofErr w:type="spellEnd"/>
      <w:r w:rsidRPr="0023728B">
        <w:rPr>
          <w:rFonts w:ascii="Times New Roman" w:hAnsi="Times New Roman" w:cs="Times New Roman"/>
          <w:color w:val="000000"/>
          <w:sz w:val="28"/>
          <w:szCs w:val="28"/>
        </w:rPr>
        <w:t xml:space="preserve"> - молодых защитников природы»; Всероссийский конкурс «Моя малая родина: культура, природа и этнос» и др.</w:t>
      </w:r>
    </w:p>
    <w:p w14:paraId="3049B2AE" w14:textId="77777777" w:rsidR="00BB7561" w:rsidRDefault="00BB7561" w:rsidP="00BB7561">
      <w:pPr>
        <w:tabs>
          <w:tab w:val="left" w:pos="1134"/>
        </w:tabs>
        <w:autoSpaceDE w:val="0"/>
        <w:autoSpaceDN w:val="0"/>
        <w:adjustRightInd w:val="0"/>
        <w:spacing w:after="0"/>
        <w:ind w:left="709"/>
        <w:jc w:val="both"/>
        <w:rPr>
          <w:rFonts w:ascii="Times New Roman" w:hAnsi="Times New Roman" w:cs="Times New Roman"/>
          <w:sz w:val="28"/>
          <w:szCs w:val="28"/>
        </w:rPr>
      </w:pPr>
    </w:p>
    <w:p w14:paraId="165882AC" w14:textId="77777777" w:rsidR="00990943" w:rsidRDefault="00990943" w:rsidP="00990943">
      <w:pPr>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990943">
        <w:rPr>
          <w:rFonts w:ascii="Times New Roman" w:hAnsi="Times New Roman" w:cs="Times New Roman"/>
          <w:b/>
          <w:i/>
          <w:color w:val="000000"/>
          <w:sz w:val="28"/>
          <w:szCs w:val="28"/>
        </w:rPr>
        <w:lastRenderedPageBreak/>
        <w:t>Применение мультимедийных технологий</w:t>
      </w:r>
      <w:r>
        <w:rPr>
          <w:rFonts w:ascii="Times New Roman" w:hAnsi="Times New Roman" w:cs="Times New Roman"/>
          <w:b/>
          <w:i/>
          <w:color w:val="000000"/>
          <w:sz w:val="28"/>
          <w:szCs w:val="28"/>
        </w:rPr>
        <w:t xml:space="preserve"> </w:t>
      </w:r>
      <w:r w:rsidRPr="00990943">
        <w:rPr>
          <w:rFonts w:ascii="Times New Roman" w:hAnsi="Times New Roman" w:cs="Times New Roman"/>
          <w:b/>
          <w:i/>
          <w:color w:val="000000"/>
          <w:sz w:val="28"/>
          <w:szCs w:val="28"/>
        </w:rPr>
        <w:t> в системе дополнительного образования, в том числе реализация</w:t>
      </w:r>
      <w:r>
        <w:rPr>
          <w:rFonts w:ascii="Times New Roman" w:hAnsi="Times New Roman" w:cs="Times New Roman"/>
          <w:b/>
          <w:i/>
          <w:color w:val="000000"/>
          <w:sz w:val="28"/>
          <w:szCs w:val="28"/>
        </w:rPr>
        <w:t xml:space="preserve"> дополнительных общеобразовательных программ</w:t>
      </w:r>
      <w:r w:rsidRPr="00990943">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 xml:space="preserve">с использованием </w:t>
      </w:r>
      <w:r w:rsidRPr="00990943">
        <w:rPr>
          <w:rFonts w:ascii="Times New Roman" w:hAnsi="Times New Roman" w:cs="Times New Roman"/>
          <w:b/>
          <w:i/>
          <w:color w:val="000000"/>
          <w:sz w:val="28"/>
          <w:szCs w:val="28"/>
        </w:rPr>
        <w:t xml:space="preserve">дистанционных </w:t>
      </w:r>
      <w:r w:rsidRPr="00E7406B">
        <w:rPr>
          <w:rFonts w:ascii="Times New Roman CYR" w:hAnsi="Times New Roman CYR" w:cs="Times New Roman CYR"/>
          <w:b/>
          <w:i/>
          <w:color w:val="000000"/>
          <w:sz w:val="28"/>
          <w:szCs w:val="28"/>
          <w:lang w:eastAsia="ru-RU"/>
        </w:rPr>
        <w:t>технологий</w:t>
      </w:r>
      <w:r>
        <w:rPr>
          <w:rFonts w:ascii="Times New Roman" w:hAnsi="Times New Roman" w:cs="Times New Roman"/>
          <w:sz w:val="28"/>
          <w:szCs w:val="28"/>
        </w:rPr>
        <w:t>.</w:t>
      </w:r>
    </w:p>
    <w:p w14:paraId="5C99C292" w14:textId="77777777" w:rsidR="00BB7561" w:rsidRPr="00990943" w:rsidRDefault="00BB7561" w:rsidP="00990943">
      <w:pPr>
        <w:spacing w:after="0" w:line="360" w:lineRule="auto"/>
        <w:ind w:firstLine="709"/>
        <w:jc w:val="both"/>
        <w:rPr>
          <w:rFonts w:ascii="Times New Roman" w:hAnsi="Times New Roman" w:cs="Times New Roman"/>
          <w:sz w:val="28"/>
          <w:szCs w:val="28"/>
        </w:rPr>
      </w:pPr>
      <w:r w:rsidRPr="00990943">
        <w:rPr>
          <w:rFonts w:ascii="Times New Roman" w:hAnsi="Times New Roman" w:cs="Times New Roman"/>
          <w:sz w:val="28"/>
          <w:szCs w:val="28"/>
        </w:rPr>
        <w:t xml:space="preserve">Современная реальность такова, что компьютер, глобальные сети стали неотъемлемой частью процесса познания, частью нашего быта и огромным пространством для общения. В настоящее время в условиях большого объема информации осуществляется переход к мультимедийному способу ее восприятия. Учащиеся активно используют социальные сети, </w:t>
      </w:r>
      <w:proofErr w:type="spellStart"/>
      <w:r w:rsidRPr="00990943">
        <w:rPr>
          <w:rFonts w:ascii="Times New Roman" w:hAnsi="Times New Roman" w:cs="Times New Roman"/>
          <w:sz w:val="28"/>
          <w:szCs w:val="28"/>
        </w:rPr>
        <w:t>фотохостинги</w:t>
      </w:r>
      <w:proofErr w:type="spellEnd"/>
      <w:r w:rsidRPr="00990943">
        <w:rPr>
          <w:rFonts w:ascii="Times New Roman" w:hAnsi="Times New Roman" w:cs="Times New Roman"/>
          <w:sz w:val="28"/>
          <w:szCs w:val="28"/>
        </w:rPr>
        <w:t xml:space="preserve">, </w:t>
      </w:r>
      <w:proofErr w:type="spellStart"/>
      <w:r w:rsidRPr="00990943">
        <w:rPr>
          <w:rFonts w:ascii="Times New Roman" w:hAnsi="Times New Roman" w:cs="Times New Roman"/>
          <w:sz w:val="28"/>
          <w:szCs w:val="28"/>
        </w:rPr>
        <w:t>паблики</w:t>
      </w:r>
      <w:proofErr w:type="spellEnd"/>
      <w:r w:rsidRPr="00990943">
        <w:rPr>
          <w:rFonts w:ascii="Times New Roman" w:hAnsi="Times New Roman" w:cs="Times New Roman"/>
          <w:sz w:val="28"/>
          <w:szCs w:val="28"/>
        </w:rPr>
        <w:t xml:space="preserve">, журналы, блоги, планшеты и мобильные телефоны. Это позволяет получать информацию в любой момент времени и в любом месте. </w:t>
      </w:r>
    </w:p>
    <w:p w14:paraId="11CA3CD3" w14:textId="77777777" w:rsidR="00BB7561" w:rsidRDefault="00BB7561" w:rsidP="00BB7561">
      <w:pPr>
        <w:spacing w:after="0" w:line="360" w:lineRule="auto"/>
        <w:ind w:firstLine="709"/>
        <w:jc w:val="both"/>
        <w:rPr>
          <w:rFonts w:ascii="Times New Roman" w:hAnsi="Times New Roman" w:cs="Times New Roman"/>
          <w:sz w:val="28"/>
          <w:szCs w:val="28"/>
        </w:rPr>
      </w:pPr>
      <w:r w:rsidRPr="00C32839">
        <w:rPr>
          <w:rFonts w:ascii="Times New Roman" w:hAnsi="Times New Roman" w:cs="Times New Roman"/>
          <w:sz w:val="28"/>
          <w:szCs w:val="28"/>
        </w:rPr>
        <w:t xml:space="preserve">В системе дополнительного образования дистанционное обучение и поддержка обучающихся </w:t>
      </w:r>
      <w:r>
        <w:rPr>
          <w:rFonts w:ascii="Times New Roman" w:hAnsi="Times New Roman" w:cs="Times New Roman"/>
          <w:sz w:val="28"/>
          <w:szCs w:val="28"/>
        </w:rPr>
        <w:t xml:space="preserve">оказывают </w:t>
      </w:r>
      <w:r w:rsidRPr="00C32839">
        <w:rPr>
          <w:rFonts w:ascii="Times New Roman" w:hAnsi="Times New Roman" w:cs="Times New Roman"/>
          <w:sz w:val="28"/>
          <w:szCs w:val="28"/>
        </w:rPr>
        <w:t>существенное влияние на успех в образовательной деятельности и самоопределение. Свобода выбора способа получения знаний и способов предъявления результатов своей деятельности значительно расширяют возможности обучающихся в выборе собственной образовательной траектории. Более того, дистанционные формы работы необходимы в дополнительном образовании в качестве инструментов мотивации обучающихся и развития индивидуально-личностных интересов.</w:t>
      </w:r>
    </w:p>
    <w:p w14:paraId="168C1FB4" w14:textId="77777777" w:rsidR="00BB7561" w:rsidRDefault="00BB7561" w:rsidP="00BB7561">
      <w:pPr>
        <w:spacing w:after="0" w:line="360" w:lineRule="auto"/>
        <w:ind w:firstLine="709"/>
        <w:jc w:val="both"/>
        <w:rPr>
          <w:rFonts w:ascii="Times New Roman" w:hAnsi="Times New Roman" w:cs="Times New Roman"/>
          <w:sz w:val="28"/>
          <w:szCs w:val="28"/>
        </w:rPr>
      </w:pPr>
      <w:r w:rsidRPr="00C32839">
        <w:rPr>
          <w:rFonts w:ascii="Times New Roman" w:hAnsi="Times New Roman" w:cs="Times New Roman"/>
          <w:sz w:val="28"/>
          <w:szCs w:val="28"/>
        </w:rPr>
        <w:t xml:space="preserve">Адекватное применение форм дистанционного взаимодействия выводит образовательный процесс на новый уровень, который отличается </w:t>
      </w:r>
      <w:r>
        <w:rPr>
          <w:rFonts w:ascii="Times New Roman" w:hAnsi="Times New Roman" w:cs="Times New Roman"/>
          <w:sz w:val="28"/>
          <w:szCs w:val="28"/>
        </w:rPr>
        <w:t>доступностью</w:t>
      </w:r>
      <w:r w:rsidRPr="00C32839">
        <w:rPr>
          <w:rFonts w:ascii="Times New Roman" w:hAnsi="Times New Roman" w:cs="Times New Roman"/>
          <w:sz w:val="28"/>
          <w:szCs w:val="28"/>
        </w:rPr>
        <w:t xml:space="preserve"> и открытостью. </w:t>
      </w:r>
    </w:p>
    <w:p w14:paraId="18A906F2" w14:textId="77777777" w:rsidR="00BB7561" w:rsidRDefault="00BB7561" w:rsidP="00BB7561">
      <w:pPr>
        <w:spacing w:after="0" w:line="360" w:lineRule="auto"/>
        <w:ind w:firstLine="709"/>
        <w:jc w:val="both"/>
        <w:rPr>
          <w:rFonts w:ascii="Times New Roman" w:hAnsi="Times New Roman" w:cs="Times New Roman"/>
          <w:sz w:val="28"/>
          <w:szCs w:val="28"/>
        </w:rPr>
      </w:pPr>
      <w:r w:rsidRPr="00C32839">
        <w:rPr>
          <w:rFonts w:ascii="Times New Roman" w:hAnsi="Times New Roman" w:cs="Times New Roman"/>
          <w:sz w:val="28"/>
          <w:szCs w:val="28"/>
        </w:rPr>
        <w:t xml:space="preserve">Блог педагога при грамотном подходе, тщательной технической организации – это уникальное мультимедийное пространство, которое предоставляет обучающимся разнообразные возможности. Обучающиеся </w:t>
      </w:r>
      <w:r>
        <w:rPr>
          <w:rFonts w:ascii="Times New Roman" w:hAnsi="Times New Roman" w:cs="Times New Roman"/>
          <w:sz w:val="28"/>
          <w:szCs w:val="28"/>
        </w:rPr>
        <w:t xml:space="preserve">отслеживают </w:t>
      </w:r>
      <w:r w:rsidRPr="00C32839">
        <w:rPr>
          <w:rFonts w:ascii="Times New Roman" w:hAnsi="Times New Roman" w:cs="Times New Roman"/>
          <w:sz w:val="28"/>
          <w:szCs w:val="28"/>
        </w:rPr>
        <w:t>новости и календарь событий, в которых можно принять участие, запрашива</w:t>
      </w:r>
      <w:r>
        <w:rPr>
          <w:rFonts w:ascii="Times New Roman" w:hAnsi="Times New Roman" w:cs="Times New Roman"/>
          <w:sz w:val="28"/>
          <w:szCs w:val="28"/>
        </w:rPr>
        <w:t>ют</w:t>
      </w:r>
      <w:r w:rsidRPr="00C32839">
        <w:rPr>
          <w:rFonts w:ascii="Times New Roman" w:hAnsi="Times New Roman" w:cs="Times New Roman"/>
          <w:sz w:val="28"/>
          <w:szCs w:val="28"/>
        </w:rPr>
        <w:t xml:space="preserve"> и наход</w:t>
      </w:r>
      <w:r>
        <w:rPr>
          <w:rFonts w:ascii="Times New Roman" w:hAnsi="Times New Roman" w:cs="Times New Roman"/>
          <w:sz w:val="28"/>
          <w:szCs w:val="28"/>
        </w:rPr>
        <w:t xml:space="preserve">ят </w:t>
      </w:r>
      <w:r w:rsidRPr="00C32839">
        <w:rPr>
          <w:rFonts w:ascii="Times New Roman" w:hAnsi="Times New Roman" w:cs="Times New Roman"/>
          <w:sz w:val="28"/>
          <w:szCs w:val="28"/>
        </w:rPr>
        <w:t>примеры и шаблоны заданий и упражнений, получа</w:t>
      </w:r>
      <w:r>
        <w:rPr>
          <w:rFonts w:ascii="Times New Roman" w:hAnsi="Times New Roman" w:cs="Times New Roman"/>
          <w:sz w:val="28"/>
          <w:szCs w:val="28"/>
        </w:rPr>
        <w:t>ют</w:t>
      </w:r>
      <w:r w:rsidRPr="00C32839">
        <w:rPr>
          <w:rFonts w:ascii="Times New Roman" w:hAnsi="Times New Roman" w:cs="Times New Roman"/>
          <w:sz w:val="28"/>
          <w:szCs w:val="28"/>
        </w:rPr>
        <w:t xml:space="preserve"> ссылки на тесты и упражнения, консультации по вопросам, вид</w:t>
      </w:r>
      <w:r>
        <w:rPr>
          <w:rFonts w:ascii="Times New Roman" w:hAnsi="Times New Roman" w:cs="Times New Roman"/>
          <w:sz w:val="28"/>
          <w:szCs w:val="28"/>
        </w:rPr>
        <w:t>ят</w:t>
      </w:r>
      <w:r w:rsidRPr="00C32839">
        <w:rPr>
          <w:rFonts w:ascii="Times New Roman" w:hAnsi="Times New Roman" w:cs="Times New Roman"/>
          <w:sz w:val="28"/>
          <w:szCs w:val="28"/>
        </w:rPr>
        <w:t xml:space="preserve"> моментальное предъявление результата деятельности, получа</w:t>
      </w:r>
      <w:r>
        <w:rPr>
          <w:rFonts w:ascii="Times New Roman" w:hAnsi="Times New Roman" w:cs="Times New Roman"/>
          <w:sz w:val="28"/>
          <w:szCs w:val="28"/>
        </w:rPr>
        <w:t>ют</w:t>
      </w:r>
      <w:r w:rsidRPr="00C32839">
        <w:rPr>
          <w:rFonts w:ascii="Times New Roman" w:hAnsi="Times New Roman" w:cs="Times New Roman"/>
          <w:sz w:val="28"/>
          <w:szCs w:val="28"/>
        </w:rPr>
        <w:t xml:space="preserve"> оценку </w:t>
      </w:r>
      <w:r w:rsidRPr="00C32839">
        <w:rPr>
          <w:rFonts w:ascii="Times New Roman" w:hAnsi="Times New Roman" w:cs="Times New Roman"/>
          <w:sz w:val="28"/>
          <w:szCs w:val="28"/>
        </w:rPr>
        <w:lastRenderedPageBreak/>
        <w:t xml:space="preserve">своей работы как со стороны педагога, так и со стороны заинтересованных лиц. </w:t>
      </w:r>
    </w:p>
    <w:p w14:paraId="277C417D" w14:textId="77777777" w:rsidR="00BB7561" w:rsidRPr="00623977" w:rsidRDefault="00BB7561" w:rsidP="00BB7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педагоги дополнительного образования МБОУ ДО ЦДЮТ, МБОУ ДО ЦДЮТЭ «Родник», ДЮСШ «Олимп» ведут свои личные блоги в социальных сетях: выставляют фото с работами учащихся, участием учащихся в соревнованиях и конкурсах. Среди них – </w:t>
      </w:r>
      <w:proofErr w:type="spellStart"/>
      <w:r w:rsidRPr="00623977">
        <w:rPr>
          <w:rFonts w:ascii="Times New Roman" w:hAnsi="Times New Roman" w:cs="Times New Roman"/>
          <w:sz w:val="28"/>
          <w:szCs w:val="28"/>
        </w:rPr>
        <w:t>Чакрян</w:t>
      </w:r>
      <w:proofErr w:type="spellEnd"/>
      <w:r w:rsidRPr="00623977">
        <w:rPr>
          <w:rFonts w:ascii="Times New Roman" w:hAnsi="Times New Roman" w:cs="Times New Roman"/>
          <w:sz w:val="28"/>
          <w:szCs w:val="28"/>
        </w:rPr>
        <w:t xml:space="preserve"> С.Ю.,</w:t>
      </w:r>
      <w:r>
        <w:rPr>
          <w:rFonts w:ascii="Times New Roman" w:hAnsi="Times New Roman" w:cs="Times New Roman"/>
          <w:sz w:val="28"/>
          <w:szCs w:val="28"/>
        </w:rPr>
        <w:t xml:space="preserve"> </w:t>
      </w:r>
      <w:proofErr w:type="spellStart"/>
      <w:r>
        <w:rPr>
          <w:rFonts w:ascii="Times New Roman" w:hAnsi="Times New Roman" w:cs="Times New Roman"/>
          <w:sz w:val="28"/>
          <w:szCs w:val="28"/>
        </w:rPr>
        <w:t>Житниковская</w:t>
      </w:r>
      <w:proofErr w:type="spellEnd"/>
      <w:r>
        <w:rPr>
          <w:rFonts w:ascii="Times New Roman" w:hAnsi="Times New Roman" w:cs="Times New Roman"/>
          <w:sz w:val="28"/>
          <w:szCs w:val="28"/>
        </w:rPr>
        <w:t xml:space="preserve"> О.А., </w:t>
      </w:r>
      <w:proofErr w:type="spellStart"/>
      <w:r>
        <w:rPr>
          <w:rFonts w:ascii="Times New Roman" w:hAnsi="Times New Roman" w:cs="Times New Roman"/>
          <w:sz w:val="28"/>
          <w:szCs w:val="28"/>
        </w:rPr>
        <w:t>Бегларян</w:t>
      </w:r>
      <w:proofErr w:type="spellEnd"/>
      <w:r>
        <w:rPr>
          <w:rFonts w:ascii="Times New Roman" w:hAnsi="Times New Roman" w:cs="Times New Roman"/>
          <w:sz w:val="28"/>
          <w:szCs w:val="28"/>
        </w:rPr>
        <w:t xml:space="preserve"> Г.Р. и др.</w:t>
      </w:r>
    </w:p>
    <w:p w14:paraId="64E92E80" w14:textId="77777777" w:rsidR="00BB7561" w:rsidRPr="00623977" w:rsidRDefault="00BB7561" w:rsidP="00BB75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программ, реализуемых дистанционно в муниципальном образовании «Майкопский район», </w:t>
      </w:r>
      <w:r w:rsidRPr="00623977">
        <w:rPr>
          <w:rFonts w:ascii="Times New Roman" w:hAnsi="Times New Roman" w:cs="Times New Roman"/>
          <w:sz w:val="28"/>
          <w:szCs w:val="28"/>
        </w:rPr>
        <w:t>следует отметить программу - «Онлайн-шахматы» (</w:t>
      </w:r>
      <w:hyperlink r:id="rId15" w:history="1">
        <w:r w:rsidRPr="00623977">
          <w:rPr>
            <w:rFonts w:ascii="Times New Roman" w:hAnsi="Times New Roman" w:cs="Times New Roman"/>
            <w:sz w:val="28"/>
            <w:szCs w:val="28"/>
          </w:rPr>
          <w:t>https://р01.навигатор.дети/program/4489-onlain-shakhmaty</w:t>
        </w:r>
      </w:hyperlink>
      <w:r w:rsidRPr="00623977">
        <w:rPr>
          <w:rFonts w:ascii="Times New Roman" w:hAnsi="Times New Roman" w:cs="Times New Roman"/>
          <w:sz w:val="28"/>
          <w:szCs w:val="28"/>
        </w:rPr>
        <w:t>).</w:t>
      </w:r>
    </w:p>
    <w:p w14:paraId="60A9D963" w14:textId="42D996DA" w:rsidR="00BB7561" w:rsidRPr="00A43499" w:rsidRDefault="00BB7561" w:rsidP="00BB7561">
      <w:pPr>
        <w:spacing w:after="0" w:line="360" w:lineRule="auto"/>
        <w:ind w:firstLine="709"/>
        <w:jc w:val="both"/>
        <w:rPr>
          <w:rFonts w:ascii="Times New Roman" w:hAnsi="Times New Roman" w:cs="Times New Roman"/>
          <w:color w:val="000000"/>
          <w:sz w:val="28"/>
          <w:szCs w:val="28"/>
        </w:rPr>
      </w:pPr>
      <w:r w:rsidRPr="00623977">
        <w:rPr>
          <w:rFonts w:ascii="Times New Roman" w:hAnsi="Times New Roman" w:cs="Times New Roman"/>
          <w:sz w:val="28"/>
          <w:szCs w:val="28"/>
        </w:rPr>
        <w:t>Конкретная образовательная технология дистанционного обучения</w:t>
      </w:r>
      <w:r w:rsidRPr="00A43499">
        <w:rPr>
          <w:rFonts w:ascii="Times New Roman" w:hAnsi="Times New Roman" w:cs="Times New Roman"/>
          <w:color w:val="000000"/>
          <w:sz w:val="28"/>
          <w:szCs w:val="28"/>
        </w:rPr>
        <w:t xml:space="preserve"> шахматам разработана ведущими тренерами, специалистами, гроссмейстерами и мастерами спорта под руководством Московского государственного университета имени Ломоносова. Эта технология до этого уже успешно применялась в течение нескольких лет во многих регионах России</w:t>
      </w:r>
      <w:r w:rsidR="00A76CC6">
        <w:rPr>
          <w:rFonts w:ascii="Times New Roman" w:hAnsi="Times New Roman" w:cs="Times New Roman"/>
          <w:color w:val="000000"/>
          <w:sz w:val="28"/>
          <w:szCs w:val="28"/>
        </w:rPr>
        <w:t xml:space="preserve"> и</w:t>
      </w:r>
      <w:r w:rsidRPr="00A43499">
        <w:rPr>
          <w:rFonts w:ascii="Times New Roman" w:hAnsi="Times New Roman" w:cs="Times New Roman"/>
          <w:color w:val="000000"/>
          <w:sz w:val="28"/>
          <w:szCs w:val="28"/>
        </w:rPr>
        <w:t xml:space="preserve"> особенно актуальна в небольших отдалённых населённых пунктах.</w:t>
      </w:r>
    </w:p>
    <w:p w14:paraId="6F059297" w14:textId="77777777" w:rsidR="00BB7561" w:rsidRPr="00A43499" w:rsidRDefault="00BB7561" w:rsidP="00BB7561">
      <w:pPr>
        <w:spacing w:after="0" w:line="360" w:lineRule="auto"/>
        <w:ind w:firstLine="708"/>
        <w:jc w:val="both"/>
        <w:rPr>
          <w:rFonts w:ascii="Times New Roman" w:hAnsi="Times New Roman" w:cs="Times New Roman"/>
          <w:color w:val="000000"/>
          <w:sz w:val="28"/>
          <w:szCs w:val="28"/>
        </w:rPr>
      </w:pPr>
      <w:r w:rsidRPr="00A43499">
        <w:rPr>
          <w:rFonts w:ascii="Times New Roman" w:hAnsi="Times New Roman" w:cs="Times New Roman"/>
          <w:color w:val="000000"/>
          <w:sz w:val="28"/>
          <w:szCs w:val="28"/>
        </w:rPr>
        <w:t xml:space="preserve">Комплекс расположен на интернет-платформе school.chessplanet.ru. Ключи доступа к комплексу </w:t>
      </w:r>
      <w:r w:rsidR="007C4145">
        <w:rPr>
          <w:rFonts w:ascii="Times New Roman" w:hAnsi="Times New Roman" w:cs="Times New Roman"/>
          <w:color w:val="000000"/>
          <w:sz w:val="28"/>
          <w:szCs w:val="28"/>
        </w:rPr>
        <w:t>генерируются</w:t>
      </w:r>
      <w:r w:rsidRPr="00A43499">
        <w:rPr>
          <w:rFonts w:ascii="Times New Roman" w:hAnsi="Times New Roman" w:cs="Times New Roman"/>
          <w:color w:val="000000"/>
          <w:sz w:val="28"/>
          <w:szCs w:val="28"/>
        </w:rPr>
        <w:t xml:space="preserve"> ОО «Федерация шахмат Республики Адыгея». </w:t>
      </w:r>
      <w:r w:rsidR="007C4145">
        <w:rPr>
          <w:rFonts w:ascii="Times New Roman" w:hAnsi="Times New Roman" w:cs="Times New Roman"/>
          <w:color w:val="000000"/>
          <w:sz w:val="28"/>
          <w:szCs w:val="28"/>
        </w:rPr>
        <w:t xml:space="preserve">Обучение проходит </w:t>
      </w:r>
      <w:r w:rsidR="00446C60">
        <w:rPr>
          <w:rFonts w:ascii="Times New Roman" w:hAnsi="Times New Roman" w:cs="Times New Roman"/>
          <w:color w:val="000000"/>
          <w:sz w:val="28"/>
          <w:szCs w:val="28"/>
        </w:rPr>
        <w:t>с использованием</w:t>
      </w:r>
      <w:r w:rsidRPr="00A43499">
        <w:rPr>
          <w:rFonts w:ascii="Times New Roman" w:hAnsi="Times New Roman" w:cs="Times New Roman"/>
          <w:color w:val="000000"/>
          <w:sz w:val="28"/>
          <w:szCs w:val="28"/>
        </w:rPr>
        <w:t xml:space="preserve"> интернет-программы «шахматная школа».</w:t>
      </w:r>
    </w:p>
    <w:p w14:paraId="43D58CB6" w14:textId="77777777" w:rsidR="00BB7561" w:rsidRDefault="00BB7561" w:rsidP="00BB7561">
      <w:pPr>
        <w:spacing w:after="0" w:line="360" w:lineRule="auto"/>
        <w:ind w:firstLine="709"/>
        <w:jc w:val="both"/>
        <w:rPr>
          <w:rFonts w:ascii="Times New Roman" w:hAnsi="Times New Roman" w:cs="Times New Roman"/>
          <w:sz w:val="28"/>
          <w:szCs w:val="28"/>
        </w:rPr>
      </w:pPr>
    </w:p>
    <w:p w14:paraId="728404A5" w14:textId="77777777" w:rsidR="00BB7561" w:rsidRDefault="00BB7561" w:rsidP="00452676">
      <w:pPr>
        <w:spacing w:after="0" w:line="360" w:lineRule="auto"/>
        <w:ind w:firstLine="708"/>
        <w:jc w:val="both"/>
        <w:rPr>
          <w:rFonts w:ascii="Times New Roman" w:hAnsi="Times New Roman" w:cs="Times New Roman"/>
          <w:color w:val="000000"/>
          <w:sz w:val="28"/>
          <w:szCs w:val="28"/>
        </w:rPr>
      </w:pPr>
    </w:p>
    <w:p w14:paraId="4DB328AC" w14:textId="77777777" w:rsidR="00BB7561" w:rsidRDefault="00BB7561" w:rsidP="00452676">
      <w:pPr>
        <w:spacing w:after="0" w:line="360" w:lineRule="auto"/>
        <w:ind w:firstLine="708"/>
        <w:jc w:val="both"/>
        <w:rPr>
          <w:rFonts w:ascii="Times New Roman" w:hAnsi="Times New Roman" w:cs="Times New Roman"/>
          <w:color w:val="000000"/>
          <w:sz w:val="28"/>
          <w:szCs w:val="28"/>
        </w:rPr>
      </w:pPr>
    </w:p>
    <w:p w14:paraId="6D2C3CB4" w14:textId="77777777" w:rsidR="007C4145" w:rsidRDefault="007C4145" w:rsidP="00452676">
      <w:pPr>
        <w:spacing w:after="0" w:line="360" w:lineRule="auto"/>
        <w:ind w:firstLine="708"/>
        <w:jc w:val="both"/>
        <w:rPr>
          <w:rFonts w:ascii="Times New Roman" w:hAnsi="Times New Roman" w:cs="Times New Roman"/>
          <w:color w:val="000000"/>
          <w:sz w:val="28"/>
          <w:szCs w:val="28"/>
        </w:rPr>
      </w:pPr>
    </w:p>
    <w:p w14:paraId="5521A6A6" w14:textId="77777777" w:rsidR="007C4145" w:rsidRDefault="007C4145" w:rsidP="00452676">
      <w:pPr>
        <w:spacing w:after="0" w:line="360" w:lineRule="auto"/>
        <w:ind w:firstLine="708"/>
        <w:jc w:val="both"/>
        <w:rPr>
          <w:rFonts w:ascii="Times New Roman" w:hAnsi="Times New Roman" w:cs="Times New Roman"/>
          <w:color w:val="000000"/>
          <w:sz w:val="28"/>
          <w:szCs w:val="28"/>
        </w:rPr>
      </w:pPr>
    </w:p>
    <w:p w14:paraId="0702FF75" w14:textId="77777777" w:rsidR="007C4145" w:rsidRDefault="007C4145" w:rsidP="00452676">
      <w:pPr>
        <w:spacing w:after="0" w:line="360" w:lineRule="auto"/>
        <w:ind w:firstLine="708"/>
        <w:jc w:val="both"/>
        <w:rPr>
          <w:rFonts w:ascii="Times New Roman" w:hAnsi="Times New Roman" w:cs="Times New Roman"/>
          <w:color w:val="000000"/>
          <w:sz w:val="28"/>
          <w:szCs w:val="28"/>
        </w:rPr>
      </w:pPr>
    </w:p>
    <w:p w14:paraId="190ED41E" w14:textId="77777777" w:rsidR="00BB7561" w:rsidRDefault="00BB7561" w:rsidP="00452676">
      <w:pPr>
        <w:spacing w:after="0" w:line="360" w:lineRule="auto"/>
        <w:ind w:firstLine="708"/>
        <w:jc w:val="both"/>
        <w:rPr>
          <w:rFonts w:ascii="Times New Roman" w:hAnsi="Times New Roman" w:cs="Times New Roman"/>
          <w:color w:val="000000"/>
          <w:sz w:val="28"/>
          <w:szCs w:val="28"/>
        </w:rPr>
      </w:pPr>
    </w:p>
    <w:p w14:paraId="68EC479B" w14:textId="307CFB78" w:rsidR="00BB7561" w:rsidRDefault="00BB7561" w:rsidP="00452676">
      <w:pPr>
        <w:spacing w:after="0" w:line="360" w:lineRule="auto"/>
        <w:ind w:firstLine="708"/>
        <w:jc w:val="both"/>
        <w:rPr>
          <w:rFonts w:ascii="Times New Roman" w:hAnsi="Times New Roman" w:cs="Times New Roman"/>
          <w:color w:val="000000"/>
          <w:sz w:val="28"/>
          <w:szCs w:val="28"/>
        </w:rPr>
      </w:pPr>
    </w:p>
    <w:p w14:paraId="45C7EF01" w14:textId="2228CCFC" w:rsidR="00A76CC6" w:rsidRDefault="00A76CC6" w:rsidP="00452676">
      <w:pPr>
        <w:spacing w:after="0" w:line="360" w:lineRule="auto"/>
        <w:ind w:firstLine="708"/>
        <w:jc w:val="both"/>
        <w:rPr>
          <w:rFonts w:ascii="Times New Roman" w:hAnsi="Times New Roman" w:cs="Times New Roman"/>
          <w:color w:val="000000"/>
          <w:sz w:val="28"/>
          <w:szCs w:val="28"/>
        </w:rPr>
      </w:pPr>
    </w:p>
    <w:p w14:paraId="2053411B" w14:textId="77777777" w:rsidR="00BB7561" w:rsidRPr="009031CC" w:rsidRDefault="009031CC" w:rsidP="00BB7561">
      <w:pPr>
        <w:numPr>
          <w:ilvl w:val="0"/>
          <w:numId w:val="1"/>
        </w:numPr>
        <w:tabs>
          <w:tab w:val="left" w:pos="1134"/>
        </w:tabs>
        <w:autoSpaceDE w:val="0"/>
        <w:autoSpaceDN w:val="0"/>
        <w:adjustRightInd w:val="0"/>
        <w:spacing w:after="0"/>
        <w:ind w:left="0" w:firstLine="709"/>
        <w:jc w:val="both"/>
        <w:rPr>
          <w:rFonts w:ascii="Times New Roman" w:hAnsi="Times New Roman" w:cs="Times New Roman"/>
          <w:b/>
          <w:i/>
          <w:sz w:val="28"/>
          <w:szCs w:val="28"/>
        </w:rPr>
      </w:pPr>
      <w:r w:rsidRPr="009031CC">
        <w:rPr>
          <w:rFonts w:ascii="Times New Roman" w:hAnsi="Times New Roman" w:cs="Times New Roman"/>
          <w:b/>
          <w:i/>
          <w:sz w:val="28"/>
          <w:szCs w:val="28"/>
        </w:rPr>
        <w:lastRenderedPageBreak/>
        <w:t>Материально-техническое обеспечение и оснащённость образовательного процесса</w:t>
      </w:r>
      <w:r>
        <w:rPr>
          <w:rFonts w:ascii="Times New Roman" w:hAnsi="Times New Roman" w:cs="Times New Roman"/>
          <w:b/>
          <w:i/>
          <w:sz w:val="28"/>
          <w:szCs w:val="28"/>
        </w:rPr>
        <w:t>.</w:t>
      </w:r>
    </w:p>
    <w:p w14:paraId="34F55A1D" w14:textId="77777777" w:rsidR="002A6F2B" w:rsidRDefault="002A6F2B" w:rsidP="00452676">
      <w:pPr>
        <w:spacing w:after="0" w:line="360" w:lineRule="auto"/>
        <w:ind w:firstLine="708"/>
        <w:jc w:val="both"/>
        <w:rPr>
          <w:rFonts w:ascii="Times New Roman" w:hAnsi="Times New Roman" w:cs="Times New Roman"/>
          <w:color w:val="000000"/>
          <w:sz w:val="28"/>
          <w:szCs w:val="28"/>
        </w:rPr>
      </w:pPr>
      <w:r w:rsidRPr="002A6F2B">
        <w:rPr>
          <w:rFonts w:ascii="Times New Roman" w:hAnsi="Times New Roman" w:cs="Times New Roman"/>
          <w:color w:val="000000"/>
          <w:sz w:val="28"/>
          <w:szCs w:val="28"/>
        </w:rPr>
        <w:t>На сегодняшний день все более актуальным становится вопрос повышения качества образования посредством совершенствования материально-технической базы, необходимости вывода ее на качественный уровень</w:t>
      </w:r>
      <w:r>
        <w:rPr>
          <w:rFonts w:ascii="Times New Roman" w:hAnsi="Times New Roman" w:cs="Times New Roman"/>
          <w:color w:val="000000"/>
          <w:sz w:val="28"/>
          <w:szCs w:val="28"/>
        </w:rPr>
        <w:t>.</w:t>
      </w:r>
      <w:r w:rsidRPr="00F61F9C">
        <w:rPr>
          <w:rFonts w:ascii="Times New Roman" w:hAnsi="Times New Roman" w:cs="Times New Roman"/>
          <w:color w:val="000000"/>
          <w:sz w:val="28"/>
          <w:szCs w:val="28"/>
        </w:rPr>
        <w:t xml:space="preserve"> </w:t>
      </w:r>
    </w:p>
    <w:p w14:paraId="438ED1F1" w14:textId="77777777" w:rsidR="00E12960" w:rsidRDefault="00F61F9C" w:rsidP="00452676">
      <w:pPr>
        <w:spacing w:after="0" w:line="360" w:lineRule="auto"/>
        <w:ind w:firstLine="708"/>
        <w:jc w:val="both"/>
        <w:rPr>
          <w:rFonts w:ascii="Times New Roman" w:hAnsi="Times New Roman" w:cs="Times New Roman"/>
          <w:color w:val="000000"/>
          <w:sz w:val="28"/>
          <w:szCs w:val="28"/>
        </w:rPr>
      </w:pPr>
      <w:r w:rsidRPr="00F61F9C">
        <w:rPr>
          <w:rFonts w:ascii="Times New Roman" w:hAnsi="Times New Roman" w:cs="Times New Roman"/>
          <w:color w:val="000000"/>
          <w:sz w:val="28"/>
          <w:szCs w:val="28"/>
        </w:rPr>
        <w:t>Материально-техническая база является необходимым условием для реализации дополнительных общеобразовательных программ и напрямую влияет на повышения качества и эффективности учебно - воспитательного процесса.</w:t>
      </w:r>
    </w:p>
    <w:p w14:paraId="5918E85C" w14:textId="77777777" w:rsidR="00F61F9C" w:rsidRPr="00EC6CC5" w:rsidRDefault="00F61F9C" w:rsidP="00452676">
      <w:pPr>
        <w:spacing w:after="0" w:line="360" w:lineRule="auto"/>
        <w:ind w:firstLine="708"/>
        <w:jc w:val="both"/>
        <w:rPr>
          <w:rFonts w:ascii="Times New Roman" w:hAnsi="Times New Roman" w:cs="Times New Roman"/>
          <w:color w:val="000000"/>
          <w:sz w:val="28"/>
          <w:szCs w:val="28"/>
        </w:rPr>
      </w:pPr>
      <w:r w:rsidRPr="00EC6CC5">
        <w:rPr>
          <w:rFonts w:ascii="Times New Roman" w:hAnsi="Times New Roman" w:cs="Times New Roman"/>
          <w:color w:val="000000"/>
          <w:sz w:val="28"/>
          <w:szCs w:val="28"/>
        </w:rPr>
        <w:t>Совершенствование материально-технического обеспечения современным учебным и спортивным оборудованием, информационно-техническими средствами являются современными требованиями к образовательному учреждению</w:t>
      </w:r>
      <w:r w:rsidR="00EC6CC5" w:rsidRPr="00EC6CC5">
        <w:rPr>
          <w:rFonts w:ascii="Times New Roman" w:hAnsi="Times New Roman" w:cs="Times New Roman"/>
          <w:color w:val="000000"/>
          <w:sz w:val="28"/>
          <w:szCs w:val="28"/>
        </w:rPr>
        <w:t>.</w:t>
      </w:r>
    </w:p>
    <w:p w14:paraId="2B96FB26" w14:textId="4202C0CD" w:rsidR="00E12960" w:rsidRDefault="00EC6CC5" w:rsidP="00452676">
      <w:pPr>
        <w:spacing w:after="0" w:line="360" w:lineRule="auto"/>
        <w:ind w:firstLine="708"/>
        <w:jc w:val="both"/>
        <w:rPr>
          <w:rFonts w:ascii="Times New Roman" w:hAnsi="Times New Roman" w:cs="Times New Roman"/>
          <w:color w:val="000000"/>
          <w:sz w:val="28"/>
          <w:szCs w:val="28"/>
        </w:rPr>
      </w:pPr>
      <w:r w:rsidRPr="00EC6CC5">
        <w:rPr>
          <w:rFonts w:ascii="Times New Roman" w:hAnsi="Times New Roman" w:cs="Times New Roman"/>
          <w:color w:val="000000"/>
          <w:sz w:val="28"/>
          <w:szCs w:val="28"/>
        </w:rPr>
        <w:t>Инвестиции в дополнительное образование оказывают влияние не только на развитие индивида, но и общества в целом. В учреждениях дополнительного образования Майкопского района, деятельность директора направлена на обеспечен</w:t>
      </w:r>
      <w:r w:rsidR="00A76CC6">
        <w:rPr>
          <w:rFonts w:ascii="Times New Roman" w:hAnsi="Times New Roman" w:cs="Times New Roman"/>
          <w:color w:val="000000"/>
          <w:sz w:val="28"/>
          <w:szCs w:val="28"/>
        </w:rPr>
        <w:t>ие</w:t>
      </w:r>
      <w:r w:rsidRPr="00EC6CC5">
        <w:rPr>
          <w:rFonts w:ascii="Times New Roman" w:hAnsi="Times New Roman" w:cs="Times New Roman"/>
          <w:color w:val="000000"/>
          <w:sz w:val="28"/>
          <w:szCs w:val="28"/>
        </w:rPr>
        <w:t xml:space="preserve"> образовательн</w:t>
      </w:r>
      <w:r w:rsidR="00A76CC6">
        <w:rPr>
          <w:rFonts w:ascii="Times New Roman" w:hAnsi="Times New Roman" w:cs="Times New Roman"/>
          <w:color w:val="000000"/>
          <w:sz w:val="28"/>
          <w:szCs w:val="28"/>
        </w:rPr>
        <w:t>ыми</w:t>
      </w:r>
      <w:r w:rsidRPr="00EC6CC5">
        <w:rPr>
          <w:rFonts w:ascii="Times New Roman" w:hAnsi="Times New Roman" w:cs="Times New Roman"/>
          <w:color w:val="000000"/>
          <w:sz w:val="28"/>
          <w:szCs w:val="28"/>
        </w:rPr>
        <w:t xml:space="preserve"> ресурсами, готовност</w:t>
      </w:r>
      <w:r w:rsidR="00A76CC6">
        <w:rPr>
          <w:rFonts w:ascii="Times New Roman" w:hAnsi="Times New Roman" w:cs="Times New Roman"/>
          <w:color w:val="000000"/>
          <w:sz w:val="28"/>
          <w:szCs w:val="28"/>
        </w:rPr>
        <w:t>ь</w:t>
      </w:r>
      <w:r w:rsidRPr="00EC6CC5">
        <w:rPr>
          <w:rFonts w:ascii="Times New Roman" w:hAnsi="Times New Roman" w:cs="Times New Roman"/>
          <w:color w:val="000000"/>
          <w:sz w:val="28"/>
          <w:szCs w:val="28"/>
        </w:rPr>
        <w:t xml:space="preserve"> выполнить социальный заказ, успешность обучения и качеств</w:t>
      </w:r>
      <w:r w:rsidR="00A76CC6">
        <w:rPr>
          <w:rFonts w:ascii="Times New Roman" w:hAnsi="Times New Roman" w:cs="Times New Roman"/>
          <w:color w:val="000000"/>
          <w:sz w:val="28"/>
          <w:szCs w:val="28"/>
        </w:rPr>
        <w:t xml:space="preserve">о </w:t>
      </w:r>
      <w:r w:rsidRPr="00EC6CC5">
        <w:rPr>
          <w:rFonts w:ascii="Times New Roman" w:hAnsi="Times New Roman" w:cs="Times New Roman"/>
          <w:color w:val="000000"/>
          <w:sz w:val="28"/>
          <w:szCs w:val="28"/>
        </w:rPr>
        <w:t>образования.</w:t>
      </w:r>
    </w:p>
    <w:p w14:paraId="5A2D9F98" w14:textId="77777777" w:rsidR="00E83A86" w:rsidRPr="00C415C4" w:rsidRDefault="00E83A86" w:rsidP="00452676">
      <w:pPr>
        <w:spacing w:after="0" w:line="360" w:lineRule="auto"/>
        <w:ind w:firstLine="708"/>
        <w:jc w:val="both"/>
        <w:rPr>
          <w:rFonts w:ascii="Times New Roman" w:hAnsi="Times New Roman" w:cs="Times New Roman"/>
          <w:color w:val="000000"/>
          <w:sz w:val="28"/>
          <w:szCs w:val="28"/>
        </w:rPr>
      </w:pPr>
      <w:r w:rsidRPr="00B27421">
        <w:rPr>
          <w:rFonts w:ascii="Times New Roman" w:hAnsi="Times New Roman" w:cs="Times New Roman"/>
          <w:color w:val="000000"/>
          <w:sz w:val="28"/>
          <w:szCs w:val="28"/>
        </w:rPr>
        <w:t xml:space="preserve">Имеющееся </w:t>
      </w:r>
      <w:r w:rsidR="00B27421" w:rsidRPr="00B27421">
        <w:rPr>
          <w:rFonts w:ascii="Times New Roman" w:hAnsi="Times New Roman" w:cs="Times New Roman"/>
          <w:color w:val="000000"/>
          <w:sz w:val="28"/>
          <w:szCs w:val="28"/>
        </w:rPr>
        <w:t xml:space="preserve">бюджетное </w:t>
      </w:r>
      <w:r w:rsidRPr="00B27421">
        <w:rPr>
          <w:rFonts w:ascii="Times New Roman" w:hAnsi="Times New Roman" w:cs="Times New Roman"/>
          <w:color w:val="000000"/>
          <w:sz w:val="28"/>
          <w:szCs w:val="28"/>
        </w:rPr>
        <w:t>финансирование обеспечивает только первостепенные потребности учреждени</w:t>
      </w:r>
      <w:r w:rsidR="00B27421" w:rsidRPr="00B27421">
        <w:rPr>
          <w:rFonts w:ascii="Times New Roman" w:hAnsi="Times New Roman" w:cs="Times New Roman"/>
          <w:color w:val="000000"/>
          <w:sz w:val="28"/>
          <w:szCs w:val="28"/>
        </w:rPr>
        <w:t>й дополнительного образования.</w:t>
      </w:r>
    </w:p>
    <w:p w14:paraId="23506C4D" w14:textId="77DDC457" w:rsidR="00B27421" w:rsidRDefault="00B27421" w:rsidP="00B27421">
      <w:pPr>
        <w:spacing w:after="0" w:line="360" w:lineRule="auto"/>
        <w:ind w:firstLine="708"/>
        <w:jc w:val="both"/>
        <w:rPr>
          <w:rFonts w:ascii="Times New Roman" w:hAnsi="Times New Roman" w:cs="Times New Roman"/>
          <w:color w:val="000000"/>
          <w:sz w:val="28"/>
          <w:szCs w:val="28"/>
        </w:rPr>
      </w:pPr>
      <w:r w:rsidRPr="00B27421">
        <w:rPr>
          <w:rFonts w:ascii="Times New Roman" w:hAnsi="Times New Roman" w:cs="Times New Roman"/>
          <w:color w:val="000000"/>
          <w:sz w:val="28"/>
          <w:szCs w:val="28"/>
        </w:rPr>
        <w:t xml:space="preserve">В 2023 году </w:t>
      </w:r>
      <w:r>
        <w:rPr>
          <w:rFonts w:ascii="Times New Roman" w:hAnsi="Times New Roman" w:cs="Times New Roman"/>
          <w:color w:val="000000"/>
          <w:sz w:val="28"/>
          <w:szCs w:val="28"/>
        </w:rPr>
        <w:t>за счет экономии</w:t>
      </w:r>
      <w:r w:rsidR="00E83A86" w:rsidRPr="00B27421">
        <w:rPr>
          <w:rFonts w:ascii="Times New Roman" w:hAnsi="Times New Roman" w:cs="Times New Roman"/>
          <w:color w:val="000000"/>
          <w:sz w:val="28"/>
          <w:szCs w:val="28"/>
        </w:rPr>
        <w:t xml:space="preserve"> денежных</w:t>
      </w:r>
      <w:r w:rsidR="00E83A86" w:rsidRPr="00884352">
        <w:rPr>
          <w:rFonts w:ascii="Times New Roman" w:hAnsi="Times New Roman"/>
          <w:sz w:val="28"/>
          <w:szCs w:val="28"/>
          <w:lang w:eastAsia="ar-SA"/>
        </w:rPr>
        <w:t xml:space="preserve"> средств</w:t>
      </w:r>
      <w:r>
        <w:rPr>
          <w:rFonts w:ascii="Times New Roman" w:hAnsi="Times New Roman"/>
          <w:sz w:val="28"/>
          <w:szCs w:val="28"/>
          <w:lang w:eastAsia="ar-SA"/>
        </w:rPr>
        <w:t>,</w:t>
      </w:r>
      <w:r w:rsidR="00E83A86" w:rsidRPr="00884352">
        <w:rPr>
          <w:rFonts w:ascii="Times New Roman" w:hAnsi="Times New Roman"/>
          <w:sz w:val="28"/>
          <w:szCs w:val="28"/>
          <w:lang w:eastAsia="ar-SA"/>
        </w:rPr>
        <w:t xml:space="preserve"> в рамках выполнения </w:t>
      </w:r>
      <w:r>
        <w:rPr>
          <w:rFonts w:ascii="Times New Roman" w:hAnsi="Times New Roman"/>
          <w:sz w:val="28"/>
          <w:szCs w:val="28"/>
          <w:lang w:eastAsia="ar-SA"/>
        </w:rPr>
        <w:t xml:space="preserve">социального заказа </w:t>
      </w:r>
      <w:r w:rsidR="00A2774A">
        <w:rPr>
          <w:rFonts w:ascii="Times New Roman" w:hAnsi="Times New Roman" w:cs="Times New Roman"/>
          <w:color w:val="000000"/>
          <w:sz w:val="28"/>
          <w:szCs w:val="28"/>
        </w:rPr>
        <w:t>для реализации дополнительных общеобразовательных программ закуплено оборудование и инвентарь на сумму – 1</w:t>
      </w:r>
      <w:r w:rsidR="00B56F3F">
        <w:rPr>
          <w:rFonts w:ascii="Times New Roman" w:hAnsi="Times New Roman" w:cs="Times New Roman"/>
          <w:color w:val="000000"/>
          <w:sz w:val="28"/>
          <w:szCs w:val="28"/>
        </w:rPr>
        <w:t xml:space="preserve"> </w:t>
      </w:r>
      <w:r w:rsidR="00A2774A">
        <w:rPr>
          <w:rFonts w:ascii="Times New Roman" w:hAnsi="Times New Roman" w:cs="Times New Roman"/>
          <w:color w:val="000000"/>
          <w:sz w:val="28"/>
          <w:szCs w:val="28"/>
        </w:rPr>
        <w:t>984</w:t>
      </w:r>
      <w:r w:rsidR="00B56F3F">
        <w:rPr>
          <w:rFonts w:ascii="Times New Roman" w:hAnsi="Times New Roman" w:cs="Times New Roman"/>
          <w:color w:val="000000"/>
          <w:sz w:val="28"/>
          <w:szCs w:val="28"/>
        </w:rPr>
        <w:t xml:space="preserve"> </w:t>
      </w:r>
      <w:r w:rsidR="00A2774A">
        <w:rPr>
          <w:rFonts w:ascii="Times New Roman" w:hAnsi="Times New Roman" w:cs="Times New Roman"/>
          <w:color w:val="000000"/>
          <w:sz w:val="28"/>
          <w:szCs w:val="28"/>
        </w:rPr>
        <w:t>417 рублей.</w:t>
      </w:r>
      <w:r>
        <w:rPr>
          <w:rFonts w:ascii="Times New Roman" w:hAnsi="Times New Roman" w:cs="Times New Roman"/>
          <w:color w:val="000000"/>
          <w:sz w:val="28"/>
          <w:szCs w:val="28"/>
        </w:rPr>
        <w:t xml:space="preserve"> </w:t>
      </w:r>
    </w:p>
    <w:p w14:paraId="5F5796E5" w14:textId="77777777" w:rsidR="00531BBE" w:rsidRPr="000F2FE7" w:rsidRDefault="00B27421" w:rsidP="00B27421">
      <w:pPr>
        <w:spacing w:after="0" w:line="360" w:lineRule="auto"/>
        <w:ind w:firstLine="708"/>
        <w:jc w:val="both"/>
        <w:rPr>
          <w:rFonts w:ascii="Times New Roman" w:hAnsi="Times New Roman" w:cs="Times New Roman"/>
          <w:color w:val="000000"/>
          <w:sz w:val="28"/>
          <w:szCs w:val="28"/>
        </w:rPr>
      </w:pPr>
      <w:r w:rsidRPr="00B27421">
        <w:rPr>
          <w:rFonts w:ascii="Times New Roman" w:hAnsi="Times New Roman" w:cs="Times New Roman"/>
          <w:color w:val="000000"/>
          <w:sz w:val="28"/>
          <w:szCs w:val="28"/>
        </w:rPr>
        <w:t>Значительная часть средств была выделена на обновление спортивного инвентаря</w:t>
      </w:r>
      <w:r w:rsidR="000F2FE7">
        <w:rPr>
          <w:rFonts w:ascii="Arial" w:hAnsi="Arial" w:cs="Arial"/>
          <w:color w:val="000000"/>
          <w:sz w:val="21"/>
          <w:szCs w:val="21"/>
          <w:shd w:val="clear" w:color="auto" w:fill="FFFFFF"/>
        </w:rPr>
        <w:t xml:space="preserve"> </w:t>
      </w:r>
      <w:r w:rsidR="000F2FE7" w:rsidRPr="000F2FE7">
        <w:rPr>
          <w:rFonts w:ascii="Times New Roman" w:hAnsi="Times New Roman" w:cs="Times New Roman"/>
          <w:color w:val="000000"/>
          <w:sz w:val="28"/>
          <w:szCs w:val="28"/>
        </w:rPr>
        <w:t>по видам спорта</w:t>
      </w:r>
      <w:r w:rsidR="000F2FE7">
        <w:rPr>
          <w:rFonts w:ascii="Times New Roman" w:hAnsi="Times New Roman" w:cs="Times New Roman"/>
          <w:color w:val="000000"/>
          <w:sz w:val="28"/>
          <w:szCs w:val="28"/>
        </w:rPr>
        <w:t>: бокс, самбо, футбол, волейбол, баскетбол, гандбол, дзюдо и др.</w:t>
      </w:r>
    </w:p>
    <w:p w14:paraId="3E44AFA0" w14:textId="6276CF34" w:rsidR="00A2774A" w:rsidRDefault="00A2774A" w:rsidP="00452676">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В 2024 году на реализацию программ </w:t>
      </w:r>
      <w:r>
        <w:rPr>
          <w:rFonts w:ascii="Times New Roman" w:hAnsi="Times New Roman" w:cs="Times New Roman"/>
          <w:sz w:val="28"/>
          <w:szCs w:val="28"/>
        </w:rPr>
        <w:t xml:space="preserve">«Военно-спортивные игры» и </w:t>
      </w:r>
      <w:r>
        <w:rPr>
          <w:rFonts w:ascii="Times New Roman" w:hAnsi="Times New Roman" w:cs="Times New Roman"/>
          <w:color w:val="000000"/>
          <w:sz w:val="28"/>
          <w:szCs w:val="28"/>
        </w:rPr>
        <w:t>военно-спортивный клуб</w:t>
      </w:r>
      <w:r w:rsidRPr="00776C22">
        <w:rPr>
          <w:rFonts w:ascii="Times New Roman" w:hAnsi="Times New Roman" w:cs="Times New Roman"/>
          <w:color w:val="000000"/>
          <w:sz w:val="28"/>
          <w:szCs w:val="28"/>
        </w:rPr>
        <w:t xml:space="preserve"> «Патриот»</w:t>
      </w:r>
      <w:r>
        <w:rPr>
          <w:rFonts w:ascii="Times New Roman" w:hAnsi="Times New Roman" w:cs="Times New Roman"/>
          <w:sz w:val="28"/>
          <w:szCs w:val="28"/>
        </w:rPr>
        <w:t xml:space="preserve"> планируется</w:t>
      </w:r>
      <w:r w:rsidR="00877544">
        <w:rPr>
          <w:rFonts w:ascii="Times New Roman" w:hAnsi="Times New Roman" w:cs="Times New Roman"/>
          <w:sz w:val="28"/>
          <w:szCs w:val="28"/>
        </w:rPr>
        <w:t xml:space="preserve"> приобрести следующий ин</w:t>
      </w:r>
      <w:r w:rsidR="00B27421">
        <w:rPr>
          <w:rFonts w:ascii="Times New Roman" w:hAnsi="Times New Roman" w:cs="Times New Roman"/>
          <w:sz w:val="28"/>
          <w:szCs w:val="28"/>
        </w:rPr>
        <w:t>вентарь на сумму 1</w:t>
      </w:r>
      <w:r w:rsidR="00B56F3F">
        <w:rPr>
          <w:rFonts w:ascii="Times New Roman" w:hAnsi="Times New Roman" w:cs="Times New Roman"/>
          <w:sz w:val="28"/>
          <w:szCs w:val="28"/>
        </w:rPr>
        <w:t xml:space="preserve"> </w:t>
      </w:r>
      <w:r w:rsidR="00B27421">
        <w:rPr>
          <w:rFonts w:ascii="Times New Roman" w:hAnsi="Times New Roman" w:cs="Times New Roman"/>
          <w:sz w:val="28"/>
          <w:szCs w:val="28"/>
        </w:rPr>
        <w:t>320</w:t>
      </w:r>
      <w:r w:rsidR="00B56F3F">
        <w:rPr>
          <w:rFonts w:ascii="Times New Roman" w:hAnsi="Times New Roman" w:cs="Times New Roman"/>
          <w:sz w:val="28"/>
          <w:szCs w:val="28"/>
        </w:rPr>
        <w:t xml:space="preserve"> </w:t>
      </w:r>
      <w:r w:rsidR="00B27421">
        <w:rPr>
          <w:rFonts w:ascii="Times New Roman" w:hAnsi="Times New Roman" w:cs="Times New Roman"/>
          <w:sz w:val="28"/>
          <w:szCs w:val="28"/>
        </w:rPr>
        <w:t>000 рублей:</w:t>
      </w:r>
    </w:p>
    <w:tbl>
      <w:tblPr>
        <w:tblStyle w:val="-1"/>
        <w:tblW w:w="9371" w:type="dxa"/>
        <w:tblLook w:val="04A0" w:firstRow="1" w:lastRow="0" w:firstColumn="1" w:lastColumn="0" w:noHBand="0" w:noVBand="1"/>
      </w:tblPr>
      <w:tblGrid>
        <w:gridCol w:w="724"/>
        <w:gridCol w:w="6946"/>
        <w:gridCol w:w="1701"/>
      </w:tblGrid>
      <w:tr w:rsidR="00877544" w:rsidRPr="00A2774A" w14:paraId="42B16E92" w14:textId="77777777" w:rsidTr="0087754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4" w:type="dxa"/>
          </w:tcPr>
          <w:p w14:paraId="6C125E32" w14:textId="77777777" w:rsidR="00877544" w:rsidRPr="00ED3D94" w:rsidRDefault="00877544" w:rsidP="00877544">
            <w:pPr>
              <w:jc w:val="center"/>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lastRenderedPageBreak/>
              <w:t>№</w:t>
            </w:r>
          </w:p>
        </w:tc>
        <w:tc>
          <w:tcPr>
            <w:tcW w:w="6946" w:type="dxa"/>
            <w:noWrap/>
          </w:tcPr>
          <w:p w14:paraId="17B49289" w14:textId="77777777" w:rsidR="00877544" w:rsidRPr="00ED3D94" w:rsidRDefault="00877544" w:rsidP="0087754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Наименование</w:t>
            </w:r>
          </w:p>
        </w:tc>
        <w:tc>
          <w:tcPr>
            <w:tcW w:w="1701" w:type="dxa"/>
            <w:noWrap/>
          </w:tcPr>
          <w:p w14:paraId="05665AAE" w14:textId="77777777" w:rsidR="00877544" w:rsidRPr="00ED3D94" w:rsidRDefault="00877544" w:rsidP="0087754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Количество</w:t>
            </w:r>
          </w:p>
        </w:tc>
      </w:tr>
      <w:tr w:rsidR="00A2774A" w:rsidRPr="00A2774A" w14:paraId="69F51392" w14:textId="77777777" w:rsidTr="008775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4" w:type="dxa"/>
          </w:tcPr>
          <w:p w14:paraId="2BEBBB12" w14:textId="77777777" w:rsidR="00A2774A" w:rsidRPr="00ED3D94" w:rsidRDefault="00A2774A"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0D7467D3" w14:textId="77777777" w:rsidR="00A2774A" w:rsidRPr="00ED3D94" w:rsidRDefault="00A2774A" w:rsidP="00A277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ММГ АКА - 74</w:t>
            </w:r>
          </w:p>
        </w:tc>
        <w:tc>
          <w:tcPr>
            <w:tcW w:w="1701" w:type="dxa"/>
            <w:noWrap/>
            <w:hideMark/>
          </w:tcPr>
          <w:p w14:paraId="45BFCBAA" w14:textId="77777777" w:rsidR="00A2774A" w:rsidRPr="00ED3D94" w:rsidRDefault="00A2774A" w:rsidP="00877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5</w:t>
            </w:r>
          </w:p>
        </w:tc>
      </w:tr>
      <w:tr w:rsidR="00A2774A" w:rsidRPr="00A2774A" w14:paraId="09B4BC3A" w14:textId="77777777" w:rsidTr="00877544">
        <w:trPr>
          <w:trHeight w:val="360"/>
        </w:trPr>
        <w:tc>
          <w:tcPr>
            <w:cnfStyle w:val="001000000000" w:firstRow="0" w:lastRow="0" w:firstColumn="1" w:lastColumn="0" w:oddVBand="0" w:evenVBand="0" w:oddHBand="0" w:evenHBand="0" w:firstRowFirstColumn="0" w:firstRowLastColumn="0" w:lastRowFirstColumn="0" w:lastRowLastColumn="0"/>
            <w:tcW w:w="724" w:type="dxa"/>
          </w:tcPr>
          <w:p w14:paraId="79FCA792" w14:textId="77777777" w:rsidR="00A2774A" w:rsidRPr="00ED3D94" w:rsidRDefault="00A2774A"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6CB57C94" w14:textId="77777777" w:rsidR="00A2774A" w:rsidRPr="00ED3D94" w:rsidRDefault="00A2774A" w:rsidP="00A277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Магазин АКА - 74, патрон учебный 5,45х39</w:t>
            </w:r>
          </w:p>
        </w:tc>
        <w:tc>
          <w:tcPr>
            <w:tcW w:w="1701" w:type="dxa"/>
            <w:noWrap/>
            <w:hideMark/>
          </w:tcPr>
          <w:p w14:paraId="09793361" w14:textId="77777777" w:rsidR="00A2774A" w:rsidRPr="00ED3D94" w:rsidRDefault="00A2774A" w:rsidP="00877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5</w:t>
            </w:r>
          </w:p>
        </w:tc>
      </w:tr>
      <w:tr w:rsidR="00877544" w:rsidRPr="00A2774A" w14:paraId="2B357726" w14:textId="77777777" w:rsidTr="008775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4" w:type="dxa"/>
          </w:tcPr>
          <w:p w14:paraId="75A5A215"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6E47F57D" w14:textId="77777777" w:rsidR="00877544" w:rsidRPr="00ED3D94" w:rsidRDefault="00877544" w:rsidP="00A277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Пневматическая винтовка МР-512 С-06</w:t>
            </w:r>
          </w:p>
        </w:tc>
        <w:tc>
          <w:tcPr>
            <w:tcW w:w="1701" w:type="dxa"/>
            <w:noWrap/>
            <w:hideMark/>
          </w:tcPr>
          <w:p w14:paraId="59A1B1F9" w14:textId="77777777" w:rsidR="00877544" w:rsidRPr="00ED3D94" w:rsidRDefault="00877544" w:rsidP="00877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5</w:t>
            </w:r>
          </w:p>
        </w:tc>
      </w:tr>
      <w:tr w:rsidR="00877544" w:rsidRPr="00A2774A" w14:paraId="0C389903" w14:textId="77777777" w:rsidTr="00877544">
        <w:trPr>
          <w:trHeight w:val="360"/>
        </w:trPr>
        <w:tc>
          <w:tcPr>
            <w:cnfStyle w:val="001000000000" w:firstRow="0" w:lastRow="0" w:firstColumn="1" w:lastColumn="0" w:oddVBand="0" w:evenVBand="0" w:oddHBand="0" w:evenHBand="0" w:firstRowFirstColumn="0" w:firstRowLastColumn="0" w:lastRowFirstColumn="0" w:lastRowLastColumn="0"/>
            <w:tcW w:w="724" w:type="dxa"/>
          </w:tcPr>
          <w:p w14:paraId="3D28B08A"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5D097FC3" w14:textId="77777777" w:rsidR="00877544" w:rsidRPr="00ED3D94" w:rsidRDefault="00877544" w:rsidP="00A277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Макет пистолет ММГ Макаров учебный МР 371 (Р-ПМ)</w:t>
            </w:r>
          </w:p>
        </w:tc>
        <w:tc>
          <w:tcPr>
            <w:tcW w:w="1701" w:type="dxa"/>
            <w:noWrap/>
            <w:hideMark/>
          </w:tcPr>
          <w:p w14:paraId="50774FAE" w14:textId="77777777" w:rsidR="00877544" w:rsidRPr="00ED3D94" w:rsidRDefault="00877544" w:rsidP="00877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2</w:t>
            </w:r>
          </w:p>
        </w:tc>
      </w:tr>
      <w:tr w:rsidR="00877544" w:rsidRPr="00A2774A" w14:paraId="3407FF7F" w14:textId="77777777" w:rsidTr="008775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4" w:type="dxa"/>
          </w:tcPr>
          <w:p w14:paraId="7252B08C"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694BEE5B" w14:textId="77777777" w:rsidR="00877544" w:rsidRPr="00ED3D94" w:rsidRDefault="00877544" w:rsidP="00A277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Коврики</w:t>
            </w:r>
          </w:p>
        </w:tc>
        <w:tc>
          <w:tcPr>
            <w:tcW w:w="1701" w:type="dxa"/>
            <w:noWrap/>
            <w:hideMark/>
          </w:tcPr>
          <w:p w14:paraId="210410DF" w14:textId="77777777" w:rsidR="00877544" w:rsidRPr="00ED3D94" w:rsidRDefault="00877544" w:rsidP="00877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30</w:t>
            </w:r>
          </w:p>
        </w:tc>
      </w:tr>
      <w:tr w:rsidR="00877544" w:rsidRPr="00A2774A" w14:paraId="72814682" w14:textId="77777777" w:rsidTr="00877544">
        <w:trPr>
          <w:trHeight w:val="360"/>
        </w:trPr>
        <w:tc>
          <w:tcPr>
            <w:cnfStyle w:val="001000000000" w:firstRow="0" w:lastRow="0" w:firstColumn="1" w:lastColumn="0" w:oddVBand="0" w:evenVBand="0" w:oddHBand="0" w:evenHBand="0" w:firstRowFirstColumn="0" w:firstRowLastColumn="0" w:lastRowFirstColumn="0" w:lastRowLastColumn="0"/>
            <w:tcW w:w="724" w:type="dxa"/>
          </w:tcPr>
          <w:p w14:paraId="31E185BA"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33D3FB33" w14:textId="77777777" w:rsidR="00877544" w:rsidRPr="00ED3D94" w:rsidRDefault="00877544" w:rsidP="00A277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 xml:space="preserve">Костюм маскировочный маскхалат </w:t>
            </w:r>
          </w:p>
        </w:tc>
        <w:tc>
          <w:tcPr>
            <w:tcW w:w="1701" w:type="dxa"/>
            <w:noWrap/>
            <w:hideMark/>
          </w:tcPr>
          <w:p w14:paraId="6658AA11" w14:textId="77777777" w:rsidR="00877544" w:rsidRPr="00ED3D94" w:rsidRDefault="00877544" w:rsidP="00877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30</w:t>
            </w:r>
          </w:p>
        </w:tc>
      </w:tr>
      <w:tr w:rsidR="00877544" w:rsidRPr="00A2774A" w14:paraId="6D5C6708" w14:textId="77777777" w:rsidTr="008775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4" w:type="dxa"/>
          </w:tcPr>
          <w:p w14:paraId="647ADE7D"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58B64597" w14:textId="77777777" w:rsidR="00877544" w:rsidRPr="00ED3D94" w:rsidRDefault="00877544" w:rsidP="00A277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Форма парадная</w:t>
            </w:r>
          </w:p>
        </w:tc>
        <w:tc>
          <w:tcPr>
            <w:tcW w:w="1701" w:type="dxa"/>
            <w:noWrap/>
            <w:hideMark/>
          </w:tcPr>
          <w:p w14:paraId="63988613" w14:textId="77777777" w:rsidR="00877544" w:rsidRPr="00ED3D94" w:rsidRDefault="00877544" w:rsidP="00877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30</w:t>
            </w:r>
          </w:p>
        </w:tc>
      </w:tr>
      <w:tr w:rsidR="00877544" w:rsidRPr="00A2774A" w14:paraId="63BF3ABD" w14:textId="77777777" w:rsidTr="00877544">
        <w:trPr>
          <w:trHeight w:val="360"/>
        </w:trPr>
        <w:tc>
          <w:tcPr>
            <w:cnfStyle w:val="001000000000" w:firstRow="0" w:lastRow="0" w:firstColumn="1" w:lastColumn="0" w:oddVBand="0" w:evenVBand="0" w:oddHBand="0" w:evenHBand="0" w:firstRowFirstColumn="0" w:firstRowLastColumn="0" w:lastRowFirstColumn="0" w:lastRowLastColumn="0"/>
            <w:tcW w:w="724" w:type="dxa"/>
          </w:tcPr>
          <w:p w14:paraId="0CE99FD6"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79A58704" w14:textId="77777777" w:rsidR="00877544" w:rsidRPr="00ED3D94" w:rsidRDefault="00877544" w:rsidP="00A277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 xml:space="preserve">Котелок армейский походный с крышкой </w:t>
            </w:r>
          </w:p>
        </w:tc>
        <w:tc>
          <w:tcPr>
            <w:tcW w:w="1701" w:type="dxa"/>
            <w:noWrap/>
            <w:hideMark/>
          </w:tcPr>
          <w:p w14:paraId="5E39A015" w14:textId="77777777" w:rsidR="00877544" w:rsidRPr="00ED3D94" w:rsidRDefault="00877544" w:rsidP="00877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2</w:t>
            </w:r>
          </w:p>
        </w:tc>
      </w:tr>
      <w:tr w:rsidR="00877544" w:rsidRPr="00A2774A" w14:paraId="4CB881FB" w14:textId="77777777" w:rsidTr="008775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4" w:type="dxa"/>
          </w:tcPr>
          <w:p w14:paraId="3A3D6131"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5FC66A4B" w14:textId="77777777" w:rsidR="00877544" w:rsidRPr="00ED3D94" w:rsidRDefault="00877544" w:rsidP="00A277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 xml:space="preserve">Котелок  походный алюминий 10 литров с крышкой </w:t>
            </w:r>
          </w:p>
        </w:tc>
        <w:tc>
          <w:tcPr>
            <w:tcW w:w="1701" w:type="dxa"/>
            <w:noWrap/>
            <w:hideMark/>
          </w:tcPr>
          <w:p w14:paraId="59E8A2C0" w14:textId="77777777" w:rsidR="00877544" w:rsidRPr="00ED3D94" w:rsidRDefault="00877544" w:rsidP="00877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2</w:t>
            </w:r>
          </w:p>
        </w:tc>
      </w:tr>
      <w:tr w:rsidR="00877544" w:rsidRPr="00A2774A" w14:paraId="08998D4E" w14:textId="77777777" w:rsidTr="00877544">
        <w:trPr>
          <w:trHeight w:val="360"/>
        </w:trPr>
        <w:tc>
          <w:tcPr>
            <w:cnfStyle w:val="001000000000" w:firstRow="0" w:lastRow="0" w:firstColumn="1" w:lastColumn="0" w:oddVBand="0" w:evenVBand="0" w:oddHBand="0" w:evenHBand="0" w:firstRowFirstColumn="0" w:firstRowLastColumn="0" w:lastRowFirstColumn="0" w:lastRowLastColumn="0"/>
            <w:tcW w:w="724" w:type="dxa"/>
          </w:tcPr>
          <w:p w14:paraId="5D5F590B"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2DE7D330" w14:textId="77777777" w:rsidR="00877544" w:rsidRPr="00ED3D94" w:rsidRDefault="00877544" w:rsidP="00A277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Палатки 4-х местные</w:t>
            </w:r>
          </w:p>
        </w:tc>
        <w:tc>
          <w:tcPr>
            <w:tcW w:w="1701" w:type="dxa"/>
            <w:noWrap/>
            <w:hideMark/>
          </w:tcPr>
          <w:p w14:paraId="319DAA43" w14:textId="77777777" w:rsidR="00877544" w:rsidRPr="00ED3D94" w:rsidRDefault="00877544" w:rsidP="00877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6</w:t>
            </w:r>
          </w:p>
        </w:tc>
      </w:tr>
      <w:tr w:rsidR="00877544" w:rsidRPr="00A2774A" w14:paraId="0BCA2DC0" w14:textId="77777777" w:rsidTr="008775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4" w:type="dxa"/>
          </w:tcPr>
          <w:p w14:paraId="05CEAF53"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6528A94A" w14:textId="77777777" w:rsidR="00877544" w:rsidRPr="00ED3D94" w:rsidRDefault="00877544" w:rsidP="00A277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Спальник туристический</w:t>
            </w:r>
          </w:p>
        </w:tc>
        <w:tc>
          <w:tcPr>
            <w:tcW w:w="1701" w:type="dxa"/>
            <w:noWrap/>
            <w:hideMark/>
          </w:tcPr>
          <w:p w14:paraId="63F3672E" w14:textId="77777777" w:rsidR="00877544" w:rsidRPr="00ED3D94" w:rsidRDefault="00877544" w:rsidP="00877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30</w:t>
            </w:r>
          </w:p>
        </w:tc>
      </w:tr>
      <w:tr w:rsidR="00877544" w:rsidRPr="00A2774A" w14:paraId="3A67127A" w14:textId="77777777" w:rsidTr="00877544">
        <w:trPr>
          <w:trHeight w:val="360"/>
        </w:trPr>
        <w:tc>
          <w:tcPr>
            <w:cnfStyle w:val="001000000000" w:firstRow="0" w:lastRow="0" w:firstColumn="1" w:lastColumn="0" w:oddVBand="0" w:evenVBand="0" w:oddHBand="0" w:evenHBand="0" w:firstRowFirstColumn="0" w:firstRowLastColumn="0" w:lastRowFirstColumn="0" w:lastRowLastColumn="0"/>
            <w:tcW w:w="724" w:type="dxa"/>
          </w:tcPr>
          <w:p w14:paraId="6649D0A6"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38D66F75" w14:textId="77777777" w:rsidR="00877544" w:rsidRPr="00ED3D94" w:rsidRDefault="00877544" w:rsidP="00A277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 xml:space="preserve">Противогаз </w:t>
            </w:r>
            <w:proofErr w:type="spellStart"/>
            <w:r w:rsidRPr="00ED3D94">
              <w:rPr>
                <w:rFonts w:ascii="Times New Roman" w:eastAsia="Times New Roman" w:hAnsi="Times New Roman" w:cs="Times New Roman"/>
                <w:i/>
                <w:color w:val="000000"/>
                <w:lang w:eastAsia="ru-RU"/>
              </w:rPr>
              <w:t>гп</w:t>
            </w:r>
            <w:proofErr w:type="spellEnd"/>
            <w:r w:rsidRPr="00ED3D94">
              <w:rPr>
                <w:rFonts w:ascii="Times New Roman" w:eastAsia="Times New Roman" w:hAnsi="Times New Roman" w:cs="Times New Roman"/>
                <w:i/>
                <w:color w:val="000000"/>
                <w:lang w:eastAsia="ru-RU"/>
              </w:rPr>
              <w:t xml:space="preserve"> 7</w:t>
            </w:r>
          </w:p>
        </w:tc>
        <w:tc>
          <w:tcPr>
            <w:tcW w:w="1701" w:type="dxa"/>
            <w:noWrap/>
            <w:hideMark/>
          </w:tcPr>
          <w:p w14:paraId="157EBEB6" w14:textId="77777777" w:rsidR="00877544" w:rsidRPr="00ED3D94" w:rsidRDefault="00877544" w:rsidP="00877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15</w:t>
            </w:r>
          </w:p>
        </w:tc>
      </w:tr>
      <w:tr w:rsidR="00877544" w:rsidRPr="00A2774A" w14:paraId="449522C7" w14:textId="77777777" w:rsidTr="008775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4" w:type="dxa"/>
          </w:tcPr>
          <w:p w14:paraId="1F3C9B4E"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731EAFA9" w14:textId="77777777" w:rsidR="00877544" w:rsidRPr="00ED3D94" w:rsidRDefault="00877544" w:rsidP="00A277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Граната учебная оборонительная Ф-1</w:t>
            </w:r>
          </w:p>
        </w:tc>
        <w:tc>
          <w:tcPr>
            <w:tcW w:w="1701" w:type="dxa"/>
            <w:noWrap/>
            <w:hideMark/>
          </w:tcPr>
          <w:p w14:paraId="7B45ECAA" w14:textId="77777777" w:rsidR="00877544" w:rsidRPr="00ED3D94" w:rsidRDefault="00877544" w:rsidP="00877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5</w:t>
            </w:r>
          </w:p>
        </w:tc>
      </w:tr>
      <w:tr w:rsidR="00877544" w:rsidRPr="00A2774A" w14:paraId="53104846" w14:textId="77777777" w:rsidTr="00877544">
        <w:trPr>
          <w:trHeight w:val="360"/>
        </w:trPr>
        <w:tc>
          <w:tcPr>
            <w:cnfStyle w:val="001000000000" w:firstRow="0" w:lastRow="0" w:firstColumn="1" w:lastColumn="0" w:oddVBand="0" w:evenVBand="0" w:oddHBand="0" w:evenHBand="0" w:firstRowFirstColumn="0" w:firstRowLastColumn="0" w:lastRowFirstColumn="0" w:lastRowLastColumn="0"/>
            <w:tcW w:w="724" w:type="dxa"/>
          </w:tcPr>
          <w:p w14:paraId="28641139"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21F584E3" w14:textId="77777777" w:rsidR="00877544" w:rsidRPr="00ED3D94" w:rsidRDefault="00877544" w:rsidP="00A277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Граната учебная наступательная РГД</w:t>
            </w:r>
          </w:p>
        </w:tc>
        <w:tc>
          <w:tcPr>
            <w:tcW w:w="1701" w:type="dxa"/>
            <w:noWrap/>
            <w:hideMark/>
          </w:tcPr>
          <w:p w14:paraId="62F7AF63" w14:textId="77777777" w:rsidR="00877544" w:rsidRPr="00ED3D94" w:rsidRDefault="00877544" w:rsidP="00877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5</w:t>
            </w:r>
          </w:p>
        </w:tc>
      </w:tr>
      <w:tr w:rsidR="00877544" w:rsidRPr="00A2774A" w14:paraId="701924D0" w14:textId="77777777" w:rsidTr="008775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4" w:type="dxa"/>
          </w:tcPr>
          <w:p w14:paraId="32B18111"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5EB148A2" w14:textId="77777777" w:rsidR="00877544" w:rsidRPr="00ED3D94" w:rsidRDefault="00877544" w:rsidP="00A277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Носилки медицинские</w:t>
            </w:r>
          </w:p>
        </w:tc>
        <w:tc>
          <w:tcPr>
            <w:tcW w:w="1701" w:type="dxa"/>
            <w:noWrap/>
            <w:hideMark/>
          </w:tcPr>
          <w:p w14:paraId="523C586D" w14:textId="77777777" w:rsidR="00877544" w:rsidRPr="00ED3D94" w:rsidRDefault="00877544" w:rsidP="00877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2</w:t>
            </w:r>
          </w:p>
        </w:tc>
      </w:tr>
      <w:tr w:rsidR="00877544" w:rsidRPr="00A2774A" w14:paraId="70048942" w14:textId="77777777" w:rsidTr="00877544">
        <w:trPr>
          <w:trHeight w:val="360"/>
        </w:trPr>
        <w:tc>
          <w:tcPr>
            <w:cnfStyle w:val="001000000000" w:firstRow="0" w:lastRow="0" w:firstColumn="1" w:lastColumn="0" w:oddVBand="0" w:evenVBand="0" w:oddHBand="0" w:evenHBand="0" w:firstRowFirstColumn="0" w:firstRowLastColumn="0" w:lastRowFirstColumn="0" w:lastRowLastColumn="0"/>
            <w:tcW w:w="724" w:type="dxa"/>
          </w:tcPr>
          <w:p w14:paraId="0FA629E4" w14:textId="77777777" w:rsidR="00877544" w:rsidRPr="00ED3D94" w:rsidRDefault="00877544" w:rsidP="00877544">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74A1B9B6" w14:textId="77777777" w:rsidR="00877544" w:rsidRPr="00ED3D94" w:rsidRDefault="00877544" w:rsidP="00A277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Рюкзак тактический</w:t>
            </w:r>
          </w:p>
        </w:tc>
        <w:tc>
          <w:tcPr>
            <w:tcW w:w="1701" w:type="dxa"/>
            <w:noWrap/>
            <w:hideMark/>
          </w:tcPr>
          <w:p w14:paraId="7B5E698F" w14:textId="77777777" w:rsidR="00877544" w:rsidRPr="00ED3D94" w:rsidRDefault="0012729B" w:rsidP="00877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15</w:t>
            </w:r>
          </w:p>
        </w:tc>
      </w:tr>
      <w:tr w:rsidR="00877544" w:rsidRPr="00A2774A" w14:paraId="124BAFCC" w14:textId="77777777" w:rsidTr="008775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4" w:type="dxa"/>
          </w:tcPr>
          <w:p w14:paraId="7912A1FC" w14:textId="77777777" w:rsidR="00877544" w:rsidRPr="00ED3D94" w:rsidRDefault="00877544" w:rsidP="009E4FAA">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5ADD27DF" w14:textId="77777777" w:rsidR="00877544" w:rsidRPr="00ED3D94" w:rsidRDefault="00877544" w:rsidP="00A277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 xml:space="preserve">Комплект </w:t>
            </w:r>
            <w:proofErr w:type="spellStart"/>
            <w:r w:rsidRPr="00ED3D94">
              <w:rPr>
                <w:rFonts w:ascii="Times New Roman" w:eastAsia="Times New Roman" w:hAnsi="Times New Roman" w:cs="Times New Roman"/>
                <w:i/>
                <w:color w:val="000000"/>
                <w:lang w:eastAsia="ru-RU"/>
              </w:rPr>
              <w:t>пинбольный</w:t>
            </w:r>
            <w:proofErr w:type="spellEnd"/>
          </w:p>
        </w:tc>
        <w:tc>
          <w:tcPr>
            <w:tcW w:w="1701" w:type="dxa"/>
            <w:noWrap/>
            <w:hideMark/>
          </w:tcPr>
          <w:p w14:paraId="714F826E" w14:textId="77777777" w:rsidR="00877544" w:rsidRPr="00ED3D94" w:rsidRDefault="00877544" w:rsidP="008775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10</w:t>
            </w:r>
          </w:p>
        </w:tc>
      </w:tr>
      <w:tr w:rsidR="00877544" w:rsidRPr="00A2774A" w14:paraId="23E5CAC5" w14:textId="77777777" w:rsidTr="00877544">
        <w:trPr>
          <w:trHeight w:val="360"/>
        </w:trPr>
        <w:tc>
          <w:tcPr>
            <w:cnfStyle w:val="001000000000" w:firstRow="0" w:lastRow="0" w:firstColumn="1" w:lastColumn="0" w:oddVBand="0" w:evenVBand="0" w:oddHBand="0" w:evenHBand="0" w:firstRowFirstColumn="0" w:firstRowLastColumn="0" w:lastRowFirstColumn="0" w:lastRowLastColumn="0"/>
            <w:tcW w:w="724" w:type="dxa"/>
          </w:tcPr>
          <w:p w14:paraId="7CA3E612" w14:textId="77777777" w:rsidR="00877544" w:rsidRPr="00ED3D94" w:rsidRDefault="00877544" w:rsidP="009E4FAA">
            <w:pPr>
              <w:pStyle w:val="a9"/>
              <w:numPr>
                <w:ilvl w:val="0"/>
                <w:numId w:val="2"/>
              </w:numPr>
              <w:ind w:left="487" w:hanging="357"/>
              <w:rPr>
                <w:rFonts w:ascii="Times New Roman" w:eastAsia="Times New Roman" w:hAnsi="Times New Roman" w:cs="Times New Roman"/>
                <w:i/>
                <w:color w:val="000000"/>
                <w:lang w:eastAsia="ru-RU"/>
              </w:rPr>
            </w:pPr>
          </w:p>
        </w:tc>
        <w:tc>
          <w:tcPr>
            <w:tcW w:w="6946" w:type="dxa"/>
            <w:noWrap/>
            <w:hideMark/>
          </w:tcPr>
          <w:p w14:paraId="36BE2CE3" w14:textId="77777777" w:rsidR="00877544" w:rsidRPr="00ED3D94" w:rsidRDefault="00877544" w:rsidP="00A277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Компас-часы</w:t>
            </w:r>
          </w:p>
        </w:tc>
        <w:tc>
          <w:tcPr>
            <w:tcW w:w="1701" w:type="dxa"/>
            <w:noWrap/>
            <w:hideMark/>
          </w:tcPr>
          <w:p w14:paraId="38CCCD1E" w14:textId="77777777" w:rsidR="00877544" w:rsidRPr="00ED3D94" w:rsidRDefault="0012729B" w:rsidP="008775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ED3D94">
              <w:rPr>
                <w:rFonts w:ascii="Times New Roman" w:eastAsia="Times New Roman" w:hAnsi="Times New Roman" w:cs="Times New Roman"/>
                <w:i/>
                <w:color w:val="000000"/>
                <w:lang w:eastAsia="ru-RU"/>
              </w:rPr>
              <w:t>30</w:t>
            </w:r>
          </w:p>
        </w:tc>
      </w:tr>
    </w:tbl>
    <w:p w14:paraId="41A0BD5C" w14:textId="77777777" w:rsidR="00A2774A" w:rsidRPr="00531BBE" w:rsidRDefault="00A2774A" w:rsidP="00452676">
      <w:pPr>
        <w:spacing w:after="0" w:line="360" w:lineRule="auto"/>
        <w:ind w:firstLine="708"/>
        <w:jc w:val="both"/>
        <w:rPr>
          <w:rFonts w:ascii="Times New Roman" w:hAnsi="Times New Roman" w:cs="Times New Roman"/>
          <w:color w:val="000000"/>
          <w:sz w:val="28"/>
          <w:szCs w:val="28"/>
        </w:rPr>
      </w:pPr>
    </w:p>
    <w:p w14:paraId="4E8D4B70" w14:textId="77777777" w:rsidR="00531BBE" w:rsidRDefault="00531BBE" w:rsidP="00452676">
      <w:pPr>
        <w:spacing w:after="0" w:line="360" w:lineRule="auto"/>
        <w:ind w:firstLine="708"/>
        <w:jc w:val="both"/>
        <w:rPr>
          <w:rFonts w:ascii="Times New Roman" w:hAnsi="Times New Roman" w:cs="Times New Roman"/>
          <w:color w:val="000000"/>
          <w:sz w:val="28"/>
          <w:szCs w:val="28"/>
        </w:rPr>
      </w:pPr>
    </w:p>
    <w:p w14:paraId="1D93D970" w14:textId="77777777" w:rsidR="00A97D1B" w:rsidRDefault="00A97D1B" w:rsidP="00452676">
      <w:pPr>
        <w:spacing w:after="0" w:line="360" w:lineRule="auto"/>
        <w:ind w:firstLine="708"/>
        <w:jc w:val="both"/>
        <w:rPr>
          <w:rFonts w:ascii="Times New Roman" w:hAnsi="Times New Roman" w:cs="Times New Roman"/>
          <w:color w:val="000000"/>
          <w:sz w:val="28"/>
          <w:szCs w:val="28"/>
        </w:rPr>
      </w:pPr>
    </w:p>
    <w:p w14:paraId="4C0957AE" w14:textId="77777777" w:rsidR="00A97D1B" w:rsidRDefault="00A97D1B" w:rsidP="00452676">
      <w:pPr>
        <w:spacing w:after="0" w:line="360" w:lineRule="auto"/>
        <w:ind w:firstLine="708"/>
        <w:jc w:val="both"/>
        <w:rPr>
          <w:rFonts w:ascii="Times New Roman" w:hAnsi="Times New Roman" w:cs="Times New Roman"/>
          <w:color w:val="000000"/>
          <w:sz w:val="28"/>
          <w:szCs w:val="28"/>
        </w:rPr>
      </w:pPr>
    </w:p>
    <w:p w14:paraId="1D759EAE" w14:textId="77777777" w:rsidR="00A97D1B" w:rsidRPr="00A2774A" w:rsidRDefault="00A97D1B" w:rsidP="00452676">
      <w:pPr>
        <w:spacing w:after="0" w:line="360" w:lineRule="auto"/>
        <w:ind w:firstLine="708"/>
        <w:jc w:val="both"/>
        <w:rPr>
          <w:rFonts w:ascii="Times New Roman" w:hAnsi="Times New Roman" w:cs="Times New Roman"/>
          <w:color w:val="000000"/>
          <w:sz w:val="28"/>
          <w:szCs w:val="28"/>
        </w:rPr>
      </w:pPr>
    </w:p>
    <w:p w14:paraId="44554557" w14:textId="77777777" w:rsidR="00531BBE" w:rsidRPr="00A2774A" w:rsidRDefault="00531BBE" w:rsidP="00452676">
      <w:pPr>
        <w:spacing w:after="0" w:line="360" w:lineRule="auto"/>
        <w:ind w:firstLine="708"/>
        <w:jc w:val="both"/>
        <w:rPr>
          <w:rFonts w:ascii="Times New Roman" w:hAnsi="Times New Roman" w:cs="Times New Roman"/>
          <w:color w:val="000000"/>
          <w:sz w:val="28"/>
          <w:szCs w:val="28"/>
        </w:rPr>
      </w:pPr>
    </w:p>
    <w:p w14:paraId="1651E310" w14:textId="77777777" w:rsidR="00CE40E1" w:rsidRDefault="00CE40E1" w:rsidP="00CE40E1">
      <w:pPr>
        <w:spacing w:after="0" w:line="360" w:lineRule="auto"/>
        <w:ind w:firstLine="708"/>
        <w:jc w:val="both"/>
        <w:rPr>
          <w:rFonts w:ascii="Times New Roman" w:hAnsi="Times New Roman" w:cs="Times New Roman"/>
          <w:color w:val="000000"/>
          <w:sz w:val="28"/>
          <w:szCs w:val="28"/>
        </w:rPr>
      </w:pPr>
    </w:p>
    <w:p w14:paraId="5E80A917" w14:textId="77777777" w:rsidR="00C34293" w:rsidRDefault="00C34293" w:rsidP="00C34293">
      <w:pPr>
        <w:spacing w:after="0" w:line="360" w:lineRule="auto"/>
        <w:ind w:firstLine="708"/>
        <w:jc w:val="both"/>
        <w:rPr>
          <w:rFonts w:ascii="Times New Roman" w:hAnsi="Times New Roman" w:cs="Times New Roman"/>
          <w:color w:val="000000"/>
          <w:sz w:val="28"/>
          <w:szCs w:val="28"/>
        </w:rPr>
      </w:pPr>
    </w:p>
    <w:p w14:paraId="08E3ADC0" w14:textId="77777777" w:rsidR="000F2FE7" w:rsidRDefault="000F2FE7" w:rsidP="00C34293">
      <w:pPr>
        <w:spacing w:after="0" w:line="360" w:lineRule="auto"/>
        <w:ind w:firstLine="708"/>
        <w:jc w:val="both"/>
        <w:rPr>
          <w:rFonts w:ascii="Times New Roman" w:hAnsi="Times New Roman" w:cs="Times New Roman"/>
          <w:color w:val="000000"/>
          <w:sz w:val="28"/>
          <w:szCs w:val="28"/>
        </w:rPr>
      </w:pPr>
    </w:p>
    <w:p w14:paraId="218D62C9" w14:textId="02F7F82D" w:rsidR="000F2FE7" w:rsidRDefault="000F2FE7" w:rsidP="00C34293">
      <w:pPr>
        <w:spacing w:after="0" w:line="360" w:lineRule="auto"/>
        <w:ind w:firstLine="708"/>
        <w:jc w:val="both"/>
        <w:rPr>
          <w:rFonts w:ascii="Times New Roman" w:hAnsi="Times New Roman" w:cs="Times New Roman"/>
          <w:color w:val="000000"/>
          <w:sz w:val="28"/>
          <w:szCs w:val="28"/>
        </w:rPr>
      </w:pPr>
    </w:p>
    <w:p w14:paraId="7DF89A9B" w14:textId="4550185C" w:rsidR="00B56F3F" w:rsidRDefault="00B56F3F" w:rsidP="00C34293">
      <w:pPr>
        <w:spacing w:after="0" w:line="360" w:lineRule="auto"/>
        <w:ind w:firstLine="708"/>
        <w:jc w:val="both"/>
        <w:rPr>
          <w:rFonts w:ascii="Times New Roman" w:hAnsi="Times New Roman" w:cs="Times New Roman"/>
          <w:color w:val="000000"/>
          <w:sz w:val="28"/>
          <w:szCs w:val="28"/>
        </w:rPr>
      </w:pPr>
    </w:p>
    <w:p w14:paraId="2CC34921" w14:textId="5AD94A4F" w:rsidR="00B56F3F" w:rsidRDefault="00B56F3F" w:rsidP="00C34293">
      <w:pPr>
        <w:spacing w:after="0" w:line="360" w:lineRule="auto"/>
        <w:ind w:firstLine="708"/>
        <w:jc w:val="both"/>
        <w:rPr>
          <w:rFonts w:ascii="Times New Roman" w:hAnsi="Times New Roman" w:cs="Times New Roman"/>
          <w:color w:val="000000"/>
          <w:sz w:val="28"/>
          <w:szCs w:val="28"/>
        </w:rPr>
      </w:pPr>
    </w:p>
    <w:p w14:paraId="5D0491F0" w14:textId="77777777" w:rsidR="00B56F3F" w:rsidRDefault="00B56F3F" w:rsidP="00C34293">
      <w:pPr>
        <w:spacing w:after="0" w:line="360" w:lineRule="auto"/>
        <w:ind w:firstLine="708"/>
        <w:jc w:val="both"/>
        <w:rPr>
          <w:rFonts w:ascii="Times New Roman" w:hAnsi="Times New Roman" w:cs="Times New Roman"/>
          <w:color w:val="000000"/>
          <w:sz w:val="28"/>
          <w:szCs w:val="28"/>
        </w:rPr>
      </w:pPr>
    </w:p>
    <w:p w14:paraId="48139029" w14:textId="77777777" w:rsidR="00C34293" w:rsidRDefault="00C34293" w:rsidP="00C34293">
      <w:pPr>
        <w:spacing w:after="0" w:line="360" w:lineRule="auto"/>
        <w:ind w:firstLine="708"/>
        <w:jc w:val="both"/>
        <w:rPr>
          <w:rFonts w:ascii="Times New Roman" w:hAnsi="Times New Roman" w:cs="Times New Roman"/>
          <w:color w:val="000000"/>
          <w:sz w:val="28"/>
          <w:szCs w:val="28"/>
        </w:rPr>
      </w:pPr>
    </w:p>
    <w:p w14:paraId="318E5840" w14:textId="77777777" w:rsidR="00E12960" w:rsidRPr="00CE40E1" w:rsidRDefault="00E12960" w:rsidP="00452676">
      <w:pPr>
        <w:spacing w:after="0" w:line="360" w:lineRule="auto"/>
        <w:ind w:firstLine="708"/>
        <w:jc w:val="both"/>
        <w:rPr>
          <w:rFonts w:ascii="Times New Roman" w:hAnsi="Times New Roman" w:cs="Times New Roman"/>
          <w:color w:val="000000"/>
          <w:sz w:val="28"/>
          <w:szCs w:val="28"/>
        </w:rPr>
      </w:pPr>
    </w:p>
    <w:p w14:paraId="6DE3B298" w14:textId="77777777" w:rsidR="00AE7C0E" w:rsidRPr="00291EC4" w:rsidRDefault="00AE7C0E" w:rsidP="00AE7C0E">
      <w:pPr>
        <w:spacing w:after="120" w:line="360" w:lineRule="auto"/>
        <w:ind w:firstLine="709"/>
        <w:jc w:val="center"/>
        <w:rPr>
          <w:rFonts w:ascii="Times New Roman" w:hAnsi="Times New Roman" w:cs="Times New Roman"/>
          <w:b/>
          <w:i/>
          <w:sz w:val="28"/>
          <w:szCs w:val="28"/>
          <w:lang w:eastAsia="ru-RU"/>
        </w:rPr>
      </w:pPr>
      <w:r w:rsidRPr="00291EC4">
        <w:rPr>
          <w:rFonts w:ascii="Times New Roman" w:hAnsi="Times New Roman" w:cs="Times New Roman"/>
          <w:b/>
          <w:i/>
          <w:sz w:val="28"/>
          <w:szCs w:val="28"/>
          <w:lang w:eastAsia="ru-RU"/>
        </w:rPr>
        <w:lastRenderedPageBreak/>
        <w:t>Заключение.</w:t>
      </w:r>
    </w:p>
    <w:p w14:paraId="53476F06" w14:textId="257D3FA9" w:rsidR="00A97D1B" w:rsidRPr="00FB6887" w:rsidRDefault="00A97D1B" w:rsidP="00A34048">
      <w:pPr>
        <w:spacing w:after="0" w:line="360" w:lineRule="auto"/>
        <w:ind w:firstLine="708"/>
        <w:jc w:val="both"/>
        <w:rPr>
          <w:rFonts w:ascii="Times New Roman" w:hAnsi="Times New Roman" w:cs="Times New Roman"/>
          <w:sz w:val="28"/>
          <w:szCs w:val="28"/>
        </w:rPr>
      </w:pPr>
      <w:r w:rsidRPr="00FB6887">
        <w:rPr>
          <w:rFonts w:ascii="Times New Roman" w:hAnsi="Times New Roman" w:cs="Times New Roman"/>
          <w:sz w:val="28"/>
          <w:szCs w:val="28"/>
        </w:rPr>
        <w:t xml:space="preserve">Таким образом, для </w:t>
      </w:r>
      <w:r w:rsidR="00FB6887" w:rsidRPr="00FB6887">
        <w:rPr>
          <w:rFonts w:ascii="Times New Roman" w:hAnsi="Times New Roman" w:cs="Times New Roman"/>
          <w:sz w:val="28"/>
          <w:szCs w:val="28"/>
        </w:rPr>
        <w:t>планомерного</w:t>
      </w:r>
      <w:r w:rsidR="008D282E" w:rsidRPr="00FB6887">
        <w:rPr>
          <w:rFonts w:ascii="Times New Roman" w:hAnsi="Times New Roman" w:cs="Times New Roman"/>
          <w:sz w:val="28"/>
          <w:szCs w:val="28"/>
        </w:rPr>
        <w:t xml:space="preserve"> достижение показателя регионального проекта «Успех каждого ребенка» национального проекта «Образование» по охвату детей дополнительным образованием</w:t>
      </w:r>
      <w:r w:rsidR="00A34048" w:rsidRPr="00FB6887">
        <w:rPr>
          <w:rFonts w:ascii="Times New Roman" w:hAnsi="Times New Roman" w:cs="Times New Roman"/>
          <w:sz w:val="28"/>
          <w:szCs w:val="28"/>
        </w:rPr>
        <w:t xml:space="preserve"> </w:t>
      </w:r>
      <w:r w:rsidRPr="00FB6887">
        <w:rPr>
          <w:rFonts w:ascii="Times New Roman" w:hAnsi="Times New Roman" w:cs="Times New Roman"/>
          <w:sz w:val="28"/>
          <w:szCs w:val="28"/>
        </w:rPr>
        <w:t>МОЦ Майкопского района и учреждениями дополнительного образования проведен</w:t>
      </w:r>
      <w:r w:rsidR="00B56F3F" w:rsidRPr="00FB6887">
        <w:rPr>
          <w:rFonts w:ascii="Times New Roman" w:hAnsi="Times New Roman" w:cs="Times New Roman"/>
          <w:sz w:val="28"/>
          <w:szCs w:val="28"/>
        </w:rPr>
        <w:t>а</w:t>
      </w:r>
      <w:r w:rsidRPr="00FB6887">
        <w:rPr>
          <w:rFonts w:ascii="Times New Roman" w:hAnsi="Times New Roman" w:cs="Times New Roman"/>
          <w:sz w:val="28"/>
          <w:szCs w:val="28"/>
        </w:rPr>
        <w:t xml:space="preserve"> сле</w:t>
      </w:r>
      <w:r w:rsidR="008D282E" w:rsidRPr="00FB6887">
        <w:rPr>
          <w:rFonts w:ascii="Times New Roman" w:hAnsi="Times New Roman" w:cs="Times New Roman"/>
          <w:sz w:val="28"/>
          <w:szCs w:val="28"/>
        </w:rPr>
        <w:t>дующая работа</w:t>
      </w:r>
      <w:r w:rsidRPr="00FB6887">
        <w:rPr>
          <w:rFonts w:ascii="Times New Roman" w:hAnsi="Times New Roman" w:cs="Times New Roman"/>
          <w:sz w:val="28"/>
          <w:szCs w:val="28"/>
        </w:rPr>
        <w:t xml:space="preserve">: </w:t>
      </w:r>
    </w:p>
    <w:p w14:paraId="767B121E" w14:textId="5F1B66AC" w:rsidR="0048457B" w:rsidRPr="000E560C" w:rsidRDefault="0048457B" w:rsidP="00F9119B">
      <w:pPr>
        <w:pStyle w:val="a9"/>
        <w:numPr>
          <w:ilvl w:val="0"/>
          <w:numId w:val="6"/>
        </w:numPr>
        <w:tabs>
          <w:tab w:val="left" w:pos="851"/>
          <w:tab w:val="left" w:pos="1418"/>
        </w:tabs>
        <w:spacing w:after="0" w:line="360" w:lineRule="auto"/>
        <w:ind w:left="0" w:firstLine="567"/>
        <w:jc w:val="both"/>
        <w:rPr>
          <w:rFonts w:ascii="Times New Roman" w:hAnsi="Times New Roman" w:cs="Times New Roman"/>
          <w:color w:val="000000"/>
          <w:sz w:val="28"/>
          <w:szCs w:val="28"/>
        </w:rPr>
      </w:pPr>
      <w:r w:rsidRPr="000E560C">
        <w:rPr>
          <w:rFonts w:ascii="Times New Roman" w:hAnsi="Times New Roman" w:cs="Times New Roman"/>
          <w:color w:val="000000"/>
          <w:sz w:val="28"/>
          <w:szCs w:val="28"/>
        </w:rPr>
        <w:t xml:space="preserve">предусмотрены меры </w:t>
      </w:r>
      <w:r w:rsidRPr="000E560C">
        <w:rPr>
          <w:rFonts w:ascii="Times New Roman" w:hAnsi="Times New Roman" w:cs="Times New Roman"/>
          <w:sz w:val="28"/>
          <w:szCs w:val="28"/>
        </w:rPr>
        <w:t xml:space="preserve">стимулирования труда </w:t>
      </w:r>
      <w:r w:rsidRPr="000E560C">
        <w:rPr>
          <w:rFonts w:ascii="Times New Roman" w:hAnsi="Times New Roman" w:cs="Times New Roman"/>
          <w:color w:val="000000"/>
          <w:sz w:val="28"/>
          <w:szCs w:val="28"/>
        </w:rPr>
        <w:t>педагогических работников за разработку и внедрение новых эффективных программ, методик, форм (обучения, организа</w:t>
      </w:r>
      <w:r w:rsidR="006A6AAF" w:rsidRPr="000E560C">
        <w:rPr>
          <w:rFonts w:ascii="Times New Roman" w:hAnsi="Times New Roman" w:cs="Times New Roman"/>
          <w:color w:val="000000"/>
          <w:sz w:val="28"/>
          <w:szCs w:val="28"/>
        </w:rPr>
        <w:t>ц</w:t>
      </w:r>
      <w:r w:rsidRPr="000E560C">
        <w:rPr>
          <w:rFonts w:ascii="Times New Roman" w:hAnsi="Times New Roman" w:cs="Times New Roman"/>
          <w:color w:val="000000"/>
          <w:sz w:val="28"/>
          <w:szCs w:val="28"/>
        </w:rPr>
        <w:t>ии и управления</w:t>
      </w:r>
      <w:r w:rsidR="006A6AAF" w:rsidRPr="000E560C">
        <w:rPr>
          <w:rFonts w:ascii="Times New Roman" w:hAnsi="Times New Roman" w:cs="Times New Roman"/>
          <w:color w:val="000000"/>
          <w:sz w:val="28"/>
          <w:szCs w:val="28"/>
        </w:rPr>
        <w:t xml:space="preserve"> учебным процессом), создание республиканских экспериментальных площадок, применение в работе достижений науки, передовых методов труда, высокие достижения в работе – 30% от должностного оклада</w:t>
      </w:r>
      <w:r w:rsidRPr="000E560C">
        <w:rPr>
          <w:rFonts w:ascii="Times New Roman" w:hAnsi="Times New Roman" w:cs="Times New Roman"/>
          <w:color w:val="000000"/>
          <w:sz w:val="28"/>
          <w:szCs w:val="28"/>
        </w:rPr>
        <w:t>;</w:t>
      </w:r>
    </w:p>
    <w:p w14:paraId="6A72FA0A" w14:textId="77777777" w:rsidR="00A97D1B" w:rsidRPr="000E560C" w:rsidRDefault="006A6AAF" w:rsidP="00F9119B">
      <w:pPr>
        <w:pStyle w:val="a9"/>
        <w:numPr>
          <w:ilvl w:val="0"/>
          <w:numId w:val="6"/>
        </w:numPr>
        <w:tabs>
          <w:tab w:val="left" w:pos="851"/>
          <w:tab w:val="left" w:pos="1418"/>
        </w:tabs>
        <w:spacing w:after="0" w:line="360" w:lineRule="auto"/>
        <w:ind w:left="0" w:firstLine="567"/>
        <w:jc w:val="both"/>
        <w:rPr>
          <w:rFonts w:ascii="Times New Roman" w:hAnsi="Times New Roman" w:cs="Times New Roman"/>
          <w:color w:val="000000"/>
          <w:sz w:val="28"/>
          <w:szCs w:val="28"/>
        </w:rPr>
      </w:pPr>
      <w:r w:rsidRPr="000E560C">
        <w:rPr>
          <w:rFonts w:ascii="Times New Roman" w:hAnsi="Times New Roman" w:cs="Times New Roman"/>
          <w:color w:val="000000"/>
          <w:sz w:val="28"/>
          <w:szCs w:val="28"/>
        </w:rPr>
        <w:t xml:space="preserve">добавлены </w:t>
      </w:r>
      <w:r w:rsidR="0048457B" w:rsidRPr="000E560C">
        <w:rPr>
          <w:rFonts w:ascii="Times New Roman" w:hAnsi="Times New Roman" w:cs="Times New Roman"/>
          <w:color w:val="000000"/>
          <w:sz w:val="28"/>
          <w:szCs w:val="28"/>
        </w:rPr>
        <w:t>меры стимулирования труда педагогов дополнительного образования и тренеров-преподавателей</w:t>
      </w:r>
      <w:r w:rsidRPr="000E560C">
        <w:rPr>
          <w:rFonts w:ascii="Times New Roman" w:hAnsi="Times New Roman" w:cs="Times New Roman"/>
          <w:color w:val="000000"/>
          <w:sz w:val="28"/>
          <w:szCs w:val="28"/>
        </w:rPr>
        <w:t>:</w:t>
      </w:r>
      <w:r w:rsidR="0048457B" w:rsidRPr="000E560C">
        <w:rPr>
          <w:rFonts w:ascii="Times New Roman" w:hAnsi="Times New Roman" w:cs="Times New Roman"/>
          <w:color w:val="000000"/>
          <w:sz w:val="28"/>
          <w:szCs w:val="28"/>
        </w:rPr>
        <w:t xml:space="preserve"> </w:t>
      </w:r>
      <w:r w:rsidRPr="000E560C">
        <w:rPr>
          <w:rFonts w:ascii="Times New Roman" w:hAnsi="Times New Roman" w:cs="Times New Roman"/>
          <w:color w:val="000000"/>
          <w:sz w:val="28"/>
          <w:szCs w:val="28"/>
        </w:rPr>
        <w:t>ведение работы по обеспечению социального заказа дополнительного образования детей – 50% от должностного оклада, работа ответственного за оформление договоров и прием заявлений на обучение по социальному заказу дополнительного образования детей – 20% от должностного оклада</w:t>
      </w:r>
      <w:r w:rsidR="00A97D1B" w:rsidRPr="000E560C">
        <w:rPr>
          <w:rFonts w:ascii="Times New Roman" w:hAnsi="Times New Roman" w:cs="Times New Roman"/>
          <w:color w:val="000000"/>
          <w:sz w:val="28"/>
          <w:szCs w:val="28"/>
        </w:rPr>
        <w:t>;</w:t>
      </w:r>
    </w:p>
    <w:p w14:paraId="57EF3643" w14:textId="77777777" w:rsidR="00A97D1B" w:rsidRPr="000E560C" w:rsidRDefault="00A97D1B" w:rsidP="00F9119B">
      <w:pPr>
        <w:pStyle w:val="a9"/>
        <w:numPr>
          <w:ilvl w:val="0"/>
          <w:numId w:val="6"/>
        </w:numPr>
        <w:tabs>
          <w:tab w:val="left" w:pos="851"/>
          <w:tab w:val="left" w:pos="1418"/>
        </w:tabs>
        <w:spacing w:after="0" w:line="360" w:lineRule="auto"/>
        <w:ind w:left="0" w:firstLine="567"/>
        <w:jc w:val="both"/>
        <w:rPr>
          <w:rFonts w:ascii="Times New Roman" w:hAnsi="Times New Roman" w:cs="Times New Roman"/>
          <w:color w:val="000000"/>
          <w:sz w:val="28"/>
          <w:szCs w:val="28"/>
        </w:rPr>
      </w:pPr>
      <w:r w:rsidRPr="000E560C">
        <w:rPr>
          <w:rFonts w:ascii="Times New Roman" w:hAnsi="Times New Roman" w:cs="Times New Roman"/>
          <w:color w:val="000000"/>
          <w:sz w:val="28"/>
          <w:szCs w:val="28"/>
        </w:rPr>
        <w:t>приобретен</w:t>
      </w:r>
      <w:r w:rsidR="00184D6C" w:rsidRPr="000E560C">
        <w:rPr>
          <w:rFonts w:ascii="Times New Roman" w:hAnsi="Times New Roman" w:cs="Times New Roman"/>
          <w:color w:val="000000"/>
          <w:sz w:val="28"/>
          <w:szCs w:val="28"/>
        </w:rPr>
        <w:t>о необходимое оборудование</w:t>
      </w:r>
      <w:r w:rsidRPr="000E560C">
        <w:rPr>
          <w:rFonts w:ascii="Times New Roman" w:hAnsi="Times New Roman" w:cs="Times New Roman"/>
          <w:color w:val="000000"/>
          <w:sz w:val="28"/>
          <w:szCs w:val="28"/>
        </w:rPr>
        <w:t xml:space="preserve"> для реализации программ </w:t>
      </w:r>
      <w:r w:rsidR="00184D6C" w:rsidRPr="000E560C">
        <w:rPr>
          <w:rFonts w:ascii="Times New Roman" w:hAnsi="Times New Roman" w:cs="Times New Roman"/>
          <w:color w:val="000000"/>
          <w:sz w:val="28"/>
          <w:szCs w:val="28"/>
        </w:rPr>
        <w:t>различных</w:t>
      </w:r>
      <w:r w:rsidRPr="000E560C">
        <w:rPr>
          <w:rFonts w:ascii="Times New Roman" w:hAnsi="Times New Roman" w:cs="Times New Roman"/>
          <w:color w:val="000000"/>
          <w:sz w:val="28"/>
          <w:szCs w:val="28"/>
        </w:rPr>
        <w:t xml:space="preserve"> направленност</w:t>
      </w:r>
      <w:r w:rsidR="00184D6C" w:rsidRPr="000E560C">
        <w:rPr>
          <w:rFonts w:ascii="Times New Roman" w:hAnsi="Times New Roman" w:cs="Times New Roman"/>
          <w:color w:val="000000"/>
          <w:sz w:val="28"/>
          <w:szCs w:val="28"/>
        </w:rPr>
        <w:t>ей</w:t>
      </w:r>
      <w:r w:rsidRPr="000E560C">
        <w:rPr>
          <w:rFonts w:ascii="Times New Roman" w:hAnsi="Times New Roman" w:cs="Times New Roman"/>
          <w:color w:val="000000"/>
          <w:sz w:val="28"/>
          <w:szCs w:val="28"/>
        </w:rPr>
        <w:t>, пользующихся спросом у обучающихся и их родителей</w:t>
      </w:r>
      <w:r w:rsidR="00184D6C" w:rsidRPr="000E560C">
        <w:rPr>
          <w:rFonts w:ascii="Times New Roman" w:hAnsi="Times New Roman" w:cs="Times New Roman"/>
          <w:color w:val="000000"/>
          <w:sz w:val="28"/>
          <w:szCs w:val="28"/>
        </w:rPr>
        <w:t xml:space="preserve"> (законных представителей);</w:t>
      </w:r>
    </w:p>
    <w:p w14:paraId="0F018002" w14:textId="77777777" w:rsidR="00936B9D" w:rsidRPr="000E560C" w:rsidRDefault="00936B9D" w:rsidP="00F9119B">
      <w:pPr>
        <w:pStyle w:val="a9"/>
        <w:numPr>
          <w:ilvl w:val="0"/>
          <w:numId w:val="6"/>
        </w:numPr>
        <w:tabs>
          <w:tab w:val="left" w:pos="851"/>
          <w:tab w:val="left" w:pos="1418"/>
        </w:tabs>
        <w:spacing w:after="0" w:line="360" w:lineRule="auto"/>
        <w:ind w:left="0" w:firstLine="567"/>
        <w:jc w:val="both"/>
        <w:rPr>
          <w:rFonts w:ascii="Times New Roman" w:hAnsi="Times New Roman"/>
          <w:sz w:val="28"/>
          <w:szCs w:val="28"/>
          <w:lang w:eastAsia="ru-RU"/>
        </w:rPr>
      </w:pPr>
      <w:r w:rsidRPr="000E560C">
        <w:rPr>
          <w:rFonts w:ascii="Times New Roman" w:hAnsi="Times New Roman"/>
          <w:sz w:val="28"/>
          <w:szCs w:val="28"/>
          <w:lang w:eastAsia="ru-RU"/>
        </w:rPr>
        <w:t xml:space="preserve">разработаны </w:t>
      </w:r>
      <w:r w:rsidR="009B7974" w:rsidRPr="000E560C">
        <w:rPr>
          <w:rFonts w:ascii="Times New Roman" w:hAnsi="Times New Roman"/>
          <w:sz w:val="28"/>
          <w:szCs w:val="28"/>
          <w:lang w:eastAsia="ru-RU"/>
        </w:rPr>
        <w:t>дополнительные программы военно-спортивной направленности</w:t>
      </w:r>
      <w:r w:rsidRPr="000E560C">
        <w:rPr>
          <w:rFonts w:ascii="Times New Roman" w:hAnsi="Times New Roman"/>
          <w:sz w:val="28"/>
          <w:szCs w:val="28"/>
          <w:lang w:eastAsia="ru-RU"/>
        </w:rPr>
        <w:t>, соответствующие социальному запросу, в связи со сложившейся политической ситуацией;</w:t>
      </w:r>
    </w:p>
    <w:p w14:paraId="47989422" w14:textId="77777777" w:rsidR="00480389" w:rsidRPr="000E560C" w:rsidRDefault="009B7974" w:rsidP="00F9119B">
      <w:pPr>
        <w:pStyle w:val="a9"/>
        <w:numPr>
          <w:ilvl w:val="0"/>
          <w:numId w:val="6"/>
        </w:numPr>
        <w:tabs>
          <w:tab w:val="left" w:pos="851"/>
          <w:tab w:val="left" w:pos="1418"/>
        </w:tabs>
        <w:spacing w:after="0" w:line="360" w:lineRule="auto"/>
        <w:ind w:left="0" w:firstLine="567"/>
        <w:jc w:val="both"/>
        <w:rPr>
          <w:rFonts w:ascii="Times New Roman" w:hAnsi="Times New Roman" w:cs="Times New Roman"/>
          <w:color w:val="000000"/>
          <w:sz w:val="28"/>
          <w:szCs w:val="28"/>
        </w:rPr>
      </w:pPr>
      <w:r w:rsidRPr="000E560C">
        <w:rPr>
          <w:rFonts w:ascii="Times New Roman" w:hAnsi="Times New Roman"/>
          <w:sz w:val="28"/>
          <w:szCs w:val="28"/>
          <w:lang w:eastAsia="ru-RU"/>
        </w:rPr>
        <w:t xml:space="preserve">разработаны дополнительные программы художественной, социально-гуманитарной и физкультурно-спортивной направленностей, </w:t>
      </w:r>
      <w:r w:rsidRPr="000E560C">
        <w:rPr>
          <w:rFonts w:ascii="Times New Roman" w:hAnsi="Times New Roman" w:cs="Times New Roman"/>
          <w:color w:val="000000"/>
          <w:sz w:val="28"/>
          <w:szCs w:val="28"/>
        </w:rPr>
        <w:t>направленных на раннее раскрытие интересов и склонностей детей дошкольного возраста;</w:t>
      </w:r>
    </w:p>
    <w:p w14:paraId="4377BA29" w14:textId="77777777" w:rsidR="009B7974" w:rsidRPr="000E560C" w:rsidRDefault="009B7974" w:rsidP="00F9119B">
      <w:pPr>
        <w:pStyle w:val="a9"/>
        <w:numPr>
          <w:ilvl w:val="0"/>
          <w:numId w:val="6"/>
        </w:numPr>
        <w:tabs>
          <w:tab w:val="left" w:pos="851"/>
          <w:tab w:val="left" w:pos="1418"/>
        </w:tabs>
        <w:spacing w:after="0" w:line="360" w:lineRule="auto"/>
        <w:ind w:left="0" w:firstLine="567"/>
        <w:jc w:val="both"/>
        <w:rPr>
          <w:rFonts w:ascii="Times New Roman" w:hAnsi="Times New Roman" w:cs="Times New Roman"/>
          <w:color w:val="000000"/>
          <w:sz w:val="28"/>
          <w:szCs w:val="28"/>
        </w:rPr>
      </w:pPr>
      <w:r w:rsidRPr="000E560C">
        <w:rPr>
          <w:rFonts w:ascii="Times New Roman" w:hAnsi="Times New Roman" w:cs="Times New Roman"/>
          <w:color w:val="000000"/>
          <w:sz w:val="28"/>
          <w:szCs w:val="28"/>
        </w:rPr>
        <w:lastRenderedPageBreak/>
        <w:t xml:space="preserve">налажено </w:t>
      </w:r>
      <w:r w:rsidRPr="000E560C">
        <w:rPr>
          <w:rFonts w:ascii="Times New Roman" w:hAnsi="Times New Roman"/>
          <w:sz w:val="28"/>
          <w:szCs w:val="28"/>
          <w:lang w:eastAsia="ru-RU"/>
        </w:rPr>
        <w:t xml:space="preserve">сотрудничество с социальными партнерами, представителями </w:t>
      </w:r>
      <w:r w:rsidRPr="000E560C">
        <w:rPr>
          <w:rFonts w:ascii="Times New Roman" w:hAnsi="Times New Roman" w:cs="Times New Roman"/>
          <w:color w:val="000000"/>
          <w:sz w:val="28"/>
          <w:szCs w:val="28"/>
        </w:rPr>
        <w:t>реального сектора экономики</w:t>
      </w:r>
      <w:r w:rsidR="00CB625E" w:rsidRPr="000E560C">
        <w:rPr>
          <w:rFonts w:ascii="Times New Roman" w:hAnsi="Times New Roman" w:cs="Times New Roman"/>
          <w:color w:val="000000"/>
          <w:sz w:val="28"/>
          <w:szCs w:val="28"/>
        </w:rPr>
        <w:t>,</w:t>
      </w:r>
      <w:r w:rsidRPr="000E560C">
        <w:rPr>
          <w:rFonts w:ascii="Times New Roman" w:hAnsi="Times New Roman" w:cs="Times New Roman"/>
          <w:color w:val="000000"/>
          <w:sz w:val="28"/>
          <w:szCs w:val="28"/>
        </w:rPr>
        <w:t xml:space="preserve"> для реализации дополнительных общеобразовательных программ, направленных на формирование у обучающихся экологической грамотности, с возможностью практического участия в программе возрождения лесов Адыгеи;</w:t>
      </w:r>
    </w:p>
    <w:p w14:paraId="632DA09E" w14:textId="77777777" w:rsidR="009B7974" w:rsidRPr="000E560C" w:rsidRDefault="00CB625E" w:rsidP="00F9119B">
      <w:pPr>
        <w:pStyle w:val="a9"/>
        <w:numPr>
          <w:ilvl w:val="0"/>
          <w:numId w:val="6"/>
        </w:numPr>
        <w:tabs>
          <w:tab w:val="left" w:pos="851"/>
          <w:tab w:val="left" w:pos="1418"/>
        </w:tabs>
        <w:spacing w:after="0" w:line="360" w:lineRule="auto"/>
        <w:ind w:left="0" w:firstLine="567"/>
        <w:jc w:val="both"/>
        <w:rPr>
          <w:rFonts w:ascii="Times New Roman" w:hAnsi="Times New Roman" w:cs="Times New Roman"/>
          <w:sz w:val="28"/>
          <w:szCs w:val="28"/>
        </w:rPr>
      </w:pPr>
      <w:r w:rsidRPr="000E560C">
        <w:rPr>
          <w:rFonts w:ascii="Times New Roman" w:hAnsi="Times New Roman" w:cs="Times New Roman"/>
          <w:color w:val="000000"/>
          <w:sz w:val="28"/>
          <w:szCs w:val="28"/>
        </w:rPr>
        <w:t xml:space="preserve">выработана технология стопроцентного выполнения как количественных, так и качественных показателей по использованию </w:t>
      </w:r>
      <w:r w:rsidRPr="000E560C">
        <w:rPr>
          <w:rFonts w:ascii="Times New Roman" w:hAnsi="Times New Roman" w:cs="Times New Roman"/>
          <w:sz w:val="28"/>
          <w:szCs w:val="28"/>
        </w:rPr>
        <w:t>социального сертификата дополнительного образования;</w:t>
      </w:r>
    </w:p>
    <w:p w14:paraId="6877B28D" w14:textId="77777777" w:rsidR="00CB625E" w:rsidRPr="000E560C" w:rsidRDefault="00FF33C0" w:rsidP="00F9119B">
      <w:pPr>
        <w:pStyle w:val="a9"/>
        <w:numPr>
          <w:ilvl w:val="0"/>
          <w:numId w:val="6"/>
        </w:numPr>
        <w:tabs>
          <w:tab w:val="left" w:pos="851"/>
          <w:tab w:val="left" w:pos="1418"/>
        </w:tabs>
        <w:spacing w:after="0" w:line="360" w:lineRule="auto"/>
        <w:ind w:left="0" w:firstLine="567"/>
        <w:jc w:val="both"/>
        <w:rPr>
          <w:rFonts w:ascii="Times New Roman" w:hAnsi="Times New Roman" w:cs="Times New Roman"/>
          <w:color w:val="000000"/>
          <w:sz w:val="28"/>
          <w:szCs w:val="28"/>
        </w:rPr>
      </w:pPr>
      <w:r w:rsidRPr="000E560C">
        <w:rPr>
          <w:rFonts w:ascii="Times New Roman" w:hAnsi="Times New Roman" w:cs="Times New Roman"/>
          <w:sz w:val="28"/>
          <w:szCs w:val="28"/>
        </w:rPr>
        <w:t>успешно реализуется дополнительная общеобразовательная программа с использованием технологии дистанционного обучения</w:t>
      </w:r>
      <w:r w:rsidRPr="000E560C">
        <w:rPr>
          <w:rFonts w:ascii="Times New Roman" w:hAnsi="Times New Roman" w:cs="Times New Roman"/>
          <w:color w:val="000000"/>
          <w:sz w:val="28"/>
          <w:szCs w:val="28"/>
        </w:rPr>
        <w:t xml:space="preserve"> шахматам</w:t>
      </w:r>
      <w:r w:rsidR="000E560C">
        <w:rPr>
          <w:rFonts w:ascii="Times New Roman" w:hAnsi="Times New Roman" w:cs="Times New Roman"/>
          <w:color w:val="000000"/>
          <w:sz w:val="28"/>
          <w:szCs w:val="28"/>
        </w:rPr>
        <w:t xml:space="preserve">, </w:t>
      </w:r>
      <w:r w:rsidR="000E560C" w:rsidRPr="00A43499">
        <w:rPr>
          <w:rFonts w:ascii="Times New Roman" w:hAnsi="Times New Roman" w:cs="Times New Roman"/>
          <w:color w:val="000000"/>
          <w:sz w:val="28"/>
          <w:szCs w:val="28"/>
        </w:rPr>
        <w:t>разработана ведущими тренерами, специалистами</w:t>
      </w:r>
      <w:r w:rsidR="000E560C">
        <w:rPr>
          <w:rFonts w:ascii="Times New Roman" w:hAnsi="Times New Roman" w:cs="Times New Roman"/>
          <w:color w:val="000000"/>
          <w:sz w:val="28"/>
          <w:szCs w:val="28"/>
        </w:rPr>
        <w:t xml:space="preserve"> в области онлайн-обучения</w:t>
      </w:r>
      <w:r w:rsidRPr="000E560C">
        <w:rPr>
          <w:rFonts w:ascii="Times New Roman" w:hAnsi="Times New Roman" w:cs="Times New Roman"/>
          <w:color w:val="000000"/>
          <w:sz w:val="28"/>
          <w:szCs w:val="28"/>
        </w:rPr>
        <w:t>;</w:t>
      </w:r>
    </w:p>
    <w:p w14:paraId="5309AD4E" w14:textId="77777777" w:rsidR="000E560C" w:rsidRDefault="002D2AEF" w:rsidP="00F9119B">
      <w:pPr>
        <w:pStyle w:val="a9"/>
        <w:numPr>
          <w:ilvl w:val="0"/>
          <w:numId w:val="6"/>
        </w:numPr>
        <w:tabs>
          <w:tab w:val="left" w:pos="851"/>
          <w:tab w:val="left" w:pos="1418"/>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формируется стратегия </w:t>
      </w:r>
      <w:r w:rsidR="000E560C" w:rsidRPr="00F9119B">
        <w:rPr>
          <w:rFonts w:ascii="Times New Roman" w:hAnsi="Times New Roman" w:cs="Times New Roman"/>
          <w:sz w:val="28"/>
          <w:szCs w:val="28"/>
        </w:rPr>
        <w:t>патриотическо</w:t>
      </w:r>
      <w:r>
        <w:rPr>
          <w:rFonts w:ascii="Times New Roman" w:hAnsi="Times New Roman" w:cs="Times New Roman"/>
          <w:sz w:val="28"/>
          <w:szCs w:val="28"/>
        </w:rPr>
        <w:t xml:space="preserve">го воспитания обучающихся в системе дополнительного образования, с учетом </w:t>
      </w:r>
      <w:r w:rsidR="004350CE">
        <w:rPr>
          <w:rFonts w:ascii="Times New Roman" w:hAnsi="Times New Roman" w:cs="Times New Roman"/>
          <w:sz w:val="28"/>
          <w:szCs w:val="28"/>
        </w:rPr>
        <w:t>политической обстановки в стране и мире.</w:t>
      </w:r>
    </w:p>
    <w:p w14:paraId="354A5A42" w14:textId="77777777" w:rsidR="004350CE" w:rsidRPr="00F9119B" w:rsidRDefault="004350CE" w:rsidP="004350CE">
      <w:pPr>
        <w:pStyle w:val="a9"/>
        <w:tabs>
          <w:tab w:val="left" w:pos="851"/>
          <w:tab w:val="left" w:pos="1418"/>
        </w:tabs>
        <w:spacing w:after="0" w:line="360" w:lineRule="auto"/>
        <w:ind w:left="567"/>
        <w:jc w:val="both"/>
        <w:rPr>
          <w:rFonts w:ascii="Times New Roman" w:hAnsi="Times New Roman" w:cs="Times New Roman"/>
          <w:sz w:val="28"/>
          <w:szCs w:val="28"/>
        </w:rPr>
      </w:pPr>
    </w:p>
    <w:p w14:paraId="0075766A" w14:textId="77777777" w:rsidR="00184D6C" w:rsidRDefault="00184D6C" w:rsidP="000E560C">
      <w:pPr>
        <w:spacing w:after="0" w:line="360" w:lineRule="auto"/>
        <w:ind w:firstLine="144"/>
        <w:jc w:val="both"/>
        <w:rPr>
          <w:rFonts w:ascii="Times New Roman" w:hAnsi="Times New Roman"/>
          <w:sz w:val="28"/>
          <w:szCs w:val="28"/>
          <w:lang w:eastAsia="ru-RU"/>
        </w:rPr>
      </w:pPr>
    </w:p>
    <w:p w14:paraId="354C6B38" w14:textId="77777777" w:rsidR="00A97D1B" w:rsidRDefault="00A97D1B" w:rsidP="00A97D1B">
      <w:pPr>
        <w:spacing w:after="0" w:line="360" w:lineRule="auto"/>
        <w:ind w:firstLine="708"/>
        <w:jc w:val="both"/>
        <w:rPr>
          <w:rFonts w:ascii="Times New Roman" w:hAnsi="Times New Roman"/>
          <w:sz w:val="28"/>
          <w:szCs w:val="28"/>
          <w:lang w:eastAsia="ru-RU"/>
        </w:rPr>
      </w:pPr>
    </w:p>
    <w:p w14:paraId="4FBA0B5A" w14:textId="77777777" w:rsidR="00A97D1B" w:rsidRDefault="00A97D1B" w:rsidP="00A97D1B">
      <w:pPr>
        <w:spacing w:after="0" w:line="360" w:lineRule="auto"/>
        <w:ind w:firstLine="708"/>
        <w:jc w:val="both"/>
        <w:rPr>
          <w:rFonts w:ascii="Times New Roman" w:hAnsi="Times New Roman"/>
          <w:sz w:val="28"/>
          <w:szCs w:val="28"/>
          <w:lang w:eastAsia="ru-RU"/>
        </w:rPr>
      </w:pPr>
    </w:p>
    <w:p w14:paraId="79057F7D" w14:textId="77777777" w:rsidR="009E4FAA" w:rsidRDefault="009E4FAA" w:rsidP="00A97D1B">
      <w:pPr>
        <w:spacing w:after="0" w:line="360" w:lineRule="auto"/>
        <w:ind w:firstLine="708"/>
        <w:jc w:val="both"/>
        <w:rPr>
          <w:rFonts w:ascii="Times New Roman" w:hAnsi="Times New Roman"/>
          <w:sz w:val="28"/>
          <w:szCs w:val="28"/>
          <w:lang w:eastAsia="ru-RU"/>
        </w:rPr>
      </w:pPr>
    </w:p>
    <w:p w14:paraId="62F8EA13" w14:textId="77777777" w:rsidR="009E4FAA" w:rsidRDefault="009E4FAA" w:rsidP="00A97D1B">
      <w:pPr>
        <w:spacing w:after="0" w:line="360" w:lineRule="auto"/>
        <w:ind w:firstLine="708"/>
        <w:jc w:val="both"/>
        <w:rPr>
          <w:rFonts w:ascii="Times New Roman" w:hAnsi="Times New Roman"/>
          <w:sz w:val="28"/>
          <w:szCs w:val="28"/>
          <w:lang w:eastAsia="ru-RU"/>
        </w:rPr>
      </w:pPr>
    </w:p>
    <w:p w14:paraId="0238CAED" w14:textId="77777777" w:rsidR="009E4FAA" w:rsidRDefault="009E4FAA" w:rsidP="00A97D1B">
      <w:pPr>
        <w:spacing w:after="0" w:line="360" w:lineRule="auto"/>
        <w:ind w:firstLine="708"/>
        <w:jc w:val="both"/>
        <w:rPr>
          <w:rFonts w:ascii="Times New Roman" w:hAnsi="Times New Roman"/>
          <w:sz w:val="28"/>
          <w:szCs w:val="28"/>
          <w:lang w:eastAsia="ru-RU"/>
        </w:rPr>
      </w:pPr>
    </w:p>
    <w:p w14:paraId="57CD886A" w14:textId="77777777" w:rsidR="009E4FAA" w:rsidRDefault="009E4FAA" w:rsidP="00A97D1B">
      <w:pPr>
        <w:spacing w:after="0" w:line="360" w:lineRule="auto"/>
        <w:ind w:firstLine="708"/>
        <w:jc w:val="both"/>
        <w:rPr>
          <w:rFonts w:ascii="Times New Roman" w:hAnsi="Times New Roman"/>
          <w:sz w:val="28"/>
          <w:szCs w:val="28"/>
          <w:lang w:eastAsia="ru-RU"/>
        </w:rPr>
      </w:pPr>
    </w:p>
    <w:p w14:paraId="02F72BB2" w14:textId="77777777" w:rsidR="009E4FAA" w:rsidRDefault="009E4FAA" w:rsidP="00A97D1B">
      <w:pPr>
        <w:spacing w:after="0" w:line="360" w:lineRule="auto"/>
        <w:ind w:firstLine="708"/>
        <w:jc w:val="both"/>
        <w:rPr>
          <w:rFonts w:ascii="Times New Roman" w:hAnsi="Times New Roman"/>
          <w:sz w:val="28"/>
          <w:szCs w:val="28"/>
          <w:lang w:eastAsia="ru-RU"/>
        </w:rPr>
      </w:pPr>
    </w:p>
    <w:p w14:paraId="5F540655" w14:textId="77777777" w:rsidR="009E4FAA" w:rsidRDefault="009E4FAA" w:rsidP="00A97D1B">
      <w:pPr>
        <w:spacing w:after="0" w:line="360" w:lineRule="auto"/>
        <w:ind w:firstLine="708"/>
        <w:jc w:val="both"/>
        <w:rPr>
          <w:rFonts w:ascii="Times New Roman" w:hAnsi="Times New Roman"/>
          <w:sz w:val="28"/>
          <w:szCs w:val="28"/>
          <w:lang w:eastAsia="ru-RU"/>
        </w:rPr>
      </w:pPr>
    </w:p>
    <w:p w14:paraId="3583CD57" w14:textId="77777777" w:rsidR="009E4FAA" w:rsidRDefault="009E4FAA" w:rsidP="00A97D1B">
      <w:pPr>
        <w:spacing w:after="0" w:line="360" w:lineRule="auto"/>
        <w:ind w:firstLine="708"/>
        <w:jc w:val="both"/>
        <w:rPr>
          <w:rFonts w:ascii="Times New Roman" w:hAnsi="Times New Roman"/>
          <w:sz w:val="28"/>
          <w:szCs w:val="28"/>
          <w:lang w:eastAsia="ru-RU"/>
        </w:rPr>
      </w:pPr>
    </w:p>
    <w:p w14:paraId="1C6940A6" w14:textId="77777777" w:rsidR="009E4FAA" w:rsidRDefault="009E4FAA" w:rsidP="00A97D1B">
      <w:pPr>
        <w:spacing w:after="0" w:line="360" w:lineRule="auto"/>
        <w:ind w:firstLine="708"/>
        <w:jc w:val="both"/>
        <w:rPr>
          <w:rFonts w:ascii="Times New Roman" w:hAnsi="Times New Roman"/>
          <w:sz w:val="28"/>
          <w:szCs w:val="28"/>
          <w:lang w:eastAsia="ru-RU"/>
        </w:rPr>
      </w:pPr>
    </w:p>
    <w:p w14:paraId="0CE1E312" w14:textId="77777777" w:rsidR="009E4FAA" w:rsidRDefault="009E4FAA" w:rsidP="00A97D1B">
      <w:pPr>
        <w:spacing w:after="0" w:line="360" w:lineRule="auto"/>
        <w:ind w:firstLine="708"/>
        <w:jc w:val="both"/>
        <w:rPr>
          <w:rFonts w:ascii="Times New Roman" w:hAnsi="Times New Roman"/>
          <w:sz w:val="28"/>
          <w:szCs w:val="28"/>
          <w:lang w:eastAsia="ru-RU"/>
        </w:rPr>
      </w:pPr>
    </w:p>
    <w:p w14:paraId="50D0D6F2" w14:textId="77777777" w:rsidR="009E4FAA" w:rsidRDefault="009E4FAA" w:rsidP="00A97D1B">
      <w:pPr>
        <w:spacing w:after="0" w:line="360" w:lineRule="auto"/>
        <w:ind w:firstLine="708"/>
        <w:jc w:val="both"/>
        <w:rPr>
          <w:rFonts w:ascii="Times New Roman" w:hAnsi="Times New Roman"/>
          <w:sz w:val="28"/>
          <w:szCs w:val="28"/>
          <w:lang w:eastAsia="ru-RU"/>
        </w:rPr>
      </w:pPr>
    </w:p>
    <w:p w14:paraId="42E7A9B2" w14:textId="258C76DC" w:rsidR="00FB3F2D" w:rsidRPr="003F22AC" w:rsidRDefault="00FB3F2D" w:rsidP="00FB3F2D">
      <w:pPr>
        <w:pStyle w:val="a9"/>
        <w:tabs>
          <w:tab w:val="left" w:pos="851"/>
          <w:tab w:val="left" w:pos="1418"/>
        </w:tabs>
        <w:spacing w:after="0" w:line="240" w:lineRule="auto"/>
        <w:ind w:left="567"/>
        <w:jc w:val="right"/>
        <w:rPr>
          <w:rFonts w:ascii="Times New Roman" w:hAnsi="Times New Roman" w:cs="Times New Roman"/>
        </w:rPr>
      </w:pPr>
      <w:r>
        <w:rPr>
          <w:rFonts w:ascii="Times New Roman" w:hAnsi="Times New Roman" w:cs="Times New Roman"/>
        </w:rPr>
        <w:lastRenderedPageBreak/>
        <w:t>Приложение №</w:t>
      </w:r>
      <w:r w:rsidR="00B1712F">
        <w:rPr>
          <w:rFonts w:ascii="Times New Roman" w:hAnsi="Times New Roman" w:cs="Times New Roman"/>
        </w:rPr>
        <w:t>1</w:t>
      </w:r>
    </w:p>
    <w:p w14:paraId="1B300C53" w14:textId="77777777" w:rsidR="00FB3F2D" w:rsidRDefault="00FB3F2D" w:rsidP="00A97D1B">
      <w:pPr>
        <w:spacing w:after="0" w:line="360" w:lineRule="auto"/>
        <w:ind w:firstLine="708"/>
        <w:jc w:val="both"/>
        <w:rPr>
          <w:rFonts w:ascii="Times New Roman" w:hAnsi="Times New Roman"/>
          <w:sz w:val="28"/>
          <w:szCs w:val="28"/>
          <w:lang w:eastAsia="ru-RU"/>
        </w:rPr>
      </w:pPr>
    </w:p>
    <w:p w14:paraId="75448731" w14:textId="77777777" w:rsidR="00FB3F2D" w:rsidRDefault="00FB3F2D" w:rsidP="00FB3F2D">
      <w:pPr>
        <w:spacing w:after="0" w:line="240" w:lineRule="auto"/>
        <w:ind w:right="28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образования и науки Республики Адыгея</w:t>
      </w:r>
    </w:p>
    <w:p w14:paraId="61034B79" w14:textId="77777777" w:rsidR="00FB3F2D" w:rsidRDefault="00FB3F2D" w:rsidP="00FB3F2D">
      <w:pPr>
        <w:spacing w:after="0" w:line="240" w:lineRule="auto"/>
        <w:ind w:right="28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образование «Майкопский район»</w:t>
      </w:r>
    </w:p>
    <w:p w14:paraId="567357B8" w14:textId="77777777" w:rsidR="00FB3F2D" w:rsidRDefault="00FB3F2D" w:rsidP="00FB3F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образовательное учреждение </w:t>
      </w:r>
    </w:p>
    <w:p w14:paraId="21F903DD" w14:textId="77777777" w:rsidR="00FB3F2D" w:rsidRDefault="00FB3F2D" w:rsidP="00FB3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дополнительного образования  </w:t>
      </w:r>
    </w:p>
    <w:p w14:paraId="6915FCD7" w14:textId="77777777" w:rsidR="00FB3F2D" w:rsidRDefault="00FB3F2D" w:rsidP="00FB3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«Майкопская районная детско-юношеская спортивная школа «Олимп»</w:t>
      </w:r>
    </w:p>
    <w:p w14:paraId="0B91AFDB" w14:textId="77777777" w:rsidR="00FB3F2D" w:rsidRDefault="00FB3F2D" w:rsidP="00FB3F2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bl>
      <w:tblPr>
        <w:tblW w:w="9498" w:type="dxa"/>
        <w:tblInd w:w="-176" w:type="dxa"/>
        <w:tblLook w:val="01E0" w:firstRow="1" w:lastRow="1" w:firstColumn="1" w:lastColumn="1" w:noHBand="0" w:noVBand="0"/>
      </w:tblPr>
      <w:tblGrid>
        <w:gridCol w:w="4280"/>
        <w:gridCol w:w="5218"/>
      </w:tblGrid>
      <w:tr w:rsidR="00FB3F2D" w:rsidRPr="00A66066" w14:paraId="2BDD4004" w14:textId="77777777" w:rsidTr="005629D7">
        <w:tc>
          <w:tcPr>
            <w:tcW w:w="4280" w:type="dxa"/>
            <w:shd w:val="clear" w:color="auto" w:fill="auto"/>
          </w:tcPr>
          <w:p w14:paraId="6F141FAD" w14:textId="77777777" w:rsidR="00FB3F2D" w:rsidRPr="001648E4" w:rsidRDefault="00FB3F2D" w:rsidP="005629D7">
            <w:pPr>
              <w:tabs>
                <w:tab w:val="left" w:pos="4606"/>
              </w:tabs>
              <w:spacing w:after="0" w:line="240" w:lineRule="auto"/>
              <w:jc w:val="both"/>
              <w:rPr>
                <w:rFonts w:ascii="Times New Roman" w:eastAsia="SimSun" w:hAnsi="Times New Roman"/>
                <w:sz w:val="24"/>
                <w:szCs w:val="24"/>
                <w:lang w:eastAsia="zh-CN"/>
              </w:rPr>
            </w:pPr>
            <w:r w:rsidRPr="001648E4">
              <w:rPr>
                <w:rFonts w:ascii="Times New Roman" w:eastAsia="SimSun" w:hAnsi="Times New Roman"/>
                <w:sz w:val="24"/>
                <w:szCs w:val="24"/>
                <w:lang w:eastAsia="zh-CN"/>
              </w:rPr>
              <w:t>Принят на заседании</w:t>
            </w:r>
          </w:p>
          <w:p w14:paraId="721015BF" w14:textId="77777777" w:rsidR="00FB3F2D" w:rsidRPr="001648E4" w:rsidRDefault="00FB3F2D" w:rsidP="005629D7">
            <w:pPr>
              <w:tabs>
                <w:tab w:val="left" w:pos="4606"/>
              </w:tabs>
              <w:spacing w:after="0" w:line="240" w:lineRule="auto"/>
              <w:jc w:val="both"/>
              <w:rPr>
                <w:rFonts w:ascii="Times New Roman" w:eastAsia="SimSun" w:hAnsi="Times New Roman"/>
                <w:sz w:val="24"/>
                <w:szCs w:val="24"/>
                <w:lang w:eastAsia="zh-CN"/>
              </w:rPr>
            </w:pPr>
            <w:r w:rsidRPr="001648E4">
              <w:rPr>
                <w:rFonts w:ascii="Times New Roman" w:eastAsia="SimSun" w:hAnsi="Times New Roman"/>
                <w:sz w:val="24"/>
                <w:szCs w:val="24"/>
                <w:lang w:eastAsia="zh-CN"/>
              </w:rPr>
              <w:t>Педагогического совета</w:t>
            </w:r>
          </w:p>
          <w:p w14:paraId="6E1F41C9" w14:textId="77777777" w:rsidR="00FB3F2D" w:rsidRPr="001648E4" w:rsidRDefault="00FB3F2D" w:rsidP="005629D7">
            <w:pPr>
              <w:tabs>
                <w:tab w:val="left" w:pos="4606"/>
              </w:tabs>
              <w:spacing w:after="0" w:line="240" w:lineRule="auto"/>
              <w:jc w:val="both"/>
              <w:rPr>
                <w:rFonts w:ascii="Times New Roman" w:eastAsia="SimSun" w:hAnsi="Times New Roman"/>
                <w:sz w:val="24"/>
                <w:szCs w:val="24"/>
                <w:lang w:eastAsia="zh-CN"/>
              </w:rPr>
            </w:pPr>
            <w:r w:rsidRPr="001648E4">
              <w:rPr>
                <w:rFonts w:ascii="Times New Roman" w:eastAsia="SimSun" w:hAnsi="Times New Roman"/>
                <w:sz w:val="24"/>
                <w:szCs w:val="24"/>
                <w:lang w:eastAsia="zh-CN"/>
              </w:rPr>
              <w:t>Протокол № ____</w:t>
            </w:r>
          </w:p>
          <w:p w14:paraId="402BB089" w14:textId="77777777" w:rsidR="00FB3F2D" w:rsidRPr="001648E4" w:rsidRDefault="00FB3F2D" w:rsidP="005629D7">
            <w:pPr>
              <w:tabs>
                <w:tab w:val="left" w:pos="4606"/>
              </w:tabs>
              <w:spacing w:after="0" w:line="240" w:lineRule="auto"/>
              <w:jc w:val="both"/>
              <w:rPr>
                <w:rFonts w:ascii="Times New Roman" w:eastAsia="SimSun" w:hAnsi="Times New Roman"/>
                <w:sz w:val="24"/>
                <w:szCs w:val="24"/>
                <w:lang w:eastAsia="zh-CN"/>
              </w:rPr>
            </w:pPr>
            <w:r w:rsidRPr="001648E4">
              <w:rPr>
                <w:rFonts w:ascii="Times New Roman" w:eastAsia="SimSun" w:hAnsi="Times New Roman"/>
                <w:sz w:val="24"/>
                <w:szCs w:val="24"/>
                <w:lang w:eastAsia="zh-CN"/>
              </w:rPr>
              <w:t>от «___» ___________20___ г.</w:t>
            </w:r>
          </w:p>
          <w:p w14:paraId="67203CA0" w14:textId="77777777" w:rsidR="00FB3F2D" w:rsidRPr="001648E4" w:rsidRDefault="00FB3F2D" w:rsidP="005629D7">
            <w:pPr>
              <w:widowControl w:val="0"/>
              <w:tabs>
                <w:tab w:val="left" w:pos="4606"/>
              </w:tabs>
              <w:suppressAutoHyphens/>
              <w:spacing w:after="0" w:line="240" w:lineRule="auto"/>
              <w:jc w:val="both"/>
              <w:rPr>
                <w:rFonts w:ascii="Times New Roman" w:eastAsia="Droid Sans Fallback" w:hAnsi="Times New Roman"/>
                <w:bCs/>
                <w:color w:val="000000"/>
                <w:kern w:val="2"/>
                <w:sz w:val="24"/>
                <w:szCs w:val="24"/>
                <w:lang w:eastAsia="hi-IN" w:bidi="hi-IN"/>
              </w:rPr>
            </w:pPr>
          </w:p>
        </w:tc>
        <w:tc>
          <w:tcPr>
            <w:tcW w:w="5218" w:type="dxa"/>
            <w:shd w:val="clear" w:color="auto" w:fill="auto"/>
            <w:vAlign w:val="center"/>
          </w:tcPr>
          <w:p w14:paraId="5AC2C38E" w14:textId="77777777" w:rsidR="00FB3F2D" w:rsidRPr="001648E4" w:rsidRDefault="00FB3F2D" w:rsidP="005629D7">
            <w:pPr>
              <w:widowControl w:val="0"/>
              <w:tabs>
                <w:tab w:val="left" w:pos="4606"/>
              </w:tabs>
              <w:suppressAutoHyphens/>
              <w:spacing w:after="0" w:line="240" w:lineRule="auto"/>
              <w:jc w:val="right"/>
              <w:rPr>
                <w:rFonts w:ascii="Times New Roman" w:eastAsia="Droid Sans Fallback" w:hAnsi="Times New Roman"/>
                <w:bCs/>
                <w:color w:val="000000"/>
                <w:kern w:val="2"/>
                <w:sz w:val="24"/>
                <w:szCs w:val="24"/>
                <w:lang w:eastAsia="hi-IN" w:bidi="hi-IN"/>
              </w:rPr>
            </w:pPr>
            <w:r w:rsidRPr="001648E4">
              <w:rPr>
                <w:rFonts w:ascii="Times New Roman" w:eastAsia="Droid Sans Fallback" w:hAnsi="Times New Roman"/>
                <w:bCs/>
                <w:color w:val="000000"/>
                <w:kern w:val="2"/>
                <w:sz w:val="24"/>
                <w:szCs w:val="24"/>
                <w:lang w:eastAsia="hi-IN" w:bidi="hi-IN"/>
              </w:rPr>
              <w:t>УТВЕРЖДАЮ:</w:t>
            </w:r>
          </w:p>
          <w:p w14:paraId="7CD4FAF8" w14:textId="77777777" w:rsidR="00FB3F2D" w:rsidRDefault="00FB3F2D" w:rsidP="005629D7">
            <w:pPr>
              <w:widowControl w:val="0"/>
              <w:tabs>
                <w:tab w:val="left" w:pos="4606"/>
              </w:tabs>
              <w:suppressAutoHyphens/>
              <w:spacing w:after="0" w:line="240" w:lineRule="auto"/>
              <w:jc w:val="right"/>
              <w:rPr>
                <w:rFonts w:ascii="Times New Roman" w:eastAsia="Droid Sans Fallback" w:hAnsi="Times New Roman"/>
                <w:bCs/>
                <w:color w:val="000000"/>
                <w:kern w:val="2"/>
                <w:sz w:val="24"/>
                <w:szCs w:val="24"/>
                <w:lang w:eastAsia="hi-IN" w:bidi="hi-IN"/>
              </w:rPr>
            </w:pPr>
            <w:r w:rsidRPr="001648E4">
              <w:rPr>
                <w:rFonts w:ascii="Times New Roman" w:eastAsia="Droid Sans Fallback" w:hAnsi="Times New Roman"/>
                <w:bCs/>
                <w:color w:val="000000"/>
                <w:kern w:val="2"/>
                <w:sz w:val="24"/>
                <w:szCs w:val="24"/>
                <w:lang w:eastAsia="hi-IN" w:bidi="hi-IN"/>
              </w:rPr>
              <w:t>Директор ДЮСШ «Олимп»</w:t>
            </w:r>
          </w:p>
          <w:p w14:paraId="11ACFAE0" w14:textId="77777777" w:rsidR="00FB3F2D" w:rsidRPr="001648E4" w:rsidRDefault="00FB3F2D" w:rsidP="005629D7">
            <w:pPr>
              <w:widowControl w:val="0"/>
              <w:tabs>
                <w:tab w:val="left" w:pos="4606"/>
              </w:tabs>
              <w:suppressAutoHyphens/>
              <w:spacing w:after="0" w:line="240" w:lineRule="auto"/>
              <w:jc w:val="right"/>
              <w:rPr>
                <w:rFonts w:ascii="Times New Roman" w:eastAsia="Droid Sans Fallback" w:hAnsi="Times New Roman"/>
                <w:bCs/>
                <w:color w:val="000000"/>
                <w:kern w:val="2"/>
                <w:sz w:val="24"/>
                <w:szCs w:val="24"/>
                <w:lang w:eastAsia="hi-IN" w:bidi="hi-IN"/>
              </w:rPr>
            </w:pPr>
          </w:p>
          <w:p w14:paraId="342123BD" w14:textId="77777777" w:rsidR="00FB3F2D" w:rsidRDefault="00FB3F2D" w:rsidP="005629D7">
            <w:pPr>
              <w:widowControl w:val="0"/>
              <w:tabs>
                <w:tab w:val="left" w:pos="4606"/>
              </w:tabs>
              <w:suppressAutoHyphens/>
              <w:spacing w:after="0" w:line="240" w:lineRule="auto"/>
              <w:jc w:val="right"/>
              <w:rPr>
                <w:rFonts w:ascii="Times New Roman" w:eastAsia="Droid Sans Fallback" w:hAnsi="Times New Roman"/>
                <w:bCs/>
                <w:color w:val="000000"/>
                <w:kern w:val="2"/>
                <w:sz w:val="24"/>
                <w:szCs w:val="24"/>
                <w:lang w:eastAsia="hi-IN" w:bidi="hi-IN"/>
              </w:rPr>
            </w:pPr>
            <w:r w:rsidRPr="001648E4">
              <w:rPr>
                <w:rFonts w:ascii="Times New Roman" w:eastAsia="Droid Sans Fallback" w:hAnsi="Times New Roman"/>
                <w:bCs/>
                <w:color w:val="000000"/>
                <w:kern w:val="2"/>
                <w:sz w:val="24"/>
                <w:szCs w:val="24"/>
                <w:lang w:eastAsia="hi-IN" w:bidi="hi-IN"/>
              </w:rPr>
              <w:t>____________</w:t>
            </w:r>
            <w:proofErr w:type="spellStart"/>
            <w:r w:rsidRPr="001648E4">
              <w:rPr>
                <w:rFonts w:ascii="Times New Roman" w:eastAsia="Droid Sans Fallback" w:hAnsi="Times New Roman"/>
                <w:bCs/>
                <w:color w:val="000000"/>
                <w:kern w:val="2"/>
                <w:sz w:val="24"/>
                <w:szCs w:val="24"/>
                <w:lang w:eastAsia="hi-IN" w:bidi="hi-IN"/>
              </w:rPr>
              <w:t>Саяпин</w:t>
            </w:r>
            <w:proofErr w:type="spellEnd"/>
            <w:r w:rsidRPr="001648E4">
              <w:rPr>
                <w:rFonts w:ascii="Times New Roman" w:eastAsia="Droid Sans Fallback" w:hAnsi="Times New Roman"/>
                <w:bCs/>
                <w:color w:val="000000"/>
                <w:kern w:val="2"/>
                <w:sz w:val="24"/>
                <w:szCs w:val="24"/>
                <w:lang w:eastAsia="hi-IN" w:bidi="hi-IN"/>
              </w:rPr>
              <w:t xml:space="preserve"> А.С.</w:t>
            </w:r>
          </w:p>
          <w:p w14:paraId="7664E49F" w14:textId="77777777" w:rsidR="00FB3F2D" w:rsidRPr="001648E4" w:rsidRDefault="00FB3F2D" w:rsidP="005629D7">
            <w:pPr>
              <w:widowControl w:val="0"/>
              <w:tabs>
                <w:tab w:val="left" w:pos="4606"/>
              </w:tabs>
              <w:suppressAutoHyphens/>
              <w:spacing w:after="0" w:line="240" w:lineRule="auto"/>
              <w:jc w:val="right"/>
              <w:rPr>
                <w:rFonts w:ascii="Times New Roman" w:eastAsia="Droid Sans Fallback" w:hAnsi="Times New Roman"/>
                <w:bCs/>
                <w:color w:val="000000"/>
                <w:kern w:val="2"/>
                <w:sz w:val="24"/>
                <w:szCs w:val="24"/>
                <w:lang w:eastAsia="hi-IN" w:bidi="hi-IN"/>
              </w:rPr>
            </w:pPr>
            <w:r w:rsidRPr="001648E4">
              <w:rPr>
                <w:rFonts w:ascii="Times New Roman" w:eastAsia="SimSun" w:hAnsi="Times New Roman"/>
                <w:sz w:val="24"/>
                <w:szCs w:val="24"/>
                <w:lang w:eastAsia="zh-CN"/>
              </w:rPr>
              <w:t>«___</w:t>
            </w:r>
            <w:r>
              <w:rPr>
                <w:rFonts w:ascii="Times New Roman" w:eastAsia="SimSun" w:hAnsi="Times New Roman"/>
                <w:sz w:val="24"/>
                <w:szCs w:val="24"/>
                <w:lang w:eastAsia="zh-CN"/>
              </w:rPr>
              <w:t xml:space="preserve"> </w:t>
            </w:r>
            <w:r w:rsidRPr="001648E4">
              <w:rPr>
                <w:rFonts w:ascii="Times New Roman" w:eastAsia="SimSun" w:hAnsi="Times New Roman"/>
                <w:sz w:val="24"/>
                <w:szCs w:val="24"/>
                <w:lang w:eastAsia="zh-CN"/>
              </w:rPr>
              <w:t>» ___________20___</w:t>
            </w:r>
            <w:r>
              <w:rPr>
                <w:rFonts w:ascii="Times New Roman" w:eastAsia="SimSun" w:hAnsi="Times New Roman"/>
                <w:sz w:val="24"/>
                <w:szCs w:val="24"/>
                <w:lang w:eastAsia="zh-CN"/>
              </w:rPr>
              <w:t xml:space="preserve"> </w:t>
            </w:r>
            <w:r w:rsidRPr="001648E4">
              <w:rPr>
                <w:rFonts w:ascii="Times New Roman" w:eastAsia="SimSun" w:hAnsi="Times New Roman"/>
                <w:sz w:val="24"/>
                <w:szCs w:val="24"/>
                <w:lang w:eastAsia="zh-CN"/>
              </w:rPr>
              <w:t xml:space="preserve"> г.</w:t>
            </w:r>
          </w:p>
          <w:p w14:paraId="17A3953C" w14:textId="77777777" w:rsidR="00FB3F2D" w:rsidRPr="001648E4" w:rsidRDefault="00FB3F2D" w:rsidP="005629D7">
            <w:pPr>
              <w:widowControl w:val="0"/>
              <w:tabs>
                <w:tab w:val="left" w:pos="4606"/>
              </w:tabs>
              <w:suppressAutoHyphens/>
              <w:spacing w:after="0" w:line="240" w:lineRule="auto"/>
              <w:jc w:val="center"/>
              <w:rPr>
                <w:rFonts w:ascii="Times New Roman" w:eastAsia="Droid Sans Fallback" w:hAnsi="Times New Roman"/>
                <w:bCs/>
                <w:color w:val="000000"/>
                <w:kern w:val="2"/>
                <w:sz w:val="24"/>
                <w:szCs w:val="24"/>
                <w:lang w:eastAsia="hi-IN" w:bidi="hi-IN"/>
              </w:rPr>
            </w:pPr>
            <w:r>
              <w:rPr>
                <w:rFonts w:ascii="Times New Roman" w:eastAsia="Droid Sans Fallback" w:hAnsi="Times New Roman"/>
                <w:bCs/>
                <w:color w:val="000000"/>
                <w:kern w:val="2"/>
                <w:sz w:val="24"/>
                <w:szCs w:val="24"/>
                <w:lang w:eastAsia="hi-IN" w:bidi="hi-IN"/>
              </w:rPr>
              <w:t xml:space="preserve">                            </w:t>
            </w:r>
            <w:r w:rsidRPr="001648E4">
              <w:rPr>
                <w:rFonts w:ascii="Times New Roman" w:eastAsia="Droid Sans Fallback" w:hAnsi="Times New Roman"/>
                <w:bCs/>
                <w:color w:val="000000"/>
                <w:kern w:val="2"/>
                <w:sz w:val="24"/>
                <w:szCs w:val="24"/>
                <w:lang w:eastAsia="hi-IN" w:bidi="hi-IN"/>
              </w:rPr>
              <w:t>Приказ № ___</w:t>
            </w:r>
            <w:r>
              <w:rPr>
                <w:rFonts w:ascii="Times New Roman" w:eastAsia="Droid Sans Fallback" w:hAnsi="Times New Roman"/>
                <w:bCs/>
                <w:color w:val="000000"/>
                <w:kern w:val="2"/>
                <w:sz w:val="24"/>
                <w:szCs w:val="24"/>
                <w:lang w:eastAsia="hi-IN" w:bidi="hi-IN"/>
              </w:rPr>
              <w:t xml:space="preserve">  </w:t>
            </w:r>
            <w:r w:rsidRPr="001648E4">
              <w:rPr>
                <w:rFonts w:ascii="Times New Roman" w:eastAsia="Droid Sans Fallback" w:hAnsi="Times New Roman"/>
                <w:bCs/>
                <w:color w:val="000000"/>
                <w:kern w:val="2"/>
                <w:sz w:val="24"/>
                <w:szCs w:val="24"/>
                <w:lang w:eastAsia="hi-IN" w:bidi="hi-IN"/>
              </w:rPr>
              <w:t xml:space="preserve"> от ____ 20___</w:t>
            </w:r>
            <w:r>
              <w:rPr>
                <w:rFonts w:ascii="Times New Roman" w:eastAsia="Droid Sans Fallback" w:hAnsi="Times New Roman"/>
                <w:bCs/>
                <w:color w:val="000000"/>
                <w:kern w:val="2"/>
                <w:sz w:val="24"/>
                <w:szCs w:val="24"/>
                <w:lang w:eastAsia="hi-IN" w:bidi="hi-IN"/>
              </w:rPr>
              <w:t xml:space="preserve"> </w:t>
            </w:r>
            <w:r w:rsidRPr="001648E4">
              <w:rPr>
                <w:rFonts w:ascii="Times New Roman" w:eastAsia="Droid Sans Fallback" w:hAnsi="Times New Roman"/>
                <w:bCs/>
                <w:color w:val="000000"/>
                <w:kern w:val="2"/>
                <w:sz w:val="24"/>
                <w:szCs w:val="24"/>
                <w:lang w:eastAsia="hi-IN" w:bidi="hi-IN"/>
              </w:rPr>
              <w:t xml:space="preserve"> г.</w:t>
            </w:r>
          </w:p>
          <w:p w14:paraId="79A0E0CE" w14:textId="77777777" w:rsidR="00FB3F2D" w:rsidRPr="001648E4" w:rsidRDefault="00FB3F2D" w:rsidP="005629D7">
            <w:pPr>
              <w:widowControl w:val="0"/>
              <w:tabs>
                <w:tab w:val="left" w:pos="4606"/>
              </w:tabs>
              <w:suppressAutoHyphens/>
              <w:spacing w:after="0" w:line="240" w:lineRule="auto"/>
              <w:jc w:val="right"/>
              <w:rPr>
                <w:rFonts w:ascii="Times New Roman" w:eastAsia="Droid Sans Fallback" w:hAnsi="Times New Roman"/>
                <w:bCs/>
                <w:color w:val="000000"/>
                <w:kern w:val="2"/>
                <w:sz w:val="24"/>
                <w:szCs w:val="24"/>
                <w:lang w:eastAsia="hi-IN" w:bidi="hi-IN"/>
              </w:rPr>
            </w:pPr>
          </w:p>
        </w:tc>
      </w:tr>
    </w:tbl>
    <w:p w14:paraId="61ED929F" w14:textId="77777777" w:rsidR="00FB3F2D" w:rsidRDefault="00FB3F2D" w:rsidP="00FB3F2D">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14:paraId="721ECE4D" w14:textId="77777777" w:rsidR="00FB3F2D" w:rsidRDefault="00FB3F2D" w:rsidP="00FB3F2D">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14:paraId="22DD596F" w14:textId="77777777" w:rsidR="00FB3F2D" w:rsidRDefault="00FB3F2D" w:rsidP="00FB3F2D">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14:paraId="20BCBBBC" w14:textId="77777777" w:rsidR="00FB3F2D" w:rsidRDefault="00FB3F2D" w:rsidP="00FB3F2D">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14:paraId="037AEEEC" w14:textId="77777777" w:rsidR="00FB3F2D" w:rsidRDefault="00FB3F2D" w:rsidP="00FB3F2D">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14:paraId="1E2C7C20" w14:textId="77777777" w:rsidR="00FB3F2D" w:rsidRDefault="00FB3F2D" w:rsidP="00FB3F2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ДОПОЛНИТЕЛЬНАЯ ОБЩЕОБРАЗОВАТЕЛЬНАЯ</w:t>
      </w:r>
    </w:p>
    <w:p w14:paraId="2BA2876E" w14:textId="77777777" w:rsidR="00FB3F2D" w:rsidRDefault="00FB3F2D" w:rsidP="00FB3F2D">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ОБЩЕРАЗВИВАЮЩАЯ ПРОГРАММА</w:t>
      </w:r>
    </w:p>
    <w:p w14:paraId="15325C75" w14:textId="77777777" w:rsidR="00FB3F2D" w:rsidRDefault="00FB3F2D" w:rsidP="00FB3F2D">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Военно-спортивные игры </w:t>
      </w:r>
      <w:r>
        <w:rPr>
          <w:rFonts w:ascii="Times New Roman" w:eastAsia="Times New Roman" w:hAnsi="Times New Roman" w:cs="Times New Roman"/>
          <w:sz w:val="28"/>
          <w:szCs w:val="28"/>
          <w:lang w:eastAsia="ru-RU"/>
        </w:rPr>
        <w:t>(стартовый уровень)</w:t>
      </w:r>
    </w:p>
    <w:p w14:paraId="4811B1A5" w14:textId="77777777" w:rsidR="00FB3F2D" w:rsidRDefault="00FB3F2D" w:rsidP="00FB3F2D">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14:paraId="69D8E92C" w14:textId="77777777" w:rsidR="00FB3F2D" w:rsidRDefault="00FB3F2D" w:rsidP="00FB3F2D">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14:paraId="41761BD8" w14:textId="77777777" w:rsidR="00FB3F2D" w:rsidRDefault="00FB3F2D" w:rsidP="00FB3F2D">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784"/>
        <w:gridCol w:w="4786"/>
      </w:tblGrid>
      <w:tr w:rsidR="00FB3F2D" w14:paraId="7032834E" w14:textId="77777777" w:rsidTr="005629D7">
        <w:tc>
          <w:tcPr>
            <w:tcW w:w="4784" w:type="dxa"/>
            <w:hideMark/>
          </w:tcPr>
          <w:p w14:paraId="6B1705A8" w14:textId="77777777" w:rsidR="00FB3F2D" w:rsidRDefault="00FB3F2D" w:rsidP="005629D7">
            <w:pPr>
              <w:widowControl w:val="0"/>
              <w:suppressAutoHyphens/>
              <w:spacing w:after="0" w:line="100" w:lineRule="atLeast"/>
              <w:rPr>
                <w:rFonts w:ascii="Liberation Serif" w:eastAsia="Droid Sans Fallback" w:hAnsi="Liberation Serif" w:cs="FreeSans"/>
                <w:kern w:val="2"/>
                <w:sz w:val="28"/>
                <w:szCs w:val="28"/>
                <w:lang w:eastAsia="hi-IN" w:bidi="hi-IN"/>
              </w:rPr>
            </w:pPr>
            <w:r>
              <w:rPr>
                <w:rFonts w:ascii="Liberation Serif" w:eastAsia="Droid Sans Fallback" w:hAnsi="Liberation Serif" w:cs="FreeSans"/>
                <w:kern w:val="2"/>
                <w:sz w:val="28"/>
                <w:szCs w:val="28"/>
                <w:lang w:eastAsia="hi-IN" w:bidi="hi-IN"/>
              </w:rPr>
              <w:t>Направленность:</w:t>
            </w:r>
          </w:p>
        </w:tc>
        <w:tc>
          <w:tcPr>
            <w:tcW w:w="4786" w:type="dxa"/>
            <w:hideMark/>
          </w:tcPr>
          <w:p w14:paraId="6D40F637" w14:textId="77777777" w:rsidR="00FB3F2D" w:rsidRDefault="00FB3F2D" w:rsidP="005629D7">
            <w:pPr>
              <w:widowControl w:val="0"/>
              <w:suppressLineNumbers/>
              <w:suppressAutoHyphens/>
              <w:spacing w:after="0"/>
              <w:rPr>
                <w:rFonts w:ascii="Times New Roman" w:eastAsia="Droid Sans Fallback" w:hAnsi="Times New Roman" w:cs="Times New Roman"/>
                <w:kern w:val="2"/>
                <w:sz w:val="24"/>
                <w:szCs w:val="24"/>
                <w:lang w:eastAsia="hi-IN" w:bidi="hi-IN"/>
              </w:rPr>
            </w:pPr>
            <w:r>
              <w:rPr>
                <w:rFonts w:ascii="Times New Roman" w:eastAsia="Times New Roman" w:hAnsi="Times New Roman" w:cs="Times New Roman"/>
                <w:sz w:val="28"/>
                <w:szCs w:val="28"/>
                <w:lang w:eastAsia="ru-RU"/>
              </w:rPr>
              <w:t>физкультурно-спортивная</w:t>
            </w:r>
          </w:p>
        </w:tc>
      </w:tr>
      <w:tr w:rsidR="00FB3F2D" w14:paraId="273D46F6" w14:textId="77777777" w:rsidTr="005629D7">
        <w:tc>
          <w:tcPr>
            <w:tcW w:w="4784" w:type="dxa"/>
            <w:hideMark/>
          </w:tcPr>
          <w:p w14:paraId="5CE433C1" w14:textId="77777777" w:rsidR="00FB3F2D" w:rsidRDefault="00FB3F2D" w:rsidP="005629D7">
            <w:pPr>
              <w:widowControl w:val="0"/>
              <w:suppressAutoHyphens/>
              <w:spacing w:after="0" w:line="100" w:lineRule="atLeast"/>
              <w:rPr>
                <w:rFonts w:ascii="Liberation Serif" w:eastAsia="Droid Sans Fallback" w:hAnsi="Liberation Serif" w:cs="FreeSans"/>
                <w:kern w:val="2"/>
                <w:sz w:val="28"/>
                <w:szCs w:val="28"/>
                <w:lang w:eastAsia="hi-IN" w:bidi="hi-IN"/>
              </w:rPr>
            </w:pPr>
            <w:r>
              <w:rPr>
                <w:rFonts w:ascii="Liberation Serif" w:eastAsia="Droid Sans Fallback" w:hAnsi="Liberation Serif" w:cs="FreeSans"/>
                <w:kern w:val="2"/>
                <w:sz w:val="28"/>
                <w:szCs w:val="28"/>
                <w:lang w:eastAsia="hi-IN" w:bidi="hi-IN"/>
              </w:rPr>
              <w:t>Срок реализации программы:</w:t>
            </w:r>
          </w:p>
        </w:tc>
        <w:tc>
          <w:tcPr>
            <w:tcW w:w="4786" w:type="dxa"/>
            <w:hideMark/>
          </w:tcPr>
          <w:p w14:paraId="39A26D06" w14:textId="77777777" w:rsidR="00FB3F2D" w:rsidRDefault="00FB3F2D" w:rsidP="005629D7">
            <w:pPr>
              <w:widowControl w:val="0"/>
              <w:suppressLineNumbers/>
              <w:tabs>
                <w:tab w:val="left" w:pos="825"/>
                <w:tab w:val="center" w:pos="2100"/>
              </w:tabs>
              <w:suppressAutoHyphens/>
              <w:spacing w:after="0"/>
              <w:rPr>
                <w:rFonts w:ascii="Times New Roman" w:eastAsia="Droid Sans Fallback" w:hAnsi="Times New Roman" w:cs="Times New Roman"/>
                <w:kern w:val="2"/>
                <w:sz w:val="28"/>
                <w:szCs w:val="28"/>
                <w:lang w:eastAsia="hi-IN" w:bidi="hi-IN"/>
              </w:rPr>
            </w:pPr>
            <w:r>
              <w:rPr>
                <w:rFonts w:ascii="Times New Roman" w:eastAsia="Droid Sans Fallback" w:hAnsi="Times New Roman" w:cs="Times New Roman"/>
                <w:kern w:val="2"/>
                <w:sz w:val="28"/>
                <w:szCs w:val="28"/>
                <w:lang w:eastAsia="hi-IN" w:bidi="hi-IN"/>
              </w:rPr>
              <w:t>12 часов</w:t>
            </w:r>
          </w:p>
        </w:tc>
      </w:tr>
      <w:tr w:rsidR="00FB3F2D" w14:paraId="08335FD6" w14:textId="77777777" w:rsidTr="005629D7">
        <w:trPr>
          <w:trHeight w:val="398"/>
        </w:trPr>
        <w:tc>
          <w:tcPr>
            <w:tcW w:w="4784" w:type="dxa"/>
            <w:hideMark/>
          </w:tcPr>
          <w:p w14:paraId="74D825A7" w14:textId="77777777" w:rsidR="00FB3F2D" w:rsidRDefault="00FB3F2D" w:rsidP="005629D7">
            <w:pPr>
              <w:widowControl w:val="0"/>
              <w:suppressAutoHyphens/>
              <w:spacing w:after="0" w:line="100" w:lineRule="atLeast"/>
              <w:rPr>
                <w:rFonts w:ascii="Liberation Serif" w:eastAsia="Droid Sans Fallback" w:hAnsi="Liberation Serif" w:cs="FreeSans"/>
                <w:kern w:val="2"/>
                <w:sz w:val="28"/>
                <w:szCs w:val="28"/>
                <w:lang w:eastAsia="hi-IN" w:bidi="hi-IN"/>
              </w:rPr>
            </w:pPr>
            <w:r>
              <w:rPr>
                <w:rFonts w:ascii="Liberation Serif" w:eastAsia="Droid Sans Fallback" w:hAnsi="Liberation Serif" w:cs="FreeSans"/>
                <w:kern w:val="2"/>
                <w:sz w:val="28"/>
                <w:szCs w:val="28"/>
                <w:lang w:eastAsia="hi-IN" w:bidi="hi-IN"/>
              </w:rPr>
              <w:t>Вид программы:</w:t>
            </w:r>
          </w:p>
        </w:tc>
        <w:tc>
          <w:tcPr>
            <w:tcW w:w="4786" w:type="dxa"/>
            <w:hideMark/>
          </w:tcPr>
          <w:p w14:paraId="23297327" w14:textId="77777777" w:rsidR="00FB3F2D" w:rsidRDefault="00FB3F2D" w:rsidP="005629D7">
            <w:pPr>
              <w:widowControl w:val="0"/>
              <w:suppressLineNumbers/>
              <w:suppressAutoHyphens/>
              <w:spacing w:after="0"/>
              <w:rPr>
                <w:rFonts w:ascii="Times New Roman" w:eastAsia="Droid Sans Fallback" w:hAnsi="Times New Roman" w:cs="Times New Roman"/>
                <w:kern w:val="2"/>
                <w:sz w:val="24"/>
                <w:szCs w:val="24"/>
                <w:lang w:eastAsia="hi-IN" w:bidi="hi-IN"/>
              </w:rPr>
            </w:pPr>
            <w:r>
              <w:rPr>
                <w:rFonts w:ascii="Times New Roman" w:eastAsia="Droid Sans Fallback" w:hAnsi="Times New Roman" w:cs="Times New Roman"/>
                <w:kern w:val="2"/>
                <w:sz w:val="28"/>
                <w:szCs w:val="28"/>
                <w:lang w:eastAsia="hi-IN" w:bidi="hi-IN"/>
              </w:rPr>
              <w:t>модифицированная</w:t>
            </w:r>
          </w:p>
        </w:tc>
      </w:tr>
      <w:tr w:rsidR="00FB3F2D" w14:paraId="3634E483" w14:textId="77777777" w:rsidTr="005629D7">
        <w:tc>
          <w:tcPr>
            <w:tcW w:w="4784" w:type="dxa"/>
            <w:hideMark/>
          </w:tcPr>
          <w:p w14:paraId="35F03EDA" w14:textId="77777777" w:rsidR="00FB3F2D" w:rsidRDefault="00FB3F2D" w:rsidP="005629D7">
            <w:pPr>
              <w:widowControl w:val="0"/>
              <w:suppressAutoHyphens/>
              <w:spacing w:after="0" w:line="100" w:lineRule="atLeast"/>
              <w:rPr>
                <w:rFonts w:ascii="Liberation Serif" w:eastAsia="Droid Sans Fallback" w:hAnsi="Liberation Serif" w:cs="FreeSans"/>
                <w:kern w:val="2"/>
                <w:sz w:val="28"/>
                <w:szCs w:val="28"/>
                <w:lang w:eastAsia="hi-IN" w:bidi="hi-IN"/>
              </w:rPr>
            </w:pPr>
            <w:r>
              <w:rPr>
                <w:rFonts w:ascii="Liberation Serif" w:eastAsia="Droid Sans Fallback" w:hAnsi="Liberation Serif" w:cs="FreeSans"/>
                <w:kern w:val="2"/>
                <w:sz w:val="28"/>
                <w:szCs w:val="28"/>
                <w:lang w:eastAsia="hi-IN" w:bidi="hi-IN"/>
              </w:rPr>
              <w:t>Возраст обучающихся:</w:t>
            </w:r>
          </w:p>
        </w:tc>
        <w:tc>
          <w:tcPr>
            <w:tcW w:w="4786" w:type="dxa"/>
            <w:hideMark/>
          </w:tcPr>
          <w:p w14:paraId="5CA80E2E" w14:textId="77777777" w:rsidR="00FB3F2D" w:rsidRDefault="00FB3F2D" w:rsidP="005629D7">
            <w:pPr>
              <w:widowControl w:val="0"/>
              <w:suppressLineNumbers/>
              <w:suppressAutoHyphens/>
              <w:spacing w:after="0"/>
              <w:rPr>
                <w:rFonts w:ascii="Times New Roman" w:eastAsia="Droid Sans Fallback" w:hAnsi="Times New Roman" w:cs="Times New Roman"/>
                <w:kern w:val="2"/>
                <w:sz w:val="24"/>
                <w:szCs w:val="24"/>
                <w:lang w:eastAsia="hi-IN" w:bidi="hi-IN"/>
              </w:rPr>
            </w:pPr>
            <w:r>
              <w:rPr>
                <w:rFonts w:ascii="Times New Roman" w:eastAsia="Droid Sans Fallback" w:hAnsi="Times New Roman" w:cs="Times New Roman"/>
                <w:kern w:val="2"/>
                <w:sz w:val="28"/>
                <w:szCs w:val="28"/>
                <w:lang w:eastAsia="hi-IN" w:bidi="hi-IN"/>
              </w:rPr>
              <w:t>11-16 лет</w:t>
            </w:r>
          </w:p>
        </w:tc>
      </w:tr>
      <w:tr w:rsidR="00FB3F2D" w14:paraId="35F9458B" w14:textId="77777777" w:rsidTr="005629D7">
        <w:tc>
          <w:tcPr>
            <w:tcW w:w="4784" w:type="dxa"/>
            <w:hideMark/>
          </w:tcPr>
          <w:p w14:paraId="262F3B5A" w14:textId="77777777" w:rsidR="00FB3F2D" w:rsidRDefault="00FB3F2D" w:rsidP="005629D7">
            <w:pPr>
              <w:widowControl w:val="0"/>
              <w:suppressAutoHyphens/>
              <w:spacing w:after="0" w:line="100" w:lineRule="atLeast"/>
              <w:rPr>
                <w:rFonts w:ascii="Times New Roman" w:eastAsia="Droid Sans Fallback" w:hAnsi="Times New Roman" w:cs="Times New Roman"/>
                <w:kern w:val="2"/>
                <w:sz w:val="28"/>
                <w:szCs w:val="28"/>
                <w:lang w:eastAsia="hi-IN" w:bidi="hi-IN"/>
              </w:rPr>
            </w:pPr>
            <w:r>
              <w:rPr>
                <w:rFonts w:ascii="Times New Roman" w:eastAsia="Droid Sans Fallback" w:hAnsi="Times New Roman" w:cs="Times New Roman"/>
                <w:kern w:val="2"/>
                <w:sz w:val="28"/>
                <w:szCs w:val="28"/>
                <w:lang w:eastAsia="hi-IN" w:bidi="hi-IN"/>
              </w:rPr>
              <w:t>Разработчик:</w:t>
            </w:r>
          </w:p>
        </w:tc>
        <w:tc>
          <w:tcPr>
            <w:tcW w:w="4786" w:type="dxa"/>
            <w:hideMark/>
          </w:tcPr>
          <w:p w14:paraId="7D04A34A" w14:textId="77777777" w:rsidR="00FB3F2D" w:rsidRDefault="00FB3F2D" w:rsidP="005629D7">
            <w:pPr>
              <w:widowControl w:val="0"/>
              <w:suppressLineNumbers/>
              <w:suppressAutoHyphens/>
              <w:spacing w:after="0"/>
              <w:rPr>
                <w:rFonts w:ascii="Times New Roman" w:eastAsia="Droid Sans Fallback" w:hAnsi="Times New Roman" w:cs="Times New Roman"/>
                <w:kern w:val="2"/>
                <w:sz w:val="28"/>
                <w:szCs w:val="28"/>
                <w:lang w:eastAsia="hi-IN" w:bidi="hi-IN"/>
              </w:rPr>
            </w:pPr>
            <w:r>
              <w:rPr>
                <w:rFonts w:ascii="Times New Roman" w:eastAsia="Droid Sans Fallback" w:hAnsi="Times New Roman" w:cs="Times New Roman"/>
                <w:kern w:val="2"/>
                <w:sz w:val="28"/>
                <w:szCs w:val="28"/>
                <w:lang w:eastAsia="hi-IN" w:bidi="hi-IN"/>
              </w:rPr>
              <w:t xml:space="preserve"> ст. методист Волкова Екатерина Александровна</w:t>
            </w:r>
          </w:p>
        </w:tc>
      </w:tr>
    </w:tbl>
    <w:p w14:paraId="36EDC27C" w14:textId="77777777" w:rsidR="00FB3F2D" w:rsidRDefault="00FB3F2D" w:rsidP="00FB3F2D">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14:paraId="2951A35F" w14:textId="5DF73984" w:rsidR="00966013" w:rsidRDefault="00FB3F2D" w:rsidP="0096601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3BF54A94" w14:textId="77777777" w:rsidR="00966013" w:rsidRDefault="00966013" w:rsidP="00FB3F2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4C3AEC27" w14:textId="77777777" w:rsidR="00966013" w:rsidRDefault="00966013" w:rsidP="00FB3F2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5C8C7368" w14:textId="77777777" w:rsidR="00FB3F2D" w:rsidRDefault="00FB3F2D" w:rsidP="00FB3F2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133439C5" w14:textId="77777777" w:rsidR="00FB3F2D" w:rsidRDefault="00FB3F2D" w:rsidP="00FB3F2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6955321F" w14:textId="77777777" w:rsidR="00FB3F2D" w:rsidRDefault="00FB3F2D" w:rsidP="00FB3F2D">
      <w:pPr>
        <w:widowControl w:val="0"/>
        <w:autoSpaceDE w:val="0"/>
        <w:autoSpaceDN w:val="0"/>
        <w:adjustRightInd w:val="0"/>
        <w:spacing w:after="0" w:line="360" w:lineRule="auto"/>
        <w:jc w:val="center"/>
      </w:pPr>
      <w:r>
        <w:rPr>
          <w:rFonts w:ascii="Times New Roman" w:eastAsia="Times New Roman" w:hAnsi="Times New Roman" w:cs="Times New Roman"/>
          <w:sz w:val="24"/>
          <w:szCs w:val="24"/>
          <w:lang w:eastAsia="ru-RU"/>
        </w:rPr>
        <w:t>п. Тульский, 2024 г.</w:t>
      </w:r>
    </w:p>
    <w:p w14:paraId="71B23500" w14:textId="77777777" w:rsidR="00FB3F2D" w:rsidRPr="00C96064" w:rsidRDefault="00FB3F2D" w:rsidP="00FB3F2D">
      <w:pPr>
        <w:spacing w:after="60"/>
        <w:jc w:val="center"/>
        <w:rPr>
          <w:rFonts w:ascii="Times New Roman" w:hAnsi="Times New Roman" w:cs="Times New Roman"/>
          <w:b/>
          <w:color w:val="00000A"/>
          <w:sz w:val="28"/>
          <w:szCs w:val="28"/>
        </w:rPr>
      </w:pPr>
      <w:r w:rsidRPr="00C96064">
        <w:rPr>
          <w:rFonts w:ascii="Times New Roman" w:hAnsi="Times New Roman" w:cs="Times New Roman"/>
          <w:b/>
          <w:color w:val="00000A"/>
          <w:sz w:val="28"/>
          <w:szCs w:val="28"/>
        </w:rPr>
        <w:lastRenderedPageBreak/>
        <w:t>Оглавление</w:t>
      </w:r>
    </w:p>
    <w:p w14:paraId="5CA84446" w14:textId="77777777" w:rsidR="00FB3F2D" w:rsidRPr="008D4B98" w:rsidRDefault="00FB3F2D" w:rsidP="00FB3F2D">
      <w:pPr>
        <w:spacing w:after="60"/>
        <w:jc w:val="center"/>
        <w:rPr>
          <w:rFonts w:ascii="Times New Roman" w:hAnsi="Times New Roman" w:cs="Times New Roman"/>
          <w:color w:val="000000"/>
          <w:sz w:val="24"/>
          <w:szCs w:val="24"/>
        </w:rPr>
      </w:pPr>
    </w:p>
    <w:p w14:paraId="3E501443" w14:textId="77777777" w:rsidR="00FB3F2D" w:rsidRPr="008D4B98" w:rsidRDefault="00FB3F2D" w:rsidP="00FB3F2D">
      <w:pPr>
        <w:spacing w:after="64"/>
        <w:ind w:left="255" w:right="-15" w:hanging="10"/>
        <w:rPr>
          <w:rFonts w:ascii="Times New Roman" w:hAnsi="Times New Roman" w:cs="Times New Roman"/>
          <w:color w:val="000000"/>
          <w:sz w:val="24"/>
          <w:szCs w:val="24"/>
        </w:rPr>
      </w:pPr>
      <w:r w:rsidRPr="008D4B98">
        <w:rPr>
          <w:rFonts w:ascii="Times New Roman" w:hAnsi="Times New Roman" w:cs="Times New Roman"/>
          <w:b/>
          <w:color w:val="00000A"/>
          <w:sz w:val="24"/>
          <w:szCs w:val="24"/>
        </w:rPr>
        <w:t>Раздел № 1. Комплекс основных характеристик образования</w:t>
      </w:r>
    </w:p>
    <w:p w14:paraId="21261839" w14:textId="77777777" w:rsidR="00FB3F2D" w:rsidRPr="008D4B98" w:rsidRDefault="00FB3F2D" w:rsidP="00FB3F2D">
      <w:pPr>
        <w:widowControl w:val="0"/>
        <w:numPr>
          <w:ilvl w:val="0"/>
          <w:numId w:val="12"/>
        </w:numPr>
        <w:suppressAutoHyphens/>
        <w:spacing w:after="65" w:line="239" w:lineRule="auto"/>
        <w:jc w:val="both"/>
        <w:rPr>
          <w:rFonts w:ascii="Times New Roman" w:hAnsi="Times New Roman" w:cs="Times New Roman"/>
          <w:color w:val="000000"/>
          <w:sz w:val="24"/>
          <w:szCs w:val="24"/>
        </w:rPr>
      </w:pPr>
      <w:r w:rsidRPr="008D4B98">
        <w:rPr>
          <w:rFonts w:ascii="Times New Roman" w:hAnsi="Times New Roman" w:cs="Times New Roman"/>
          <w:color w:val="00000A"/>
          <w:sz w:val="24"/>
          <w:szCs w:val="24"/>
        </w:rPr>
        <w:t xml:space="preserve">Пояснительная записка. </w:t>
      </w:r>
    </w:p>
    <w:p w14:paraId="4D7BF9EE" w14:textId="77777777" w:rsidR="00FB3F2D" w:rsidRPr="008D4B98" w:rsidRDefault="00FB3F2D" w:rsidP="00FB3F2D">
      <w:pPr>
        <w:widowControl w:val="0"/>
        <w:numPr>
          <w:ilvl w:val="0"/>
          <w:numId w:val="12"/>
        </w:numPr>
        <w:suppressAutoHyphens/>
        <w:spacing w:after="65" w:line="239" w:lineRule="auto"/>
        <w:jc w:val="both"/>
        <w:rPr>
          <w:rFonts w:ascii="Times New Roman" w:hAnsi="Times New Roman" w:cs="Times New Roman"/>
          <w:color w:val="000000"/>
          <w:sz w:val="24"/>
          <w:szCs w:val="24"/>
        </w:rPr>
      </w:pPr>
      <w:r w:rsidRPr="008D4B98">
        <w:rPr>
          <w:rFonts w:ascii="Times New Roman" w:hAnsi="Times New Roman" w:cs="Times New Roman"/>
          <w:color w:val="00000A"/>
          <w:sz w:val="24"/>
          <w:szCs w:val="24"/>
        </w:rPr>
        <w:t>Цель и задачи программы.</w:t>
      </w:r>
    </w:p>
    <w:p w14:paraId="282FF448" w14:textId="77777777" w:rsidR="00FB3F2D" w:rsidRPr="008D4B98" w:rsidRDefault="00FB3F2D" w:rsidP="00FB3F2D">
      <w:pPr>
        <w:widowControl w:val="0"/>
        <w:numPr>
          <w:ilvl w:val="0"/>
          <w:numId w:val="12"/>
        </w:numPr>
        <w:suppressAutoHyphens/>
        <w:spacing w:after="65" w:line="239" w:lineRule="auto"/>
        <w:jc w:val="both"/>
        <w:rPr>
          <w:rFonts w:ascii="Times New Roman" w:hAnsi="Times New Roman" w:cs="Times New Roman"/>
          <w:color w:val="000000"/>
          <w:sz w:val="24"/>
          <w:szCs w:val="24"/>
        </w:rPr>
      </w:pPr>
      <w:r w:rsidRPr="008D4B98">
        <w:rPr>
          <w:rFonts w:ascii="Times New Roman" w:hAnsi="Times New Roman" w:cs="Times New Roman"/>
          <w:color w:val="00000A"/>
          <w:sz w:val="24"/>
          <w:szCs w:val="24"/>
        </w:rPr>
        <w:t>Содержание программы: учебный план, содержание учебного плана.</w:t>
      </w:r>
    </w:p>
    <w:p w14:paraId="52BB394F" w14:textId="77777777" w:rsidR="00FB3F2D" w:rsidRPr="008D4B98" w:rsidRDefault="00FB3F2D" w:rsidP="00FB3F2D">
      <w:pPr>
        <w:widowControl w:val="0"/>
        <w:numPr>
          <w:ilvl w:val="0"/>
          <w:numId w:val="12"/>
        </w:numPr>
        <w:suppressAutoHyphens/>
        <w:spacing w:after="65" w:line="239" w:lineRule="auto"/>
        <w:jc w:val="both"/>
        <w:rPr>
          <w:rFonts w:ascii="Times New Roman" w:hAnsi="Times New Roman" w:cs="Times New Roman"/>
          <w:color w:val="000000"/>
          <w:sz w:val="24"/>
          <w:szCs w:val="24"/>
        </w:rPr>
      </w:pPr>
      <w:r w:rsidRPr="008D4B98">
        <w:rPr>
          <w:rFonts w:ascii="Times New Roman" w:hAnsi="Times New Roman" w:cs="Times New Roman"/>
          <w:color w:val="00000A"/>
          <w:sz w:val="24"/>
          <w:szCs w:val="24"/>
        </w:rPr>
        <w:t>Планируемые результаты.</w:t>
      </w:r>
    </w:p>
    <w:p w14:paraId="73926CA7" w14:textId="77777777" w:rsidR="00FB3F2D" w:rsidRPr="008D4B98" w:rsidRDefault="00FB3F2D" w:rsidP="00FB3F2D">
      <w:pPr>
        <w:spacing w:after="64"/>
        <w:ind w:left="255" w:right="-15" w:hanging="10"/>
        <w:rPr>
          <w:rFonts w:ascii="Times New Roman" w:hAnsi="Times New Roman" w:cs="Times New Roman"/>
          <w:color w:val="000000"/>
          <w:sz w:val="24"/>
          <w:szCs w:val="24"/>
        </w:rPr>
      </w:pPr>
      <w:r w:rsidRPr="008D4B98">
        <w:rPr>
          <w:rFonts w:ascii="Times New Roman" w:hAnsi="Times New Roman" w:cs="Times New Roman"/>
          <w:b/>
          <w:color w:val="00000A"/>
          <w:sz w:val="24"/>
          <w:szCs w:val="24"/>
        </w:rPr>
        <w:t xml:space="preserve">Раздел № 2. Комплекс организационно-педагогических условий </w:t>
      </w:r>
    </w:p>
    <w:p w14:paraId="535F4485" w14:textId="77777777" w:rsidR="00FB3F2D" w:rsidRPr="008D4B98" w:rsidRDefault="00FB3F2D" w:rsidP="00FB3F2D">
      <w:pPr>
        <w:widowControl w:val="0"/>
        <w:numPr>
          <w:ilvl w:val="0"/>
          <w:numId w:val="12"/>
        </w:numPr>
        <w:suppressAutoHyphens/>
        <w:spacing w:after="65" w:line="239" w:lineRule="auto"/>
        <w:jc w:val="both"/>
        <w:rPr>
          <w:rFonts w:ascii="Times New Roman" w:hAnsi="Times New Roman" w:cs="Times New Roman"/>
          <w:color w:val="000000"/>
          <w:sz w:val="24"/>
          <w:szCs w:val="24"/>
        </w:rPr>
      </w:pPr>
      <w:r w:rsidRPr="008D4B98">
        <w:rPr>
          <w:rFonts w:ascii="Times New Roman" w:hAnsi="Times New Roman" w:cs="Times New Roman"/>
          <w:color w:val="00000A"/>
          <w:sz w:val="24"/>
          <w:szCs w:val="24"/>
        </w:rPr>
        <w:t>Формы аттестации.</w:t>
      </w:r>
    </w:p>
    <w:p w14:paraId="08D473EB" w14:textId="77777777" w:rsidR="00FB3F2D" w:rsidRPr="008D4B98" w:rsidRDefault="00FB3F2D" w:rsidP="00FB3F2D">
      <w:pPr>
        <w:widowControl w:val="0"/>
        <w:numPr>
          <w:ilvl w:val="0"/>
          <w:numId w:val="12"/>
        </w:numPr>
        <w:suppressAutoHyphens/>
        <w:spacing w:after="65" w:line="239" w:lineRule="auto"/>
        <w:jc w:val="both"/>
        <w:rPr>
          <w:rFonts w:ascii="Times New Roman" w:hAnsi="Times New Roman" w:cs="Times New Roman"/>
          <w:color w:val="000000"/>
          <w:sz w:val="24"/>
          <w:szCs w:val="24"/>
        </w:rPr>
      </w:pPr>
      <w:r w:rsidRPr="008D4B98">
        <w:rPr>
          <w:rFonts w:ascii="Times New Roman" w:hAnsi="Times New Roman" w:cs="Times New Roman"/>
          <w:color w:val="00000A"/>
          <w:sz w:val="24"/>
          <w:szCs w:val="24"/>
        </w:rPr>
        <w:t>Оценочные материалы.</w:t>
      </w:r>
    </w:p>
    <w:p w14:paraId="596FAA6D" w14:textId="77777777" w:rsidR="00FB3F2D" w:rsidRPr="008D4B98" w:rsidRDefault="00FB3F2D" w:rsidP="00FB3F2D">
      <w:pPr>
        <w:widowControl w:val="0"/>
        <w:numPr>
          <w:ilvl w:val="0"/>
          <w:numId w:val="12"/>
        </w:numPr>
        <w:suppressAutoHyphens/>
        <w:spacing w:after="65" w:line="239" w:lineRule="auto"/>
        <w:jc w:val="both"/>
        <w:rPr>
          <w:rFonts w:ascii="Times New Roman" w:hAnsi="Times New Roman" w:cs="Times New Roman"/>
          <w:color w:val="000000"/>
          <w:sz w:val="24"/>
          <w:szCs w:val="24"/>
        </w:rPr>
      </w:pPr>
      <w:r w:rsidRPr="008D4B98">
        <w:rPr>
          <w:rFonts w:ascii="Times New Roman" w:hAnsi="Times New Roman" w:cs="Times New Roman"/>
          <w:color w:val="00000A"/>
          <w:sz w:val="24"/>
          <w:szCs w:val="24"/>
        </w:rPr>
        <w:t>Условия реализации программы (материально-техническое, кадровое, информационное обеспечение).</w:t>
      </w:r>
    </w:p>
    <w:p w14:paraId="2BEA104F" w14:textId="77777777" w:rsidR="00FB3F2D" w:rsidRPr="008D4B98" w:rsidRDefault="00FB3F2D" w:rsidP="00FB3F2D">
      <w:pPr>
        <w:widowControl w:val="0"/>
        <w:numPr>
          <w:ilvl w:val="0"/>
          <w:numId w:val="12"/>
        </w:numPr>
        <w:suppressAutoHyphens/>
        <w:spacing w:after="65" w:line="239" w:lineRule="auto"/>
        <w:jc w:val="both"/>
        <w:rPr>
          <w:rFonts w:ascii="Times New Roman" w:hAnsi="Times New Roman" w:cs="Times New Roman"/>
          <w:color w:val="000000"/>
          <w:sz w:val="24"/>
          <w:szCs w:val="24"/>
        </w:rPr>
      </w:pPr>
      <w:r w:rsidRPr="008D4B98">
        <w:rPr>
          <w:rFonts w:ascii="Times New Roman" w:hAnsi="Times New Roman" w:cs="Times New Roman"/>
          <w:color w:val="00000A"/>
          <w:sz w:val="24"/>
          <w:szCs w:val="24"/>
        </w:rPr>
        <w:t>Методические материалы.</w:t>
      </w:r>
    </w:p>
    <w:p w14:paraId="4D807214" w14:textId="77777777" w:rsidR="00FB3F2D" w:rsidRPr="008D4B98" w:rsidRDefault="00FB3F2D" w:rsidP="00FB3F2D">
      <w:pPr>
        <w:widowControl w:val="0"/>
        <w:numPr>
          <w:ilvl w:val="0"/>
          <w:numId w:val="12"/>
        </w:numPr>
        <w:suppressAutoHyphens/>
        <w:spacing w:after="65" w:line="239" w:lineRule="auto"/>
        <w:jc w:val="both"/>
        <w:rPr>
          <w:rFonts w:ascii="Times New Roman" w:hAnsi="Times New Roman" w:cs="Times New Roman"/>
          <w:color w:val="000000"/>
          <w:sz w:val="24"/>
          <w:szCs w:val="24"/>
        </w:rPr>
      </w:pPr>
      <w:r w:rsidRPr="008D4B98">
        <w:rPr>
          <w:rFonts w:ascii="Times New Roman" w:hAnsi="Times New Roman" w:cs="Times New Roman"/>
          <w:color w:val="000000"/>
          <w:sz w:val="24"/>
          <w:szCs w:val="24"/>
        </w:rPr>
        <w:t>Рабочие программы учебных предметов, курсов, дисциплин (модулей).</w:t>
      </w:r>
    </w:p>
    <w:p w14:paraId="53A538C3" w14:textId="77777777" w:rsidR="00FB3F2D" w:rsidRPr="008D4B98" w:rsidRDefault="00FB3F2D" w:rsidP="00FB3F2D">
      <w:pPr>
        <w:widowControl w:val="0"/>
        <w:numPr>
          <w:ilvl w:val="0"/>
          <w:numId w:val="12"/>
        </w:numPr>
        <w:suppressAutoHyphens/>
        <w:spacing w:after="2" w:line="239" w:lineRule="auto"/>
        <w:jc w:val="both"/>
        <w:rPr>
          <w:rFonts w:ascii="Times New Roman" w:hAnsi="Times New Roman" w:cs="Times New Roman"/>
          <w:color w:val="000000"/>
          <w:sz w:val="24"/>
          <w:szCs w:val="24"/>
        </w:rPr>
      </w:pPr>
      <w:r w:rsidRPr="008D4B98">
        <w:rPr>
          <w:rFonts w:ascii="Times New Roman" w:hAnsi="Times New Roman" w:cs="Times New Roman"/>
          <w:color w:val="00000A"/>
          <w:sz w:val="24"/>
          <w:szCs w:val="24"/>
        </w:rPr>
        <w:t>Рабочая программа воспитания.</w:t>
      </w:r>
    </w:p>
    <w:p w14:paraId="047F8655" w14:textId="77777777" w:rsidR="00FB3F2D" w:rsidRPr="008D4B98" w:rsidRDefault="00FB3F2D" w:rsidP="00FB3F2D">
      <w:pPr>
        <w:widowControl w:val="0"/>
        <w:numPr>
          <w:ilvl w:val="0"/>
          <w:numId w:val="12"/>
        </w:numPr>
        <w:suppressAutoHyphens/>
        <w:spacing w:after="2" w:line="239" w:lineRule="auto"/>
        <w:jc w:val="both"/>
        <w:rPr>
          <w:rFonts w:ascii="Times New Roman" w:hAnsi="Times New Roman" w:cs="Times New Roman"/>
          <w:color w:val="000000"/>
          <w:sz w:val="24"/>
          <w:szCs w:val="24"/>
        </w:rPr>
      </w:pPr>
      <w:r w:rsidRPr="008D4B98">
        <w:rPr>
          <w:rFonts w:ascii="Times New Roman" w:hAnsi="Times New Roman" w:cs="Times New Roman"/>
          <w:color w:val="000000"/>
          <w:sz w:val="24"/>
          <w:szCs w:val="24"/>
        </w:rPr>
        <w:t>Календарный план воспитательной работы.</w:t>
      </w:r>
    </w:p>
    <w:p w14:paraId="2B51172A" w14:textId="77777777" w:rsidR="00FB3F2D" w:rsidRPr="008D4B98" w:rsidRDefault="00FB3F2D" w:rsidP="00FB3F2D">
      <w:pPr>
        <w:numPr>
          <w:ilvl w:val="0"/>
          <w:numId w:val="12"/>
        </w:numPr>
        <w:spacing w:after="2" w:line="239" w:lineRule="auto"/>
        <w:rPr>
          <w:rFonts w:ascii="Times New Roman" w:hAnsi="Times New Roman" w:cs="Times New Roman"/>
          <w:color w:val="000000"/>
          <w:sz w:val="24"/>
          <w:szCs w:val="24"/>
          <w:lang w:eastAsia="ru-RU"/>
        </w:rPr>
      </w:pPr>
      <w:r w:rsidRPr="008D4B98">
        <w:rPr>
          <w:rFonts w:ascii="Times New Roman" w:hAnsi="Times New Roman" w:cs="Times New Roman"/>
          <w:color w:val="000000"/>
          <w:sz w:val="24"/>
          <w:szCs w:val="24"/>
          <w:lang w:eastAsia="ru-RU"/>
        </w:rPr>
        <w:t>Календарный учебный график.</w:t>
      </w:r>
    </w:p>
    <w:p w14:paraId="60F26725" w14:textId="77777777" w:rsidR="00FB3F2D" w:rsidRPr="008D4B98" w:rsidRDefault="00FB3F2D" w:rsidP="00FB3F2D">
      <w:pPr>
        <w:widowControl w:val="0"/>
        <w:numPr>
          <w:ilvl w:val="0"/>
          <w:numId w:val="12"/>
        </w:numPr>
        <w:suppressAutoHyphens/>
        <w:spacing w:after="2" w:line="239" w:lineRule="auto"/>
        <w:jc w:val="both"/>
        <w:rPr>
          <w:rFonts w:ascii="Times New Roman" w:hAnsi="Times New Roman" w:cs="Times New Roman"/>
          <w:color w:val="000000"/>
          <w:sz w:val="24"/>
          <w:szCs w:val="24"/>
        </w:rPr>
      </w:pPr>
      <w:r w:rsidRPr="008D4B98">
        <w:rPr>
          <w:rFonts w:ascii="Times New Roman" w:hAnsi="Times New Roman" w:cs="Times New Roman"/>
          <w:color w:val="000000"/>
          <w:sz w:val="24"/>
          <w:szCs w:val="24"/>
        </w:rPr>
        <w:t>Список литературы.</w:t>
      </w:r>
    </w:p>
    <w:p w14:paraId="4E6BDBD2" w14:textId="77777777" w:rsidR="00FB3F2D" w:rsidRPr="008D4B98" w:rsidRDefault="00FB3F2D" w:rsidP="00FB3F2D">
      <w:pPr>
        <w:widowControl w:val="0"/>
        <w:suppressAutoHyphens/>
        <w:spacing w:after="2" w:line="239" w:lineRule="auto"/>
        <w:jc w:val="both"/>
        <w:rPr>
          <w:rFonts w:ascii="Times New Roman" w:hAnsi="Times New Roman" w:cs="Times New Roman"/>
          <w:color w:val="000000"/>
          <w:sz w:val="24"/>
          <w:szCs w:val="24"/>
        </w:rPr>
      </w:pPr>
    </w:p>
    <w:p w14:paraId="1ADCD7EA" w14:textId="77777777" w:rsidR="00FB3F2D" w:rsidRPr="008D4B98" w:rsidRDefault="00FB3F2D" w:rsidP="00FB3F2D">
      <w:pPr>
        <w:widowControl w:val="0"/>
        <w:suppressAutoHyphens/>
        <w:spacing w:after="2" w:line="239" w:lineRule="auto"/>
        <w:jc w:val="both"/>
        <w:rPr>
          <w:rFonts w:ascii="Times New Roman" w:hAnsi="Times New Roman" w:cs="Times New Roman"/>
          <w:color w:val="000000"/>
          <w:sz w:val="24"/>
          <w:szCs w:val="24"/>
        </w:rPr>
      </w:pPr>
    </w:p>
    <w:p w14:paraId="2553F092" w14:textId="77777777" w:rsidR="00FB3F2D" w:rsidRPr="008D4B98" w:rsidRDefault="00FB3F2D" w:rsidP="00FB3F2D">
      <w:pPr>
        <w:widowControl w:val="0"/>
        <w:suppressAutoHyphens/>
        <w:spacing w:after="2" w:line="239" w:lineRule="auto"/>
        <w:jc w:val="both"/>
        <w:rPr>
          <w:rFonts w:ascii="Times New Roman" w:hAnsi="Times New Roman" w:cs="Times New Roman"/>
          <w:color w:val="000000"/>
          <w:sz w:val="24"/>
          <w:szCs w:val="24"/>
        </w:rPr>
      </w:pPr>
    </w:p>
    <w:p w14:paraId="2040CC3C" w14:textId="77777777" w:rsidR="00FB3F2D" w:rsidRPr="008D4B98" w:rsidRDefault="00FB3F2D" w:rsidP="00FB3F2D">
      <w:pPr>
        <w:rPr>
          <w:rFonts w:ascii="Times New Roman" w:hAnsi="Times New Roman" w:cs="Times New Roman"/>
          <w:color w:val="000000"/>
          <w:sz w:val="24"/>
          <w:szCs w:val="24"/>
        </w:rPr>
      </w:pPr>
      <w:r w:rsidRPr="008D4B98">
        <w:rPr>
          <w:rFonts w:ascii="Times New Roman" w:hAnsi="Times New Roman" w:cs="Times New Roman"/>
          <w:color w:val="000000"/>
          <w:sz w:val="24"/>
          <w:szCs w:val="24"/>
        </w:rPr>
        <w:br w:type="page"/>
      </w:r>
    </w:p>
    <w:p w14:paraId="70E7E04D" w14:textId="77777777" w:rsidR="00FB3F2D" w:rsidRPr="008D4B98" w:rsidRDefault="00FB3F2D" w:rsidP="00FB3F2D">
      <w:pPr>
        <w:spacing w:after="0" w:line="240" w:lineRule="auto"/>
        <w:ind w:firstLine="709"/>
        <w:jc w:val="both"/>
        <w:rPr>
          <w:rFonts w:ascii="Times New Roman" w:eastAsia="Times New Roman" w:hAnsi="Times New Roman" w:cs="Times New Roman"/>
          <w:b/>
          <w:bCs/>
          <w:iCs/>
          <w:color w:val="000000"/>
          <w:sz w:val="28"/>
          <w:szCs w:val="28"/>
          <w:lang w:eastAsia="ru-RU"/>
        </w:rPr>
      </w:pPr>
      <w:r w:rsidRPr="008D4B98">
        <w:rPr>
          <w:rFonts w:ascii="Times New Roman" w:eastAsia="Times New Roman" w:hAnsi="Times New Roman" w:cs="Times New Roman"/>
          <w:b/>
          <w:bCs/>
          <w:iCs/>
          <w:color w:val="000000"/>
          <w:sz w:val="28"/>
          <w:szCs w:val="28"/>
          <w:lang w:eastAsia="ru-RU"/>
        </w:rPr>
        <w:lastRenderedPageBreak/>
        <w:t>Раздел №1. Комплекс основных характеристик программы</w:t>
      </w:r>
    </w:p>
    <w:p w14:paraId="0A94E742" w14:textId="77777777" w:rsidR="00FB3F2D" w:rsidRPr="008D4B98" w:rsidRDefault="00FB3F2D" w:rsidP="00FB3F2D">
      <w:pPr>
        <w:spacing w:after="0" w:line="240" w:lineRule="auto"/>
        <w:ind w:firstLine="709"/>
        <w:jc w:val="center"/>
        <w:rPr>
          <w:rFonts w:ascii="Times New Roman" w:eastAsia="Times New Roman" w:hAnsi="Times New Roman" w:cs="Times New Roman"/>
          <w:b/>
          <w:bCs/>
          <w:color w:val="000000"/>
          <w:sz w:val="28"/>
          <w:szCs w:val="28"/>
          <w:lang w:eastAsia="ru-RU"/>
        </w:rPr>
      </w:pPr>
    </w:p>
    <w:p w14:paraId="0D787711" w14:textId="77777777" w:rsidR="00FB3F2D" w:rsidRPr="008D4B98" w:rsidRDefault="00FB3F2D" w:rsidP="00FB3F2D">
      <w:pPr>
        <w:spacing w:after="0" w:line="240" w:lineRule="auto"/>
        <w:ind w:firstLine="709"/>
        <w:jc w:val="center"/>
        <w:rPr>
          <w:rFonts w:ascii="Times New Roman" w:eastAsia="Times New Roman" w:hAnsi="Times New Roman" w:cs="Times New Roman"/>
          <w:b/>
          <w:bCs/>
          <w:color w:val="000000"/>
          <w:sz w:val="28"/>
          <w:szCs w:val="28"/>
          <w:lang w:eastAsia="ru-RU"/>
        </w:rPr>
      </w:pPr>
      <w:r w:rsidRPr="008D4B98">
        <w:rPr>
          <w:rFonts w:ascii="Times New Roman" w:eastAsia="Times New Roman" w:hAnsi="Times New Roman" w:cs="Times New Roman"/>
          <w:b/>
          <w:bCs/>
          <w:color w:val="000000"/>
          <w:sz w:val="28"/>
          <w:szCs w:val="28"/>
          <w:lang w:eastAsia="ru-RU"/>
        </w:rPr>
        <w:t>Пояснительная записка</w:t>
      </w:r>
    </w:p>
    <w:p w14:paraId="617C8178" w14:textId="77777777" w:rsidR="00FB3F2D" w:rsidRPr="008D4B98" w:rsidRDefault="00FB3F2D" w:rsidP="00FB3F2D">
      <w:pPr>
        <w:spacing w:after="0" w:line="240" w:lineRule="auto"/>
        <w:ind w:firstLine="709"/>
        <w:jc w:val="center"/>
        <w:rPr>
          <w:rFonts w:ascii="Times New Roman" w:eastAsia="Times New Roman" w:hAnsi="Times New Roman" w:cs="Times New Roman"/>
          <w:b/>
          <w:bCs/>
          <w:color w:val="000000"/>
          <w:sz w:val="24"/>
          <w:szCs w:val="24"/>
          <w:lang w:eastAsia="ru-RU"/>
        </w:rPr>
      </w:pPr>
    </w:p>
    <w:p w14:paraId="007FBE93" w14:textId="77777777" w:rsidR="00FB3F2D" w:rsidRPr="0056236C" w:rsidRDefault="00FB3F2D" w:rsidP="00FB3F2D">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56236C">
        <w:rPr>
          <w:rFonts w:ascii="Times New Roman" w:eastAsia="Calibri" w:hAnsi="Times New Roman" w:cs="Times New Roman"/>
          <w:b/>
          <w:bCs/>
          <w:color w:val="000000"/>
          <w:sz w:val="24"/>
          <w:szCs w:val="24"/>
          <w:lang w:eastAsia="ru-RU"/>
        </w:rPr>
        <w:t>Направленность программы</w:t>
      </w:r>
    </w:p>
    <w:p w14:paraId="3FBEC90C" w14:textId="77777777" w:rsidR="00FB3F2D" w:rsidRDefault="00FB3F2D" w:rsidP="00FB3F2D">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8D4B98">
        <w:rPr>
          <w:rFonts w:ascii="Times New Roman" w:eastAsia="Calibri" w:hAnsi="Times New Roman" w:cs="Times New Roman"/>
          <w:sz w:val="24"/>
          <w:szCs w:val="24"/>
        </w:rPr>
        <w:t xml:space="preserve">ополнительная общеобразовательная общеразвивающая программа </w:t>
      </w:r>
      <w:r>
        <w:rPr>
          <w:rFonts w:ascii="Times New Roman" w:eastAsia="Calibri" w:hAnsi="Times New Roman" w:cs="Times New Roman"/>
          <w:sz w:val="24"/>
          <w:szCs w:val="24"/>
        </w:rPr>
        <w:t xml:space="preserve">военно-спортивные игры </w:t>
      </w:r>
      <w:r w:rsidRPr="008D4B98">
        <w:rPr>
          <w:rFonts w:ascii="Times New Roman" w:eastAsia="Calibri" w:hAnsi="Times New Roman" w:cs="Times New Roman"/>
          <w:sz w:val="24"/>
          <w:szCs w:val="24"/>
        </w:rPr>
        <w:t xml:space="preserve"> </w:t>
      </w:r>
      <w:r w:rsidRPr="00B03AD4">
        <w:rPr>
          <w:rFonts w:ascii="Times New Roman" w:eastAsia="Calibri" w:hAnsi="Times New Roman" w:cs="Times New Roman"/>
          <w:b/>
          <w:sz w:val="24"/>
          <w:szCs w:val="24"/>
        </w:rPr>
        <w:t>физкультурно-спортивной направленности</w:t>
      </w:r>
      <w:r>
        <w:rPr>
          <w:rFonts w:ascii="Times New Roman" w:eastAsia="Calibri" w:hAnsi="Times New Roman" w:cs="Times New Roman"/>
          <w:sz w:val="24"/>
          <w:szCs w:val="24"/>
        </w:rPr>
        <w:t>.</w:t>
      </w:r>
    </w:p>
    <w:p w14:paraId="15339B51" w14:textId="77777777" w:rsidR="00FB3F2D" w:rsidRPr="008D4B98" w:rsidRDefault="00FB3F2D" w:rsidP="00FB3F2D">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
    <w:p w14:paraId="77DA3C14" w14:textId="77777777" w:rsidR="00FB3F2D" w:rsidRPr="00B03AD4" w:rsidRDefault="00FB3F2D" w:rsidP="00FB3F2D">
      <w:pPr>
        <w:spacing w:after="0" w:line="240" w:lineRule="auto"/>
        <w:ind w:firstLine="709"/>
        <w:jc w:val="both"/>
        <w:rPr>
          <w:rFonts w:ascii="Times New Roman" w:hAnsi="Times New Roman" w:cs="Times New Roman"/>
          <w:sz w:val="24"/>
          <w:szCs w:val="24"/>
        </w:rPr>
      </w:pPr>
      <w:r w:rsidRPr="00B03AD4">
        <w:rPr>
          <w:rFonts w:ascii="Times New Roman" w:hAnsi="Times New Roman" w:cs="Times New Roman"/>
          <w:sz w:val="24"/>
          <w:szCs w:val="24"/>
        </w:rPr>
        <w:t>НОРМАТИВНО-ПРАВОВЫЕ ОСНОВАНИЯ ПРОЕКТИРОВАНИЯ И РЕАЛИЗАЦИИ ПРОГРАММЫ</w:t>
      </w:r>
    </w:p>
    <w:p w14:paraId="0A3FBA50" w14:textId="77777777" w:rsidR="00FB3F2D" w:rsidRPr="00B03AD4" w:rsidRDefault="00FB3F2D" w:rsidP="00FB3F2D">
      <w:pPr>
        <w:spacing w:after="0" w:line="240" w:lineRule="auto"/>
        <w:ind w:firstLine="709"/>
        <w:jc w:val="both"/>
        <w:rPr>
          <w:rFonts w:ascii="Times New Roman" w:hAnsi="Times New Roman" w:cs="Times New Roman"/>
          <w:sz w:val="24"/>
          <w:szCs w:val="24"/>
        </w:rPr>
      </w:pPr>
    </w:p>
    <w:p w14:paraId="49DB4A08" w14:textId="77777777" w:rsidR="00FB3F2D" w:rsidRPr="00B03AD4" w:rsidRDefault="00FB3F2D" w:rsidP="00FB3F2D">
      <w:pPr>
        <w:spacing w:after="0" w:line="240" w:lineRule="auto"/>
        <w:ind w:firstLine="709"/>
        <w:jc w:val="both"/>
        <w:rPr>
          <w:rFonts w:ascii="Times New Roman" w:hAnsi="Times New Roman" w:cs="Times New Roman"/>
          <w:sz w:val="24"/>
          <w:szCs w:val="24"/>
        </w:rPr>
      </w:pPr>
      <w:r w:rsidRPr="00B03AD4">
        <w:rPr>
          <w:rFonts w:ascii="Times New Roman" w:hAnsi="Times New Roman" w:cs="Times New Roman"/>
          <w:sz w:val="24"/>
          <w:szCs w:val="24"/>
        </w:rPr>
        <w:t xml:space="preserve">- Федеральный закон Российской Федерации от 29.12.2012 № 273-ФЗ «Об образовании в Российской Федерации»; </w:t>
      </w:r>
    </w:p>
    <w:p w14:paraId="7CB3ECDE" w14:textId="77777777" w:rsidR="00FB3F2D" w:rsidRPr="00B03AD4" w:rsidRDefault="00FB3F2D" w:rsidP="00FB3F2D">
      <w:pPr>
        <w:spacing w:after="0" w:line="240" w:lineRule="auto"/>
        <w:ind w:firstLine="709"/>
        <w:jc w:val="both"/>
        <w:rPr>
          <w:rFonts w:ascii="Times New Roman" w:hAnsi="Times New Roman" w:cs="Times New Roman"/>
          <w:sz w:val="24"/>
          <w:szCs w:val="24"/>
        </w:rPr>
      </w:pPr>
      <w:r w:rsidRPr="00B03AD4">
        <w:rPr>
          <w:rFonts w:ascii="Times New Roman" w:hAnsi="Times New Roman" w:cs="Times New Roman"/>
          <w:sz w:val="24"/>
          <w:szCs w:val="24"/>
        </w:rPr>
        <w:t xml:space="preserve">- Федеральный закон от 04.12.2007 № 329-ФЗ «О физической культуре и спорте в Российской Федерации»; </w:t>
      </w:r>
    </w:p>
    <w:p w14:paraId="1D930A4B" w14:textId="77777777" w:rsidR="00FB3F2D" w:rsidRPr="00B03AD4" w:rsidRDefault="00FB3F2D" w:rsidP="00FB3F2D">
      <w:pPr>
        <w:spacing w:after="0" w:line="240" w:lineRule="auto"/>
        <w:ind w:firstLine="709"/>
        <w:jc w:val="both"/>
        <w:rPr>
          <w:rFonts w:ascii="Times New Roman" w:hAnsi="Times New Roman" w:cs="Times New Roman"/>
          <w:sz w:val="24"/>
          <w:szCs w:val="24"/>
        </w:rPr>
      </w:pPr>
      <w:r w:rsidRPr="00B03AD4">
        <w:rPr>
          <w:rFonts w:ascii="Times New Roman" w:hAnsi="Times New Roman" w:cs="Times New Roman"/>
          <w:sz w:val="24"/>
          <w:szCs w:val="24"/>
        </w:rPr>
        <w:t xml:space="preserve">- Концепция развития дополнительного образования детей до 2030 года (утверждена распоряжением Правительства Российской Федерации от 31 марта 2022 г. № 678-р); </w:t>
      </w:r>
    </w:p>
    <w:p w14:paraId="2CFEACA6" w14:textId="77777777" w:rsidR="00FB3F2D" w:rsidRPr="00B03AD4" w:rsidRDefault="00FB3F2D" w:rsidP="00FB3F2D">
      <w:pPr>
        <w:spacing w:after="0" w:line="240" w:lineRule="auto"/>
        <w:ind w:firstLine="709"/>
        <w:jc w:val="both"/>
        <w:rPr>
          <w:rFonts w:ascii="Times New Roman" w:hAnsi="Times New Roman" w:cs="Times New Roman"/>
          <w:sz w:val="24"/>
          <w:szCs w:val="24"/>
        </w:rPr>
      </w:pPr>
      <w:r w:rsidRPr="00B03AD4">
        <w:rPr>
          <w:rFonts w:ascii="Times New Roman" w:hAnsi="Times New Roman" w:cs="Times New Roman"/>
          <w:sz w:val="24"/>
          <w:szCs w:val="24"/>
        </w:rPr>
        <w:t xml:space="preserve">- Концепция развития детско-юношеского спорта в Российской Федерации до 2030 года (утверждена распоряжением Правительства Российской Федерации от 28.12.2021 № 3894-р (ред. от 29.09.2022); </w:t>
      </w:r>
    </w:p>
    <w:p w14:paraId="41322822" w14:textId="77777777" w:rsidR="00FB3F2D" w:rsidRPr="00B03AD4" w:rsidRDefault="00FB3F2D" w:rsidP="00FB3F2D">
      <w:pPr>
        <w:spacing w:after="0" w:line="240" w:lineRule="auto"/>
        <w:ind w:firstLine="709"/>
        <w:jc w:val="both"/>
        <w:rPr>
          <w:rFonts w:ascii="Times New Roman" w:hAnsi="Times New Roman" w:cs="Times New Roman"/>
          <w:sz w:val="24"/>
          <w:szCs w:val="24"/>
        </w:rPr>
      </w:pPr>
      <w:r w:rsidRPr="00B03AD4">
        <w:rPr>
          <w:rFonts w:ascii="Times New Roman" w:hAnsi="Times New Roman" w:cs="Times New Roman"/>
          <w:sz w:val="24"/>
          <w:szCs w:val="24"/>
        </w:rPr>
        <w:t xml:space="preserve">- Постановление главного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C3A734C" w14:textId="77777777" w:rsidR="00FB3F2D" w:rsidRPr="00B03AD4" w:rsidRDefault="00FB3F2D" w:rsidP="00FB3F2D">
      <w:pPr>
        <w:spacing w:after="0" w:line="240" w:lineRule="auto"/>
        <w:ind w:firstLine="709"/>
        <w:jc w:val="both"/>
        <w:rPr>
          <w:rFonts w:ascii="Times New Roman" w:hAnsi="Times New Roman" w:cs="Times New Roman"/>
          <w:sz w:val="24"/>
          <w:szCs w:val="24"/>
        </w:rPr>
      </w:pPr>
      <w:r w:rsidRPr="00B03AD4">
        <w:rPr>
          <w:rFonts w:ascii="Times New Roman" w:hAnsi="Times New Roman" w:cs="Times New Roman"/>
          <w:sz w:val="24"/>
          <w:szCs w:val="24"/>
        </w:rPr>
        <w:t>- Постановление главного санитарного врача Российской Федерации от 28.01.2021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w:t>
      </w:r>
      <w:proofErr w:type="spellStart"/>
      <w:r w:rsidRPr="00B03AD4">
        <w:rPr>
          <w:rFonts w:ascii="Times New Roman" w:hAnsi="Times New Roman" w:cs="Times New Roman"/>
          <w:sz w:val="24"/>
          <w:szCs w:val="24"/>
        </w:rPr>
        <w:t>рзд</w:t>
      </w:r>
      <w:proofErr w:type="spellEnd"/>
      <w:r w:rsidRPr="00B03AD4">
        <w:rPr>
          <w:rFonts w:ascii="Times New Roman" w:hAnsi="Times New Roman" w:cs="Times New Roman"/>
          <w:sz w:val="24"/>
          <w:szCs w:val="24"/>
        </w:rPr>
        <w:t xml:space="preserve">. VI. Гигиенические нормативы по устройству, содержанию и режиму работы организаций воспитания, обучения, отдыха и оздоровления детей и молодежи»); </w:t>
      </w:r>
    </w:p>
    <w:p w14:paraId="2966075F" w14:textId="77777777" w:rsidR="00FB3F2D" w:rsidRDefault="00FB3F2D" w:rsidP="00FB3F2D">
      <w:pPr>
        <w:spacing w:after="0" w:line="240" w:lineRule="auto"/>
        <w:ind w:firstLine="709"/>
        <w:jc w:val="both"/>
        <w:rPr>
          <w:rFonts w:ascii="Times New Roman" w:hAnsi="Times New Roman" w:cs="Times New Roman"/>
          <w:sz w:val="24"/>
          <w:szCs w:val="24"/>
        </w:rPr>
      </w:pPr>
      <w:r w:rsidRPr="00B03AD4">
        <w:rPr>
          <w:rFonts w:ascii="Times New Roman" w:hAnsi="Times New Roman" w:cs="Times New Roman"/>
          <w:sz w:val="24"/>
          <w:szCs w:val="24"/>
        </w:rPr>
        <w:t xml:space="preserve">- 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 </w:t>
      </w:r>
    </w:p>
    <w:p w14:paraId="4A359C68" w14:textId="77777777" w:rsidR="00FB3F2D" w:rsidRPr="00CA437E" w:rsidRDefault="00FB3F2D" w:rsidP="00FB3F2D">
      <w:pPr>
        <w:spacing w:after="0" w:line="240" w:lineRule="auto"/>
        <w:ind w:firstLine="709"/>
        <w:jc w:val="both"/>
        <w:rPr>
          <w:rFonts w:ascii="Times New Roman" w:hAnsi="Times New Roman" w:cs="Times New Roman"/>
          <w:sz w:val="24"/>
          <w:szCs w:val="24"/>
        </w:rPr>
      </w:pPr>
      <w:r w:rsidRPr="00CA437E">
        <w:rPr>
          <w:rFonts w:ascii="Times New Roman" w:hAnsi="Times New Roman" w:cs="Times New Roman"/>
          <w:sz w:val="24"/>
          <w:szCs w:val="24"/>
        </w:rPr>
        <w:t xml:space="preserve">- Письмом </w:t>
      </w:r>
      <w:proofErr w:type="spellStart"/>
      <w:r w:rsidRPr="00CA437E">
        <w:rPr>
          <w:rFonts w:ascii="Times New Roman" w:hAnsi="Times New Roman" w:cs="Times New Roman"/>
          <w:sz w:val="24"/>
          <w:szCs w:val="24"/>
        </w:rPr>
        <w:t>Минобрнауки</w:t>
      </w:r>
      <w:proofErr w:type="spellEnd"/>
      <w:r w:rsidRPr="00CA437E">
        <w:rPr>
          <w:rFonts w:ascii="Times New Roman" w:hAnsi="Times New Roman" w:cs="Times New Roman"/>
          <w:sz w:val="24"/>
          <w:szCs w:val="24"/>
        </w:rPr>
        <w:t xml:space="preserve">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CA437E">
        <w:rPr>
          <w:rFonts w:ascii="Times New Roman" w:hAnsi="Times New Roman" w:cs="Times New Roman"/>
          <w:sz w:val="24"/>
          <w:szCs w:val="24"/>
        </w:rPr>
        <w:t>разноуровневые</w:t>
      </w:r>
      <w:proofErr w:type="spellEnd"/>
      <w:r w:rsidRPr="00CA437E">
        <w:rPr>
          <w:rFonts w:ascii="Times New Roman" w:hAnsi="Times New Roman" w:cs="Times New Roman"/>
          <w:sz w:val="24"/>
          <w:szCs w:val="24"/>
        </w:rPr>
        <w:t xml:space="preserve"> программы)")</w:t>
      </w:r>
      <w:r>
        <w:rPr>
          <w:rFonts w:ascii="Times New Roman" w:hAnsi="Times New Roman" w:cs="Times New Roman"/>
          <w:sz w:val="24"/>
          <w:szCs w:val="24"/>
        </w:rPr>
        <w:t>;</w:t>
      </w:r>
      <w:r w:rsidRPr="00CA437E">
        <w:rPr>
          <w:rFonts w:ascii="Times New Roman" w:hAnsi="Times New Roman" w:cs="Times New Roman"/>
          <w:sz w:val="24"/>
          <w:szCs w:val="24"/>
        </w:rPr>
        <w:t xml:space="preserve"> </w:t>
      </w:r>
    </w:p>
    <w:p w14:paraId="05BE13E8" w14:textId="77777777" w:rsidR="00FB3F2D" w:rsidRPr="00CA437E" w:rsidRDefault="00FB3F2D" w:rsidP="00FB3F2D">
      <w:pPr>
        <w:spacing w:after="0" w:line="240" w:lineRule="auto"/>
        <w:ind w:firstLine="709"/>
        <w:jc w:val="both"/>
        <w:rPr>
          <w:rFonts w:ascii="Times New Roman" w:hAnsi="Times New Roman" w:cs="Times New Roman"/>
          <w:sz w:val="24"/>
          <w:szCs w:val="24"/>
        </w:rPr>
      </w:pPr>
      <w:r w:rsidRPr="00CA437E">
        <w:rPr>
          <w:rFonts w:ascii="Times New Roman" w:hAnsi="Times New Roman" w:cs="Times New Roman"/>
          <w:sz w:val="24"/>
          <w:szCs w:val="24"/>
        </w:rPr>
        <w:t xml:space="preserve">- Письмо </w:t>
      </w:r>
      <w:proofErr w:type="spellStart"/>
      <w:r w:rsidRPr="00CA437E">
        <w:rPr>
          <w:rFonts w:ascii="Times New Roman" w:hAnsi="Times New Roman" w:cs="Times New Roman"/>
          <w:sz w:val="24"/>
          <w:szCs w:val="24"/>
        </w:rPr>
        <w:t>Минобрнауки</w:t>
      </w:r>
      <w:proofErr w:type="spellEnd"/>
      <w:r w:rsidRPr="00CA437E">
        <w:rPr>
          <w:rFonts w:ascii="Times New Roman" w:hAnsi="Times New Roman" w:cs="Times New Roman"/>
          <w:sz w:val="24"/>
          <w:szCs w:val="24"/>
        </w:rPr>
        <w:t xml:space="preserve"> России от 29.03.2016 N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w:t>
      </w:r>
      <w:proofErr w:type="spellStart"/>
      <w:r w:rsidRPr="00CA437E">
        <w:rPr>
          <w:rFonts w:ascii="Times New Roman" w:hAnsi="Times New Roman" w:cs="Times New Roman"/>
          <w:sz w:val="24"/>
          <w:szCs w:val="24"/>
        </w:rPr>
        <w:t>социальнопсихологической</w:t>
      </w:r>
      <w:proofErr w:type="spellEnd"/>
      <w:r w:rsidRPr="00CA437E">
        <w:rPr>
          <w:rFonts w:ascii="Times New Roman" w:hAnsi="Times New Roman" w:cs="Times New Roman"/>
          <w:sz w:val="24"/>
          <w:szCs w:val="24"/>
        </w:rPr>
        <w:t xml:space="preserve">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r>
        <w:rPr>
          <w:rFonts w:ascii="Times New Roman" w:hAnsi="Times New Roman" w:cs="Times New Roman"/>
          <w:sz w:val="24"/>
          <w:szCs w:val="24"/>
        </w:rPr>
        <w:t>;</w:t>
      </w:r>
    </w:p>
    <w:p w14:paraId="680E61C1" w14:textId="77777777" w:rsidR="00FB3F2D" w:rsidRPr="00B03AD4" w:rsidRDefault="00FB3F2D" w:rsidP="00FB3F2D">
      <w:pPr>
        <w:spacing w:after="0" w:line="240" w:lineRule="auto"/>
        <w:ind w:firstLine="709"/>
        <w:jc w:val="both"/>
        <w:rPr>
          <w:rFonts w:ascii="Times New Roman" w:hAnsi="Times New Roman" w:cs="Times New Roman"/>
          <w:sz w:val="24"/>
          <w:szCs w:val="24"/>
        </w:rPr>
      </w:pPr>
      <w:r w:rsidRPr="00B03AD4">
        <w:rPr>
          <w:rFonts w:ascii="Times New Roman" w:hAnsi="Times New Roman" w:cs="Times New Roman"/>
          <w:sz w:val="24"/>
          <w:szCs w:val="24"/>
        </w:rPr>
        <w:t>- 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по сетевой форме реализации образовательных программ».</w:t>
      </w:r>
    </w:p>
    <w:p w14:paraId="0AC904FB" w14:textId="77777777" w:rsidR="00FB3F2D" w:rsidRPr="00B03AD4" w:rsidRDefault="00FB3F2D" w:rsidP="00FB3F2D">
      <w:pPr>
        <w:spacing w:after="0" w:line="240" w:lineRule="auto"/>
        <w:ind w:firstLine="709"/>
        <w:jc w:val="both"/>
        <w:rPr>
          <w:rFonts w:ascii="Times New Roman" w:hAnsi="Times New Roman" w:cs="Times New Roman"/>
          <w:sz w:val="24"/>
          <w:szCs w:val="24"/>
        </w:rPr>
      </w:pPr>
      <w:r w:rsidRPr="00B03AD4">
        <w:rPr>
          <w:rFonts w:ascii="Times New Roman" w:hAnsi="Times New Roman" w:cs="Times New Roman"/>
          <w:sz w:val="24"/>
          <w:szCs w:val="24"/>
        </w:rPr>
        <w:t xml:space="preserve">- Устав МБОУ ДО ДЮСШ «Олимп». </w:t>
      </w:r>
    </w:p>
    <w:p w14:paraId="5CD0B8D2" w14:textId="77777777" w:rsidR="00FB3F2D" w:rsidRPr="00B03AD4" w:rsidRDefault="00FB3F2D" w:rsidP="00FB3F2D">
      <w:pPr>
        <w:spacing w:after="0" w:line="240" w:lineRule="auto"/>
        <w:ind w:firstLine="709"/>
        <w:jc w:val="both"/>
        <w:rPr>
          <w:rFonts w:ascii="Times New Roman" w:hAnsi="Times New Roman" w:cs="Times New Roman"/>
          <w:sz w:val="24"/>
          <w:szCs w:val="24"/>
        </w:rPr>
      </w:pPr>
    </w:p>
    <w:p w14:paraId="4E4F2D80" w14:textId="77777777" w:rsidR="00FB3F2D" w:rsidRDefault="00FB3F2D" w:rsidP="00FB3F2D">
      <w:pPr>
        <w:spacing w:after="0" w:line="240" w:lineRule="auto"/>
        <w:ind w:firstLine="708"/>
        <w:jc w:val="both"/>
        <w:rPr>
          <w:rFonts w:ascii="Times New Roman" w:hAnsi="Times New Roman" w:cs="Times New Roman"/>
          <w:b/>
          <w:sz w:val="24"/>
          <w:szCs w:val="24"/>
        </w:rPr>
      </w:pPr>
    </w:p>
    <w:p w14:paraId="4E915FD7" w14:textId="77777777" w:rsidR="00FB3F2D" w:rsidRDefault="00FB3F2D" w:rsidP="00FB3F2D">
      <w:pPr>
        <w:spacing w:after="0" w:line="240" w:lineRule="auto"/>
        <w:ind w:firstLine="708"/>
        <w:jc w:val="both"/>
        <w:rPr>
          <w:rFonts w:ascii="Times New Roman" w:hAnsi="Times New Roman" w:cs="Times New Roman"/>
          <w:b/>
          <w:sz w:val="24"/>
          <w:szCs w:val="24"/>
        </w:rPr>
      </w:pPr>
    </w:p>
    <w:p w14:paraId="3A169ADD" w14:textId="77777777" w:rsidR="00FB3F2D" w:rsidRDefault="00FB3F2D" w:rsidP="00FB3F2D">
      <w:pPr>
        <w:spacing w:after="0" w:line="240" w:lineRule="auto"/>
        <w:ind w:firstLine="708"/>
        <w:jc w:val="both"/>
        <w:rPr>
          <w:rFonts w:ascii="Times New Roman" w:hAnsi="Times New Roman" w:cs="Times New Roman"/>
          <w:b/>
          <w:sz w:val="24"/>
          <w:szCs w:val="24"/>
        </w:rPr>
      </w:pPr>
      <w:r w:rsidRPr="00B03AD4">
        <w:rPr>
          <w:rFonts w:ascii="Times New Roman" w:hAnsi="Times New Roman" w:cs="Times New Roman"/>
          <w:b/>
          <w:sz w:val="24"/>
          <w:szCs w:val="24"/>
        </w:rPr>
        <w:t>ОСНОВНЫЕ ХАРАКТЕРИСТИКИ ПРОГРАММЫ</w:t>
      </w:r>
    </w:p>
    <w:p w14:paraId="103FEF5F" w14:textId="77777777" w:rsidR="00FB3F2D" w:rsidRPr="00B03AD4" w:rsidRDefault="00FB3F2D" w:rsidP="00FB3F2D">
      <w:pPr>
        <w:spacing w:after="0" w:line="240" w:lineRule="auto"/>
        <w:ind w:firstLine="708"/>
        <w:jc w:val="both"/>
        <w:rPr>
          <w:rFonts w:ascii="Times New Roman" w:hAnsi="Times New Roman" w:cs="Times New Roman"/>
          <w:b/>
          <w:sz w:val="24"/>
          <w:szCs w:val="24"/>
        </w:rPr>
      </w:pPr>
    </w:p>
    <w:p w14:paraId="7FCED63E" w14:textId="77777777" w:rsidR="00FB3F2D" w:rsidRPr="00F15D8F" w:rsidRDefault="00FB3F2D" w:rsidP="00FB3F2D">
      <w:pPr>
        <w:spacing w:after="0" w:line="240" w:lineRule="auto"/>
        <w:ind w:firstLine="708"/>
        <w:jc w:val="both"/>
        <w:rPr>
          <w:rFonts w:ascii="Times New Roman" w:hAnsi="Times New Roman" w:cs="Times New Roman"/>
          <w:sz w:val="24"/>
          <w:szCs w:val="24"/>
        </w:rPr>
      </w:pPr>
      <w:r w:rsidRPr="00F15D8F">
        <w:rPr>
          <w:rFonts w:ascii="Times New Roman" w:hAnsi="Times New Roman" w:cs="Times New Roman"/>
          <w:sz w:val="24"/>
          <w:szCs w:val="24"/>
        </w:rPr>
        <w:t>В настоящее время большое внимание уделяется сохранению здоровья обучающихся, развитию спорта. Организация секции военно-спортивные игры позволит развить общефизическую подготовку учащихся.</w:t>
      </w:r>
    </w:p>
    <w:p w14:paraId="3CFDF459" w14:textId="77777777" w:rsidR="00FB3F2D" w:rsidRPr="00780F1E" w:rsidRDefault="00FB3F2D" w:rsidP="00FB3F2D">
      <w:pPr>
        <w:spacing w:after="0" w:line="240" w:lineRule="auto"/>
        <w:ind w:firstLine="708"/>
        <w:jc w:val="both"/>
        <w:rPr>
          <w:rFonts w:ascii="Times New Roman" w:hAnsi="Times New Roman" w:cs="Times New Roman"/>
          <w:sz w:val="24"/>
          <w:szCs w:val="24"/>
          <w:shd w:val="clear" w:color="auto" w:fill="FFFFFF"/>
        </w:rPr>
      </w:pPr>
      <w:r w:rsidRPr="00A94828">
        <w:rPr>
          <w:rFonts w:ascii="Times New Roman" w:hAnsi="Times New Roman" w:cs="Times New Roman"/>
          <w:sz w:val="24"/>
          <w:szCs w:val="24"/>
          <w:shd w:val="clear" w:color="auto" w:fill="FFFFFF"/>
        </w:rPr>
        <w:t>Военно-спортивное воспитание обучающихся является составной частью</w:t>
      </w:r>
      <w:r w:rsidRPr="00A94828">
        <w:rPr>
          <w:rFonts w:ascii="Times New Roman" w:hAnsi="Times New Roman" w:cs="Times New Roman"/>
          <w:sz w:val="24"/>
          <w:szCs w:val="24"/>
        </w:rPr>
        <w:br/>
      </w:r>
      <w:r w:rsidRPr="00A94828">
        <w:rPr>
          <w:rFonts w:ascii="Times New Roman" w:hAnsi="Times New Roman" w:cs="Times New Roman"/>
          <w:sz w:val="24"/>
          <w:szCs w:val="24"/>
          <w:shd w:val="clear" w:color="auto" w:fill="FFFFFF"/>
        </w:rPr>
        <w:t xml:space="preserve">патриотического воспитания. Одним из важных средств военно-патриотического воспитания обучающихся, формирования у них высоких нравственных  и физических качеств является военно-спортивная игра. </w:t>
      </w:r>
    </w:p>
    <w:p w14:paraId="7593BC7E" w14:textId="77777777" w:rsidR="00FB3F2D" w:rsidRPr="00F15D8F" w:rsidRDefault="00FB3F2D" w:rsidP="00FB3F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Военно-с</w:t>
      </w:r>
      <w:r w:rsidRPr="00F15D8F">
        <w:rPr>
          <w:rFonts w:ascii="Times New Roman" w:hAnsi="Times New Roman" w:cs="Times New Roman"/>
          <w:sz w:val="24"/>
          <w:szCs w:val="24"/>
        </w:rPr>
        <w:t>портивные игры направлены на всестороннее физическое развитие и способствуют совершенствованию многих необходимых в жизни двигательных и морально-волевых качеств.</w:t>
      </w:r>
    </w:p>
    <w:p w14:paraId="3FB31686" w14:textId="77777777" w:rsidR="00FB3F2D" w:rsidRPr="00F15D8F" w:rsidRDefault="00FB3F2D" w:rsidP="00FB3F2D">
      <w:pPr>
        <w:spacing w:after="0" w:line="240" w:lineRule="auto"/>
        <w:ind w:firstLine="708"/>
        <w:jc w:val="both"/>
        <w:rPr>
          <w:rFonts w:ascii="Times New Roman" w:hAnsi="Times New Roman" w:cs="Times New Roman"/>
          <w:sz w:val="24"/>
          <w:szCs w:val="24"/>
        </w:rPr>
      </w:pPr>
      <w:r w:rsidRPr="00F15D8F">
        <w:rPr>
          <w:rFonts w:ascii="Times New Roman" w:hAnsi="Times New Roman" w:cs="Times New Roman"/>
          <w:sz w:val="24"/>
          <w:szCs w:val="24"/>
        </w:rPr>
        <w:t>Программа призвана сформировать у обучающихся не только активную гражданскую позицию, но и содействовать укреплению здоровья, физического развития, а также основных двигательных качеств (выносливость, быстрота, ловкость, мышечная сила, гибкость).</w:t>
      </w:r>
    </w:p>
    <w:p w14:paraId="5473EA1F" w14:textId="77777777" w:rsidR="00FB3F2D" w:rsidRDefault="00FB3F2D" w:rsidP="00FB3F2D">
      <w:pPr>
        <w:spacing w:after="0" w:line="240" w:lineRule="auto"/>
        <w:ind w:firstLine="708"/>
        <w:jc w:val="both"/>
        <w:rPr>
          <w:rFonts w:ascii="Times New Roman" w:hAnsi="Times New Roman" w:cs="Times New Roman"/>
          <w:sz w:val="24"/>
          <w:szCs w:val="24"/>
        </w:rPr>
      </w:pPr>
      <w:r w:rsidRPr="00F15D8F">
        <w:rPr>
          <w:rFonts w:ascii="Times New Roman" w:hAnsi="Times New Roman" w:cs="Times New Roman"/>
          <w:sz w:val="24"/>
          <w:szCs w:val="24"/>
        </w:rPr>
        <w:t>Программа реализуется через фи</w:t>
      </w:r>
      <w:r>
        <w:rPr>
          <w:rFonts w:ascii="Times New Roman" w:hAnsi="Times New Roman" w:cs="Times New Roman"/>
          <w:sz w:val="24"/>
          <w:szCs w:val="24"/>
        </w:rPr>
        <w:t xml:space="preserve">зкультурно-спортивную, игровую, </w:t>
      </w:r>
      <w:r w:rsidRPr="00F15D8F">
        <w:rPr>
          <w:rFonts w:ascii="Times New Roman" w:hAnsi="Times New Roman" w:cs="Times New Roman"/>
          <w:sz w:val="24"/>
          <w:szCs w:val="24"/>
        </w:rPr>
        <w:t>соревновательную деятельность.</w:t>
      </w:r>
    </w:p>
    <w:p w14:paraId="7DE98020" w14:textId="77777777" w:rsidR="00FB3F2D" w:rsidRDefault="00FB3F2D" w:rsidP="00FB3F2D">
      <w:pPr>
        <w:pStyle w:val="c25"/>
        <w:shd w:val="clear" w:color="auto" w:fill="FFFFFF"/>
        <w:spacing w:before="0" w:beforeAutospacing="0" w:after="0" w:afterAutospacing="0"/>
        <w:ind w:firstLine="708"/>
        <w:jc w:val="both"/>
      </w:pPr>
      <w:r w:rsidRPr="008D4B98">
        <w:rPr>
          <w:b/>
        </w:rPr>
        <w:t>Связь программы с уже существующими программами по данному направлению</w:t>
      </w:r>
      <w:r>
        <w:rPr>
          <w:b/>
        </w:rPr>
        <w:t>:</w:t>
      </w:r>
      <w:r w:rsidRPr="008D4B98">
        <w:rPr>
          <w:b/>
        </w:rPr>
        <w:t xml:space="preserve"> </w:t>
      </w:r>
      <w:r w:rsidRPr="00275180">
        <w:rPr>
          <w:rStyle w:val="c1"/>
        </w:rPr>
        <w:t>общеобразовательная общеразвивающая программа</w:t>
      </w:r>
      <w:r w:rsidRPr="00275180">
        <w:t xml:space="preserve"> </w:t>
      </w:r>
      <w:r w:rsidRPr="00275180">
        <w:rPr>
          <w:rStyle w:val="c1"/>
        </w:rPr>
        <w:t>гражданско-патриотической направленности</w:t>
      </w:r>
      <w:r w:rsidRPr="00275180">
        <w:t xml:space="preserve"> </w:t>
      </w:r>
      <w:r w:rsidRPr="00275180">
        <w:rPr>
          <w:rStyle w:val="c20"/>
          <w:bCs/>
        </w:rPr>
        <w:t xml:space="preserve">Военно-патриотический клуб «ЗВЕЗДА», </w:t>
      </w:r>
      <w:r>
        <w:rPr>
          <w:rStyle w:val="c1"/>
        </w:rPr>
        <w:t xml:space="preserve">Автор </w:t>
      </w:r>
      <w:r w:rsidRPr="00275180">
        <w:rPr>
          <w:rStyle w:val="c1"/>
        </w:rPr>
        <w:t>составитель</w:t>
      </w:r>
      <w:r w:rsidRPr="00275180">
        <w:t xml:space="preserve"> </w:t>
      </w:r>
      <w:r w:rsidRPr="00275180">
        <w:rPr>
          <w:rStyle w:val="c1"/>
        </w:rPr>
        <w:t>Романов Андрей Николаевич</w:t>
      </w:r>
      <w:r w:rsidRPr="00275180">
        <w:t xml:space="preserve"> </w:t>
      </w:r>
      <w:r w:rsidRPr="00275180">
        <w:rPr>
          <w:rStyle w:val="c1"/>
        </w:rPr>
        <w:t xml:space="preserve">педагог дополнительного образования </w:t>
      </w:r>
      <w:r>
        <w:rPr>
          <w:rStyle w:val="c1"/>
        </w:rPr>
        <w:t xml:space="preserve">Базарные </w:t>
      </w:r>
      <w:r w:rsidRPr="00275180">
        <w:rPr>
          <w:rStyle w:val="c1"/>
        </w:rPr>
        <w:t>Матаки 2021 г.</w:t>
      </w:r>
      <w:r w:rsidRPr="00642F5B">
        <w:t xml:space="preserve"> </w:t>
      </w:r>
      <w:r>
        <w:t>Дополнительная общеобразовательная программа по спортивному направлению секции «Пейнтбол» МБУ ДО центр развития творчества детей и юношества Хабаровского края</w:t>
      </w:r>
      <w:r w:rsidRPr="00C002C8">
        <w:t xml:space="preserve"> </w:t>
      </w:r>
      <w:r>
        <w:t>Педагог дополнительного образования Вольф К.Э.</w:t>
      </w:r>
    </w:p>
    <w:p w14:paraId="01E535CD" w14:textId="77777777" w:rsidR="00FB3F2D" w:rsidRPr="008D4B98" w:rsidRDefault="00FB3F2D" w:rsidP="00FB3F2D">
      <w:pPr>
        <w:pStyle w:val="c25"/>
        <w:shd w:val="clear" w:color="auto" w:fill="FFFFFF"/>
        <w:spacing w:before="0" w:beforeAutospacing="0" w:after="0" w:afterAutospacing="0"/>
        <w:ind w:firstLine="708"/>
        <w:jc w:val="both"/>
      </w:pPr>
      <w:r w:rsidRPr="008D4B98">
        <w:rPr>
          <w:b/>
        </w:rPr>
        <w:t xml:space="preserve">Степень авторства: </w:t>
      </w:r>
      <w:r w:rsidRPr="008D4B98">
        <w:t>модифицированная.</w:t>
      </w:r>
    </w:p>
    <w:p w14:paraId="514DBBC9" w14:textId="77777777" w:rsidR="00FB3F2D" w:rsidRPr="008D4B98" w:rsidRDefault="00FB3F2D" w:rsidP="00FB3F2D">
      <w:pPr>
        <w:tabs>
          <w:tab w:val="left" w:pos="709"/>
        </w:tabs>
        <w:spacing w:after="0" w:line="240" w:lineRule="auto"/>
        <w:ind w:left="45" w:right="-6"/>
        <w:jc w:val="both"/>
        <w:rPr>
          <w:rFonts w:ascii="Times New Roman" w:eastAsia="Times New Roman" w:hAnsi="Times New Roman" w:cs="Times New Roman"/>
          <w:sz w:val="24"/>
          <w:szCs w:val="24"/>
          <w:lang w:eastAsia="ru-RU"/>
        </w:rPr>
      </w:pPr>
      <w:r w:rsidRPr="008D4B98">
        <w:rPr>
          <w:rFonts w:ascii="Times New Roman" w:eastAsia="Times New Roman" w:hAnsi="Times New Roman" w:cs="Times New Roman"/>
          <w:b/>
          <w:i/>
          <w:sz w:val="24"/>
          <w:szCs w:val="24"/>
          <w:lang w:eastAsia="ru-RU"/>
        </w:rPr>
        <w:tab/>
      </w:r>
      <w:r w:rsidRPr="008D4B98">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стартовый.</w:t>
      </w:r>
    </w:p>
    <w:p w14:paraId="2E29DE59" w14:textId="77777777" w:rsidR="00FB3F2D" w:rsidRPr="00903281" w:rsidRDefault="00FB3F2D" w:rsidP="00FB3F2D">
      <w:pPr>
        <w:spacing w:after="0" w:line="240" w:lineRule="auto"/>
        <w:ind w:firstLine="708"/>
        <w:jc w:val="both"/>
        <w:rPr>
          <w:rFonts w:ascii="Times New Roman" w:hAnsi="Times New Roman" w:cs="Times New Roman"/>
          <w:sz w:val="24"/>
          <w:szCs w:val="24"/>
        </w:rPr>
      </w:pPr>
      <w:r w:rsidRPr="008D4B98">
        <w:rPr>
          <w:rFonts w:ascii="Times New Roman" w:eastAsia="Times New Roman" w:hAnsi="Times New Roman" w:cs="Times New Roman"/>
          <w:b/>
          <w:i/>
          <w:sz w:val="24"/>
          <w:szCs w:val="24"/>
          <w:lang w:eastAsia="ru-RU"/>
        </w:rPr>
        <w:tab/>
      </w:r>
      <w:r w:rsidRPr="008D4B98">
        <w:rPr>
          <w:rFonts w:ascii="Times New Roman" w:eastAsia="Times New Roman" w:hAnsi="Times New Roman" w:cs="Times New Roman"/>
          <w:b/>
          <w:sz w:val="24"/>
          <w:szCs w:val="24"/>
          <w:lang w:eastAsia="ru-RU"/>
        </w:rPr>
        <w:t>Актуальность программы.</w:t>
      </w:r>
      <w:r>
        <w:rPr>
          <w:rFonts w:ascii="Times New Roman" w:eastAsia="Times New Roman" w:hAnsi="Times New Roman" w:cs="Times New Roman"/>
          <w:b/>
          <w:sz w:val="24"/>
          <w:szCs w:val="24"/>
          <w:lang w:eastAsia="ru-RU"/>
        </w:rPr>
        <w:t xml:space="preserve"> </w:t>
      </w:r>
      <w:r w:rsidRPr="00207E86">
        <w:rPr>
          <w:rFonts w:ascii="Times New Roman" w:hAnsi="Times New Roman" w:cs="Times New Roman"/>
          <w:sz w:val="24"/>
          <w:szCs w:val="24"/>
          <w:shd w:val="clear" w:color="auto" w:fill="FFFFFF"/>
        </w:rPr>
        <w:t>Спортивны</w:t>
      </w:r>
      <w:r>
        <w:rPr>
          <w:rFonts w:ascii="Times New Roman" w:hAnsi="Times New Roman" w:cs="Times New Roman"/>
          <w:sz w:val="24"/>
          <w:szCs w:val="24"/>
          <w:shd w:val="clear" w:color="auto" w:fill="FFFFFF"/>
        </w:rPr>
        <w:t>е игры</w:t>
      </w:r>
      <w:r w:rsidRPr="00207E86">
        <w:rPr>
          <w:rFonts w:ascii="Times New Roman" w:hAnsi="Times New Roman" w:cs="Times New Roman"/>
          <w:sz w:val="24"/>
          <w:szCs w:val="24"/>
          <w:shd w:val="clear" w:color="auto" w:fill="FFFFFF"/>
        </w:rPr>
        <w:t>, на сегодняшний день, занял</w:t>
      </w:r>
      <w:r>
        <w:rPr>
          <w:rFonts w:ascii="Times New Roman" w:hAnsi="Times New Roman" w:cs="Times New Roman"/>
          <w:sz w:val="24"/>
          <w:szCs w:val="24"/>
          <w:shd w:val="clear" w:color="auto" w:fill="FFFFFF"/>
        </w:rPr>
        <w:t>и</w:t>
      </w:r>
      <w:r w:rsidRPr="00207E86">
        <w:rPr>
          <w:rFonts w:ascii="Times New Roman" w:hAnsi="Times New Roman" w:cs="Times New Roman"/>
          <w:sz w:val="24"/>
          <w:szCs w:val="24"/>
          <w:shd w:val="clear" w:color="auto" w:fill="FFFFFF"/>
        </w:rPr>
        <w:t xml:space="preserve"> востребованную нишу в современном спорте, где наравне с взрослыми, в игровой форме, </w:t>
      </w:r>
      <w:r>
        <w:rPr>
          <w:rFonts w:ascii="Times New Roman" w:hAnsi="Times New Roman" w:cs="Times New Roman"/>
          <w:sz w:val="24"/>
          <w:szCs w:val="24"/>
          <w:shd w:val="clear" w:color="auto" w:fill="FFFFFF"/>
        </w:rPr>
        <w:t>обучающиеся</w:t>
      </w:r>
      <w:r w:rsidRPr="00207E86">
        <w:rPr>
          <w:rFonts w:ascii="Times New Roman" w:hAnsi="Times New Roman" w:cs="Times New Roman"/>
          <w:sz w:val="24"/>
          <w:szCs w:val="24"/>
          <w:shd w:val="clear" w:color="auto" w:fill="FFFFFF"/>
        </w:rPr>
        <w:t xml:space="preserve"> занимаются спортом. Внешняя простота, спортивный азарт и новизна обеспечивают постоянно растущий приток </w:t>
      </w:r>
      <w:r>
        <w:rPr>
          <w:rFonts w:ascii="Times New Roman" w:hAnsi="Times New Roman" w:cs="Times New Roman"/>
          <w:sz w:val="24"/>
          <w:szCs w:val="24"/>
          <w:shd w:val="clear" w:color="auto" w:fill="FFFFFF"/>
        </w:rPr>
        <w:t>учащихся в военно-спортивные игры</w:t>
      </w:r>
      <w:r w:rsidRPr="00207E86">
        <w:rPr>
          <w:rFonts w:ascii="Times New Roman" w:hAnsi="Times New Roman" w:cs="Times New Roman"/>
          <w:sz w:val="24"/>
          <w:szCs w:val="24"/>
          <w:shd w:val="clear" w:color="auto" w:fill="FFFFFF"/>
        </w:rPr>
        <w:t>.</w:t>
      </w:r>
      <w:r w:rsidRPr="00903281">
        <w:t xml:space="preserve"> </w:t>
      </w:r>
      <w:r w:rsidRPr="00903281">
        <w:rPr>
          <w:rFonts w:ascii="Times New Roman" w:hAnsi="Times New Roman" w:cs="Times New Roman"/>
          <w:sz w:val="24"/>
          <w:szCs w:val="24"/>
        </w:rPr>
        <w:t>Профи</w:t>
      </w:r>
      <w:r>
        <w:rPr>
          <w:rFonts w:ascii="Times New Roman" w:hAnsi="Times New Roman" w:cs="Times New Roman"/>
          <w:sz w:val="24"/>
          <w:szCs w:val="24"/>
        </w:rPr>
        <w:t xml:space="preserve">лактика асоциального поведения, </w:t>
      </w:r>
      <w:r w:rsidRPr="00903281">
        <w:rPr>
          <w:rFonts w:ascii="Times New Roman" w:hAnsi="Times New Roman" w:cs="Times New Roman"/>
          <w:sz w:val="24"/>
          <w:szCs w:val="24"/>
        </w:rPr>
        <w:t xml:space="preserve">создание условий для успешной социальной адаптации </w:t>
      </w:r>
      <w:r>
        <w:rPr>
          <w:rFonts w:ascii="Times New Roman" w:hAnsi="Times New Roman" w:cs="Times New Roman"/>
          <w:sz w:val="24"/>
          <w:szCs w:val="24"/>
        </w:rPr>
        <w:t>обучающихся</w:t>
      </w:r>
      <w:r w:rsidRPr="00903281">
        <w:rPr>
          <w:rFonts w:ascii="Times New Roman" w:hAnsi="Times New Roman" w:cs="Times New Roman"/>
          <w:sz w:val="24"/>
          <w:szCs w:val="24"/>
        </w:rPr>
        <w:t xml:space="preserve"> «группы риска</w:t>
      </w:r>
      <w:r>
        <w:rPr>
          <w:rFonts w:ascii="Times New Roman" w:hAnsi="Times New Roman" w:cs="Times New Roman"/>
          <w:sz w:val="24"/>
          <w:szCs w:val="24"/>
        </w:rPr>
        <w:t>».</w:t>
      </w:r>
    </w:p>
    <w:p w14:paraId="1743BC06" w14:textId="77777777" w:rsidR="00FB3F2D" w:rsidRDefault="00FB3F2D" w:rsidP="00FB3F2D">
      <w:pPr>
        <w:tabs>
          <w:tab w:val="left" w:pos="709"/>
        </w:tabs>
        <w:spacing w:after="0" w:line="240" w:lineRule="auto"/>
        <w:ind w:left="45" w:right="-6"/>
        <w:jc w:val="both"/>
        <w:rPr>
          <w:rFonts w:ascii="Times New Roman" w:hAnsi="Times New Roman" w:cs="Times New Roman"/>
          <w:sz w:val="24"/>
          <w:szCs w:val="24"/>
          <w:shd w:val="clear" w:color="auto" w:fill="FFFFFF"/>
        </w:rPr>
      </w:pPr>
      <w:r w:rsidRPr="008D4B98">
        <w:rPr>
          <w:rFonts w:ascii="Times New Roman" w:eastAsia="Times New Roman" w:hAnsi="Times New Roman" w:cs="Times New Roman"/>
          <w:b/>
          <w:sz w:val="24"/>
          <w:szCs w:val="24"/>
          <w:lang w:eastAsia="ru-RU"/>
        </w:rPr>
        <w:tab/>
      </w:r>
      <w:r w:rsidRPr="008D4B98">
        <w:rPr>
          <w:rFonts w:ascii="Times New Roman" w:hAnsi="Times New Roman" w:cs="Times New Roman"/>
          <w:b/>
          <w:sz w:val="24"/>
          <w:szCs w:val="24"/>
        </w:rPr>
        <w:t>Отличительные особенности программы</w:t>
      </w:r>
      <w:r>
        <w:rPr>
          <w:rFonts w:ascii="Times New Roman" w:hAnsi="Times New Roman" w:cs="Times New Roman"/>
          <w:sz w:val="24"/>
          <w:szCs w:val="24"/>
        </w:rPr>
        <w:t xml:space="preserve"> </w:t>
      </w:r>
      <w:r w:rsidRPr="00CB63B2">
        <w:rPr>
          <w:rFonts w:ascii="Times New Roman" w:hAnsi="Times New Roman" w:cs="Times New Roman"/>
          <w:sz w:val="24"/>
          <w:szCs w:val="24"/>
        </w:rPr>
        <w:t xml:space="preserve">состоит в том, что </w:t>
      </w:r>
      <w:r w:rsidRPr="005357A6">
        <w:rPr>
          <w:rFonts w:ascii="Times New Roman" w:hAnsi="Times New Roman" w:cs="Times New Roman"/>
          <w:sz w:val="24"/>
          <w:szCs w:val="24"/>
          <w:shd w:val="clear" w:color="auto" w:fill="FFFFFF"/>
        </w:rPr>
        <w:t>содержание программы</w:t>
      </w:r>
      <w:r w:rsidRPr="005357A6">
        <w:rPr>
          <w:rFonts w:ascii="Times New Roman" w:hAnsi="Times New Roman" w:cs="Times New Roman"/>
          <w:sz w:val="24"/>
          <w:szCs w:val="24"/>
        </w:rPr>
        <w:t xml:space="preserve"> </w:t>
      </w:r>
      <w:r w:rsidRPr="005357A6">
        <w:rPr>
          <w:rFonts w:ascii="Times New Roman" w:hAnsi="Times New Roman" w:cs="Times New Roman"/>
          <w:sz w:val="24"/>
          <w:szCs w:val="24"/>
          <w:shd w:val="clear" w:color="auto" w:fill="FFFFFF"/>
        </w:rPr>
        <w:t>предоставляет возможность обучающимся, проявить и реализовать себя в различных играх военно-спортивной направленности.</w:t>
      </w:r>
    </w:p>
    <w:p w14:paraId="1C90F4CB" w14:textId="77777777" w:rsidR="00FB3F2D" w:rsidRPr="006A623E" w:rsidRDefault="00FB3F2D" w:rsidP="00FB3F2D">
      <w:pPr>
        <w:tabs>
          <w:tab w:val="left" w:pos="709"/>
        </w:tabs>
        <w:spacing w:after="0" w:line="240" w:lineRule="auto"/>
        <w:ind w:left="45" w:right="-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Обучение проходит в форме</w:t>
      </w:r>
      <w:r w:rsidRPr="006A623E">
        <w:rPr>
          <w:rFonts w:ascii="Times New Roman" w:hAnsi="Times New Roman" w:cs="Times New Roman"/>
          <w:sz w:val="24"/>
          <w:szCs w:val="24"/>
          <w:shd w:val="clear" w:color="auto" w:fill="FFFFFF"/>
        </w:rPr>
        <w:t xml:space="preserve"> активного отдыха, который содействует развитию и сплочению, как временного детского коллектива, так и создает основу для развития социального интеллекта обучающегося и применения полученного опыта взаимодействия в любом коллективе, в том числе в последующей учебной деятельности.</w:t>
      </w:r>
    </w:p>
    <w:p w14:paraId="000BD595" w14:textId="77777777" w:rsidR="00FB3F2D" w:rsidRPr="007E1B80" w:rsidRDefault="00FB3F2D" w:rsidP="00FB3F2D">
      <w:pPr>
        <w:spacing w:after="0" w:line="240" w:lineRule="auto"/>
        <w:ind w:firstLine="708"/>
        <w:jc w:val="both"/>
        <w:rPr>
          <w:rFonts w:ascii="Times New Roman" w:hAnsi="Times New Roman" w:cs="Times New Roman"/>
          <w:sz w:val="24"/>
          <w:szCs w:val="24"/>
          <w:shd w:val="clear" w:color="auto" w:fill="FFFFFF"/>
        </w:rPr>
      </w:pPr>
      <w:r w:rsidRPr="008D4B98">
        <w:rPr>
          <w:rFonts w:ascii="Times New Roman" w:hAnsi="Times New Roman" w:cs="Times New Roman"/>
          <w:b/>
          <w:sz w:val="24"/>
          <w:szCs w:val="24"/>
        </w:rPr>
        <w:t>Педагогическая целесообразность</w:t>
      </w:r>
      <w:r w:rsidRPr="008D4B98">
        <w:rPr>
          <w:rFonts w:ascii="Times New Roman" w:hAnsi="Times New Roman" w:cs="Times New Roman"/>
          <w:sz w:val="24"/>
          <w:szCs w:val="24"/>
        </w:rPr>
        <w:t xml:space="preserve"> </w:t>
      </w:r>
      <w:r>
        <w:rPr>
          <w:rFonts w:ascii="Times New Roman" w:hAnsi="Times New Roman" w:cs="Times New Roman"/>
          <w:sz w:val="24"/>
          <w:szCs w:val="24"/>
        </w:rPr>
        <w:t>–</w:t>
      </w:r>
      <w:r w:rsidRPr="00325DEA">
        <w:rPr>
          <w:rFonts w:ascii="Arial" w:hAnsi="Arial" w:cs="Arial"/>
          <w:color w:val="181818"/>
          <w:shd w:val="clear" w:color="auto" w:fill="FFFFFF"/>
        </w:rPr>
        <w:t xml:space="preserve"> </w:t>
      </w:r>
      <w:r>
        <w:rPr>
          <w:rFonts w:ascii="Times New Roman" w:hAnsi="Times New Roman" w:cs="Times New Roman"/>
          <w:sz w:val="24"/>
          <w:szCs w:val="24"/>
          <w:shd w:val="clear" w:color="auto" w:fill="FFFFFF"/>
        </w:rPr>
        <w:t>п</w:t>
      </w:r>
      <w:r w:rsidRPr="003A0468">
        <w:rPr>
          <w:rFonts w:ascii="Times New Roman" w:hAnsi="Times New Roman" w:cs="Times New Roman"/>
          <w:sz w:val="24"/>
          <w:szCs w:val="24"/>
          <w:shd w:val="clear" w:color="auto" w:fill="FFFFFF"/>
        </w:rPr>
        <w:t xml:space="preserve">атриотическое воспитание представляет собой организованный и непрерывный процесс педагогического воздействия на сознание, чувства, волю, психику и физическое развитие учащихся. Поэтому </w:t>
      </w:r>
      <w:r>
        <w:rPr>
          <w:rFonts w:ascii="Times New Roman" w:hAnsi="Times New Roman" w:cs="Times New Roman"/>
          <w:sz w:val="24"/>
          <w:szCs w:val="24"/>
          <w:shd w:val="clear" w:color="auto" w:fill="FFFFFF"/>
        </w:rPr>
        <w:t>п</w:t>
      </w:r>
      <w:r>
        <w:rPr>
          <w:rStyle w:val="c2"/>
          <w:rFonts w:ascii="Times New Roman" w:hAnsi="Times New Roman" w:cs="Times New Roman"/>
          <w:sz w:val="24"/>
          <w:szCs w:val="24"/>
          <w:shd w:val="clear" w:color="auto" w:fill="FFFFFF"/>
        </w:rPr>
        <w:t xml:space="preserve">рименение </w:t>
      </w:r>
      <w:r w:rsidRPr="007E1B80">
        <w:rPr>
          <w:rStyle w:val="c2"/>
          <w:rFonts w:ascii="Times New Roman" w:hAnsi="Times New Roman" w:cs="Times New Roman"/>
          <w:sz w:val="24"/>
          <w:szCs w:val="24"/>
          <w:shd w:val="clear" w:color="auto" w:fill="FFFFFF"/>
        </w:rPr>
        <w:t>современных </w:t>
      </w:r>
      <w:proofErr w:type="spellStart"/>
      <w:r w:rsidRPr="007E1B80">
        <w:rPr>
          <w:rStyle w:val="c2"/>
          <w:rFonts w:ascii="Times New Roman" w:hAnsi="Times New Roman" w:cs="Times New Roman"/>
          <w:bCs/>
          <w:sz w:val="24"/>
          <w:szCs w:val="24"/>
          <w:shd w:val="clear" w:color="auto" w:fill="FFFFFF"/>
        </w:rPr>
        <w:t>здоровьесберегающих</w:t>
      </w:r>
      <w:proofErr w:type="spellEnd"/>
      <w:r w:rsidRPr="007E1B80">
        <w:rPr>
          <w:rStyle w:val="c2"/>
          <w:rFonts w:ascii="Times New Roman" w:hAnsi="Times New Roman" w:cs="Times New Roman"/>
          <w:bCs/>
          <w:sz w:val="24"/>
          <w:szCs w:val="24"/>
          <w:shd w:val="clear" w:color="auto" w:fill="FFFFFF"/>
        </w:rPr>
        <w:t xml:space="preserve"> технологий</w:t>
      </w:r>
      <w:r w:rsidRPr="007E1B80">
        <w:rPr>
          <w:rStyle w:val="c2"/>
          <w:rFonts w:ascii="Times New Roman" w:hAnsi="Times New Roman" w:cs="Times New Roman"/>
          <w:sz w:val="24"/>
          <w:szCs w:val="24"/>
          <w:shd w:val="clear" w:color="auto" w:fill="FFFFFF"/>
        </w:rPr>
        <w:t xml:space="preserve"> в </w:t>
      </w:r>
      <w:r>
        <w:rPr>
          <w:rStyle w:val="c2"/>
          <w:rFonts w:ascii="Times New Roman" w:hAnsi="Times New Roman" w:cs="Times New Roman"/>
          <w:sz w:val="24"/>
          <w:szCs w:val="24"/>
          <w:shd w:val="clear" w:color="auto" w:fill="FFFFFF"/>
        </w:rPr>
        <w:t xml:space="preserve">педагогической деятельности </w:t>
      </w:r>
      <w:r w:rsidRPr="007E1B80">
        <w:rPr>
          <w:rStyle w:val="c2"/>
          <w:rFonts w:ascii="Times New Roman" w:hAnsi="Times New Roman" w:cs="Times New Roman"/>
          <w:sz w:val="24"/>
          <w:szCs w:val="24"/>
          <w:shd w:val="clear" w:color="auto" w:fill="FFFFFF"/>
        </w:rPr>
        <w:t xml:space="preserve">отражает две линии оздоровительно-развивающей работы:         приобщение </w:t>
      </w:r>
      <w:r>
        <w:rPr>
          <w:rStyle w:val="c2"/>
          <w:rFonts w:ascii="Times New Roman" w:hAnsi="Times New Roman" w:cs="Times New Roman"/>
          <w:sz w:val="24"/>
          <w:szCs w:val="24"/>
          <w:shd w:val="clear" w:color="auto" w:fill="FFFFFF"/>
        </w:rPr>
        <w:t>обучающихся</w:t>
      </w:r>
      <w:r w:rsidRPr="007E1B80">
        <w:rPr>
          <w:rStyle w:val="c2"/>
          <w:rFonts w:ascii="Times New Roman" w:hAnsi="Times New Roman" w:cs="Times New Roman"/>
          <w:sz w:val="24"/>
          <w:szCs w:val="24"/>
          <w:shd w:val="clear" w:color="auto" w:fill="FFFFFF"/>
        </w:rPr>
        <w:t xml:space="preserve"> к физической культуре и спорту; использование развивающих форм </w:t>
      </w:r>
      <w:r>
        <w:rPr>
          <w:rStyle w:val="c2"/>
          <w:rFonts w:ascii="Times New Roman" w:hAnsi="Times New Roman" w:cs="Times New Roman"/>
          <w:sz w:val="24"/>
          <w:szCs w:val="24"/>
          <w:shd w:val="clear" w:color="auto" w:fill="FFFFFF"/>
        </w:rPr>
        <w:t>военно-спортивного воспитания.</w:t>
      </w:r>
    </w:p>
    <w:p w14:paraId="610D73B1" w14:textId="77777777" w:rsidR="00FB3F2D" w:rsidRPr="008D4B98" w:rsidRDefault="00FB3F2D" w:rsidP="00FB3F2D">
      <w:pPr>
        <w:spacing w:after="0" w:line="240" w:lineRule="auto"/>
        <w:ind w:firstLine="708"/>
        <w:jc w:val="both"/>
        <w:rPr>
          <w:rFonts w:ascii="Times New Roman" w:eastAsia="Times New Roman" w:hAnsi="Times New Roman" w:cs="Times New Roman"/>
          <w:sz w:val="24"/>
          <w:szCs w:val="24"/>
          <w:lang w:eastAsia="ru-RU"/>
        </w:rPr>
      </w:pPr>
      <w:r w:rsidRPr="008D4B98">
        <w:rPr>
          <w:rFonts w:ascii="Times New Roman" w:eastAsia="Times New Roman" w:hAnsi="Times New Roman" w:cs="Times New Roman"/>
          <w:b/>
          <w:color w:val="000000"/>
          <w:sz w:val="24"/>
          <w:szCs w:val="24"/>
          <w:lang w:eastAsia="ru-RU"/>
        </w:rPr>
        <w:t>Адресат программы</w:t>
      </w:r>
      <w:r w:rsidRPr="008D4B9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обучающиеся с</w:t>
      </w:r>
      <w:r w:rsidRPr="008D4B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r w:rsidRPr="008D4B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8D4B98">
        <w:rPr>
          <w:rFonts w:ascii="Times New Roman" w:eastAsia="Times New Roman" w:hAnsi="Times New Roman" w:cs="Times New Roman"/>
          <w:sz w:val="24"/>
          <w:szCs w:val="24"/>
          <w:lang w:eastAsia="ru-RU"/>
        </w:rPr>
        <w:t xml:space="preserve"> лет.</w:t>
      </w:r>
    </w:p>
    <w:p w14:paraId="5C1C40D7" w14:textId="77777777" w:rsidR="00FB3F2D" w:rsidRPr="008D4B98" w:rsidRDefault="00FB3F2D" w:rsidP="00FB3F2D">
      <w:pPr>
        <w:spacing w:after="0" w:line="240" w:lineRule="auto"/>
        <w:ind w:firstLine="708"/>
        <w:jc w:val="both"/>
        <w:rPr>
          <w:rFonts w:ascii="Times New Roman" w:eastAsia="Times New Roman" w:hAnsi="Times New Roman" w:cs="Times New Roman"/>
          <w:b/>
          <w:bCs/>
          <w:sz w:val="24"/>
          <w:szCs w:val="24"/>
          <w:lang w:eastAsia="ru-RU"/>
        </w:rPr>
      </w:pPr>
      <w:r w:rsidRPr="008D4B98">
        <w:rPr>
          <w:rFonts w:ascii="Times New Roman" w:eastAsia="Times New Roman" w:hAnsi="Times New Roman" w:cs="Times New Roman"/>
          <w:b/>
          <w:bCs/>
          <w:sz w:val="24"/>
          <w:szCs w:val="24"/>
          <w:lang w:eastAsia="ru-RU"/>
        </w:rPr>
        <w:t>Объём программы.</w:t>
      </w:r>
    </w:p>
    <w:p w14:paraId="42F06307" w14:textId="77777777" w:rsidR="00FB3F2D" w:rsidRPr="00D04589" w:rsidRDefault="00FB3F2D" w:rsidP="00FB3F2D">
      <w:pPr>
        <w:spacing w:after="0" w:line="240" w:lineRule="auto"/>
        <w:ind w:firstLine="709"/>
        <w:jc w:val="both"/>
        <w:rPr>
          <w:rFonts w:ascii="Times New Roman" w:hAnsi="Times New Roman" w:cs="Times New Roman"/>
          <w:sz w:val="24"/>
          <w:szCs w:val="24"/>
        </w:rPr>
      </w:pPr>
      <w:r w:rsidRPr="00D04589">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12 часов – 4 недели.</w:t>
      </w:r>
      <w:r w:rsidRPr="00D04589">
        <w:rPr>
          <w:rFonts w:ascii="Times New Roman" w:hAnsi="Times New Roman" w:cs="Times New Roman"/>
          <w:sz w:val="24"/>
          <w:szCs w:val="24"/>
        </w:rPr>
        <w:t xml:space="preserve"> </w:t>
      </w:r>
    </w:p>
    <w:p w14:paraId="1B13E51A" w14:textId="77777777" w:rsidR="00FB3F2D" w:rsidRPr="008D4B98" w:rsidRDefault="00FB3F2D" w:rsidP="00FB3F2D">
      <w:pPr>
        <w:spacing w:after="0" w:line="240" w:lineRule="auto"/>
        <w:ind w:firstLine="708"/>
        <w:jc w:val="both"/>
        <w:rPr>
          <w:rFonts w:ascii="Times New Roman" w:eastAsia="Times New Roman" w:hAnsi="Times New Roman" w:cs="Times New Roman"/>
          <w:i/>
          <w:sz w:val="24"/>
          <w:szCs w:val="24"/>
          <w:lang w:eastAsia="ru-RU"/>
        </w:rPr>
      </w:pPr>
      <w:r w:rsidRPr="008D4B98">
        <w:rPr>
          <w:rFonts w:ascii="Times New Roman" w:eastAsia="Times New Roman" w:hAnsi="Times New Roman" w:cs="Times New Roman"/>
          <w:b/>
          <w:bCs/>
          <w:i/>
          <w:sz w:val="24"/>
          <w:szCs w:val="24"/>
          <w:lang w:eastAsia="ru-RU"/>
        </w:rPr>
        <w:lastRenderedPageBreak/>
        <w:t>Формы и режим занятий:</w:t>
      </w:r>
    </w:p>
    <w:p w14:paraId="6548DCF3" w14:textId="77777777" w:rsidR="00FB3F2D" w:rsidRPr="008D4B98" w:rsidRDefault="00FB3F2D" w:rsidP="00FB3F2D">
      <w:pPr>
        <w:spacing w:after="0" w:line="240" w:lineRule="auto"/>
        <w:ind w:firstLine="708"/>
        <w:jc w:val="both"/>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Форма обучения - очная (Закон № 273-ФЗ, гл.2, ст.17).</w:t>
      </w:r>
    </w:p>
    <w:p w14:paraId="3751538F" w14:textId="77777777" w:rsidR="00FB3F2D" w:rsidRDefault="00FB3F2D" w:rsidP="00FB3F2D">
      <w:pPr>
        <w:spacing w:after="0" w:line="240" w:lineRule="auto"/>
        <w:ind w:firstLine="708"/>
        <w:jc w:val="both"/>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 xml:space="preserve">Форма организации образовательной деятельности </w:t>
      </w:r>
      <w:r>
        <w:rPr>
          <w:rFonts w:ascii="Times New Roman" w:eastAsia="Times New Roman" w:hAnsi="Times New Roman" w:cs="Times New Roman"/>
          <w:sz w:val="24"/>
          <w:szCs w:val="24"/>
          <w:lang w:eastAsia="ru-RU"/>
        </w:rPr>
        <w:t>–</w:t>
      </w:r>
      <w:r w:rsidRPr="008D4B98">
        <w:rPr>
          <w:rFonts w:ascii="Times New Roman" w:eastAsia="Times New Roman" w:hAnsi="Times New Roman" w:cs="Times New Roman"/>
          <w:sz w:val="24"/>
          <w:szCs w:val="24"/>
          <w:lang w:eastAsia="ru-RU"/>
        </w:rPr>
        <w:t xml:space="preserve"> групповая</w:t>
      </w:r>
      <w:r>
        <w:rPr>
          <w:rFonts w:ascii="Times New Roman" w:eastAsia="Times New Roman" w:hAnsi="Times New Roman" w:cs="Times New Roman"/>
          <w:sz w:val="24"/>
          <w:szCs w:val="24"/>
          <w:lang w:eastAsia="ru-RU"/>
        </w:rPr>
        <w:t>.</w:t>
      </w:r>
    </w:p>
    <w:p w14:paraId="45FF6366" w14:textId="77777777" w:rsidR="00FB3F2D" w:rsidRPr="003E2E0F" w:rsidRDefault="00FB3F2D" w:rsidP="00FB3F2D">
      <w:pPr>
        <w:spacing w:after="0" w:line="240" w:lineRule="auto"/>
        <w:ind w:firstLine="708"/>
        <w:jc w:val="both"/>
        <w:rPr>
          <w:rFonts w:ascii="Times New Roman" w:eastAsia="Times New Roman" w:hAnsi="Times New Roman" w:cs="Times New Roman"/>
          <w:b/>
          <w:sz w:val="24"/>
          <w:szCs w:val="24"/>
          <w:lang w:eastAsia="ru-RU"/>
        </w:rPr>
      </w:pPr>
      <w:r w:rsidRPr="003E2E0F">
        <w:rPr>
          <w:rFonts w:ascii="Times New Roman" w:eastAsia="Times New Roman" w:hAnsi="Times New Roman" w:cs="Times New Roman"/>
          <w:b/>
          <w:sz w:val="24"/>
          <w:szCs w:val="24"/>
          <w:lang w:eastAsia="ru-RU"/>
        </w:rPr>
        <w:t xml:space="preserve">Занятия проводятся: </w:t>
      </w:r>
    </w:p>
    <w:p w14:paraId="719520B6" w14:textId="77777777" w:rsidR="00FB3F2D" w:rsidRDefault="00FB3F2D" w:rsidP="00FB3F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D4B98">
        <w:rPr>
          <w:rFonts w:ascii="Times New Roman" w:eastAsia="Times New Roman" w:hAnsi="Times New Roman" w:cs="Times New Roman"/>
          <w:sz w:val="24"/>
          <w:szCs w:val="24"/>
          <w:lang w:eastAsia="ru-RU"/>
        </w:rPr>
        <w:t xml:space="preserve"> раза в неделю по </w:t>
      </w:r>
      <w:r>
        <w:rPr>
          <w:rFonts w:ascii="Times New Roman" w:eastAsia="Times New Roman" w:hAnsi="Times New Roman" w:cs="Times New Roman"/>
          <w:sz w:val="24"/>
          <w:szCs w:val="24"/>
          <w:lang w:eastAsia="ru-RU"/>
        </w:rPr>
        <w:t>1 академическому</w:t>
      </w:r>
      <w:r w:rsidRPr="008D4B98">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у.</w:t>
      </w:r>
    </w:p>
    <w:p w14:paraId="0114CC19" w14:textId="77777777" w:rsidR="00FB3F2D" w:rsidRDefault="00FB3F2D" w:rsidP="00FB3F2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D4B98">
        <w:rPr>
          <w:rFonts w:ascii="Times New Roman" w:eastAsia="Times New Roman" w:hAnsi="Times New Roman" w:cs="Times New Roman"/>
          <w:sz w:val="24"/>
          <w:szCs w:val="24"/>
          <w:lang w:eastAsia="ru-RU"/>
        </w:rPr>
        <w:t xml:space="preserve">абор обучающихся в группы свободный. Количество учащихся составляет до 20 </w:t>
      </w:r>
      <w:r>
        <w:rPr>
          <w:rFonts w:ascii="Times New Roman" w:eastAsia="Times New Roman" w:hAnsi="Times New Roman" w:cs="Times New Roman"/>
          <w:sz w:val="24"/>
          <w:szCs w:val="24"/>
          <w:lang w:eastAsia="ru-RU"/>
        </w:rPr>
        <w:t xml:space="preserve">человек в группе. </w:t>
      </w:r>
    </w:p>
    <w:p w14:paraId="15E696CE" w14:textId="77777777" w:rsidR="00FB3F2D" w:rsidRDefault="00FB3F2D" w:rsidP="00FB3F2D">
      <w:pPr>
        <w:spacing w:after="0" w:line="240" w:lineRule="auto"/>
        <w:ind w:firstLine="540"/>
        <w:jc w:val="both"/>
        <w:rPr>
          <w:rFonts w:ascii="Times New Roman" w:eastAsia="Times New Roman" w:hAnsi="Times New Roman" w:cs="Times New Roman"/>
          <w:sz w:val="24"/>
          <w:szCs w:val="24"/>
          <w:lang w:eastAsia="ru-RU"/>
        </w:rPr>
      </w:pPr>
      <w:r w:rsidRPr="008D4B98">
        <w:rPr>
          <w:rFonts w:ascii="Times New Roman" w:eastAsia="Times New Roman" w:hAnsi="Times New Roman" w:cs="Times New Roman"/>
          <w:b/>
          <w:i/>
          <w:sz w:val="24"/>
          <w:szCs w:val="24"/>
          <w:lang w:eastAsia="ru-RU"/>
        </w:rPr>
        <w:t xml:space="preserve">Тип занятий: </w:t>
      </w:r>
      <w:r w:rsidRPr="008D4B98">
        <w:rPr>
          <w:rFonts w:ascii="Times New Roman" w:eastAsia="Times New Roman" w:hAnsi="Times New Roman" w:cs="Times New Roman"/>
          <w:sz w:val="24"/>
          <w:szCs w:val="24"/>
          <w:lang w:eastAsia="ru-RU"/>
        </w:rPr>
        <w:t>теоретический, практический, соревновательный.</w:t>
      </w:r>
    </w:p>
    <w:p w14:paraId="4A340765" w14:textId="77777777" w:rsidR="00FB3F2D" w:rsidRPr="008D4B98" w:rsidRDefault="00FB3F2D" w:rsidP="00FB3F2D">
      <w:pPr>
        <w:spacing w:after="0" w:line="240" w:lineRule="auto"/>
        <w:ind w:firstLine="540"/>
        <w:jc w:val="both"/>
        <w:rPr>
          <w:rFonts w:ascii="Times New Roman" w:eastAsia="Times New Roman" w:hAnsi="Times New Roman" w:cs="Times New Roman"/>
          <w:sz w:val="24"/>
          <w:szCs w:val="24"/>
          <w:lang w:eastAsia="ru-RU"/>
        </w:rPr>
      </w:pPr>
    </w:p>
    <w:p w14:paraId="490C99A0" w14:textId="77777777" w:rsidR="00FB3F2D" w:rsidRDefault="00FB3F2D" w:rsidP="00FB3F2D">
      <w:pPr>
        <w:spacing w:after="0" w:line="240" w:lineRule="auto"/>
        <w:ind w:firstLine="708"/>
        <w:jc w:val="center"/>
        <w:rPr>
          <w:rFonts w:ascii="Times New Roman" w:hAnsi="Times New Roman" w:cs="Times New Roman"/>
          <w:b/>
          <w:sz w:val="28"/>
          <w:szCs w:val="28"/>
        </w:rPr>
      </w:pPr>
      <w:r w:rsidRPr="008D4B98">
        <w:rPr>
          <w:rFonts w:ascii="Times New Roman" w:hAnsi="Times New Roman" w:cs="Times New Roman"/>
          <w:b/>
          <w:sz w:val="28"/>
          <w:szCs w:val="28"/>
        </w:rPr>
        <w:t>Цель и задачи программы</w:t>
      </w:r>
    </w:p>
    <w:p w14:paraId="036E6EE3" w14:textId="77777777" w:rsidR="00FB3F2D" w:rsidRDefault="00FB3F2D" w:rsidP="00FB3F2D">
      <w:pPr>
        <w:spacing w:after="0" w:line="240" w:lineRule="auto"/>
        <w:ind w:firstLine="708"/>
        <w:jc w:val="center"/>
        <w:rPr>
          <w:rFonts w:ascii="Times New Roman" w:hAnsi="Times New Roman" w:cs="Times New Roman"/>
          <w:b/>
          <w:sz w:val="28"/>
          <w:szCs w:val="28"/>
        </w:rPr>
      </w:pPr>
    </w:p>
    <w:p w14:paraId="3EA0B330" w14:textId="77777777" w:rsidR="00FB3F2D" w:rsidRPr="003E2E0F" w:rsidRDefault="00FB3F2D" w:rsidP="00FB3F2D">
      <w:pPr>
        <w:spacing w:after="0" w:line="240" w:lineRule="auto"/>
        <w:ind w:firstLine="708"/>
        <w:jc w:val="both"/>
        <w:rPr>
          <w:rFonts w:ascii="Times New Roman" w:hAnsi="Times New Roman" w:cs="Times New Roman"/>
          <w:sz w:val="24"/>
          <w:szCs w:val="24"/>
          <w:shd w:val="clear" w:color="auto" w:fill="FFFFFF"/>
        </w:rPr>
      </w:pPr>
      <w:r w:rsidRPr="008D4B98">
        <w:rPr>
          <w:rFonts w:ascii="Times New Roman" w:hAnsi="Times New Roman" w:cs="Times New Roman"/>
          <w:b/>
          <w:sz w:val="24"/>
          <w:szCs w:val="24"/>
        </w:rPr>
        <w:t>Цель</w:t>
      </w:r>
      <w:r w:rsidRPr="003E2E0F">
        <w:rPr>
          <w:rFonts w:ascii="Times New Roman" w:hAnsi="Times New Roman" w:cs="Times New Roman"/>
          <w:sz w:val="24"/>
          <w:szCs w:val="24"/>
        </w:rPr>
        <w:t>:</w:t>
      </w:r>
      <w:r w:rsidRPr="003E2E0F">
        <w:rPr>
          <w:rFonts w:ascii="Times New Roman" w:hAnsi="Times New Roman" w:cs="Times New Roman"/>
          <w:sz w:val="24"/>
          <w:szCs w:val="24"/>
          <w:shd w:val="clear" w:color="auto" w:fill="FFFFFF"/>
        </w:rPr>
        <w:t> организация отдыха и занятости обучающихся посредством включения в деятельность, способствующую физическому развитию</w:t>
      </w:r>
      <w:r>
        <w:rPr>
          <w:rFonts w:ascii="Times New Roman" w:hAnsi="Times New Roman" w:cs="Times New Roman"/>
          <w:sz w:val="24"/>
          <w:szCs w:val="24"/>
          <w:shd w:val="clear" w:color="auto" w:fill="FFFFFF"/>
        </w:rPr>
        <w:t>, занятий военно-спортивными играми</w:t>
      </w:r>
      <w:r w:rsidRPr="003E2E0F">
        <w:rPr>
          <w:rFonts w:ascii="Times New Roman" w:hAnsi="Times New Roman" w:cs="Times New Roman"/>
          <w:sz w:val="24"/>
          <w:szCs w:val="24"/>
          <w:shd w:val="clear" w:color="auto" w:fill="FFFFFF"/>
        </w:rPr>
        <w:t>, формированию гражданско-патриотического сознания личности.</w:t>
      </w:r>
    </w:p>
    <w:p w14:paraId="3606FF2C" w14:textId="77777777" w:rsidR="00FB3F2D" w:rsidRPr="008D4B98" w:rsidRDefault="00FB3F2D" w:rsidP="00FB3F2D">
      <w:pPr>
        <w:spacing w:after="0" w:line="240" w:lineRule="auto"/>
        <w:ind w:firstLine="708"/>
        <w:jc w:val="both"/>
        <w:rPr>
          <w:rFonts w:ascii="Times New Roman" w:hAnsi="Times New Roman" w:cs="Times New Roman"/>
          <w:b/>
          <w:bCs/>
          <w:sz w:val="24"/>
          <w:szCs w:val="24"/>
        </w:rPr>
      </w:pPr>
      <w:r w:rsidRPr="008D4B98">
        <w:rPr>
          <w:rFonts w:ascii="Times New Roman" w:hAnsi="Times New Roman" w:cs="Times New Roman"/>
          <w:b/>
          <w:sz w:val="24"/>
          <w:szCs w:val="24"/>
        </w:rPr>
        <w:t>Задачи:</w:t>
      </w:r>
    </w:p>
    <w:p w14:paraId="45780071" w14:textId="77777777" w:rsidR="00FB3F2D" w:rsidRPr="008D4B98" w:rsidRDefault="00FB3F2D" w:rsidP="00FB3F2D">
      <w:pPr>
        <w:spacing w:after="0" w:line="240" w:lineRule="auto"/>
        <w:ind w:firstLine="357"/>
        <w:jc w:val="both"/>
        <w:rPr>
          <w:rFonts w:ascii="Times New Roman" w:hAnsi="Times New Roman" w:cs="Times New Roman"/>
          <w:b/>
          <w:bCs/>
          <w:i/>
          <w:sz w:val="24"/>
          <w:szCs w:val="24"/>
        </w:rPr>
      </w:pPr>
      <w:r w:rsidRPr="008D4B98">
        <w:rPr>
          <w:rFonts w:ascii="Times New Roman" w:hAnsi="Times New Roman" w:cs="Times New Roman"/>
          <w:i/>
          <w:sz w:val="24"/>
          <w:szCs w:val="24"/>
        </w:rPr>
        <w:t>Образовательные:</w:t>
      </w:r>
    </w:p>
    <w:p w14:paraId="27B5D781" w14:textId="77777777" w:rsidR="00FB3F2D" w:rsidRPr="00565B80" w:rsidRDefault="00FB3F2D" w:rsidP="00FB3F2D">
      <w:pPr>
        <w:spacing w:after="0" w:line="240" w:lineRule="auto"/>
        <w:jc w:val="both"/>
        <w:rPr>
          <w:rFonts w:ascii="Times New Roman" w:hAnsi="Times New Roman" w:cs="Times New Roman"/>
          <w:sz w:val="24"/>
          <w:szCs w:val="24"/>
        </w:rPr>
      </w:pPr>
      <w:r w:rsidRPr="00565B80">
        <w:rPr>
          <w:rFonts w:ascii="Times New Roman" w:hAnsi="Times New Roman" w:cs="Times New Roman"/>
          <w:sz w:val="24"/>
          <w:szCs w:val="24"/>
        </w:rPr>
        <w:t xml:space="preserve">- обучение двигательным навыкам, необходимым в дальнейшем при усвоении технических приемов; </w:t>
      </w:r>
    </w:p>
    <w:p w14:paraId="06192B49" w14:textId="77777777" w:rsidR="00FB3F2D" w:rsidRPr="00565B80" w:rsidRDefault="00FB3F2D" w:rsidP="00FB3F2D">
      <w:pPr>
        <w:spacing w:after="0" w:line="240" w:lineRule="auto"/>
        <w:jc w:val="both"/>
        <w:rPr>
          <w:rFonts w:ascii="Times New Roman" w:hAnsi="Times New Roman" w:cs="Times New Roman"/>
          <w:sz w:val="24"/>
          <w:szCs w:val="24"/>
        </w:rPr>
      </w:pPr>
      <w:r w:rsidRPr="00565B80">
        <w:rPr>
          <w:rFonts w:ascii="Times New Roman" w:hAnsi="Times New Roman" w:cs="Times New Roman"/>
          <w:sz w:val="24"/>
          <w:szCs w:val="24"/>
        </w:rPr>
        <w:t>- обучение разнообразным военно-спортивным и развивающим играм, а также участие в спорт</w:t>
      </w:r>
      <w:r>
        <w:rPr>
          <w:rFonts w:ascii="Times New Roman" w:hAnsi="Times New Roman" w:cs="Times New Roman"/>
          <w:sz w:val="24"/>
          <w:szCs w:val="24"/>
        </w:rPr>
        <w:t>ивных праздниках, соревнованиях</w:t>
      </w:r>
      <w:r w:rsidRPr="00565B80">
        <w:rPr>
          <w:rFonts w:ascii="Times New Roman" w:hAnsi="Times New Roman" w:cs="Times New Roman"/>
          <w:sz w:val="24"/>
          <w:szCs w:val="24"/>
        </w:rPr>
        <w:t xml:space="preserve">; </w:t>
      </w:r>
    </w:p>
    <w:p w14:paraId="0E9E4492" w14:textId="77777777" w:rsidR="00FB3F2D" w:rsidRPr="00565B80" w:rsidRDefault="00FB3F2D" w:rsidP="00FB3F2D">
      <w:pPr>
        <w:spacing w:after="0" w:line="240" w:lineRule="auto"/>
        <w:jc w:val="both"/>
        <w:rPr>
          <w:rFonts w:ascii="Times New Roman" w:hAnsi="Times New Roman" w:cs="Times New Roman"/>
          <w:sz w:val="24"/>
          <w:szCs w:val="24"/>
        </w:rPr>
      </w:pPr>
      <w:r w:rsidRPr="00565B80">
        <w:rPr>
          <w:rFonts w:ascii="Times New Roman" w:hAnsi="Times New Roman" w:cs="Times New Roman"/>
          <w:sz w:val="24"/>
          <w:szCs w:val="24"/>
        </w:rPr>
        <w:t xml:space="preserve">- обучение правилам поведения на занятиях; </w:t>
      </w:r>
    </w:p>
    <w:p w14:paraId="68B95F97" w14:textId="77777777" w:rsidR="00FB3F2D" w:rsidRPr="00565B80" w:rsidRDefault="00FB3F2D" w:rsidP="00FB3F2D">
      <w:pPr>
        <w:spacing w:after="0" w:line="240" w:lineRule="auto"/>
        <w:jc w:val="both"/>
        <w:rPr>
          <w:rFonts w:ascii="Times New Roman" w:hAnsi="Times New Roman" w:cs="Times New Roman"/>
          <w:sz w:val="24"/>
          <w:szCs w:val="24"/>
        </w:rPr>
      </w:pPr>
      <w:r w:rsidRPr="00565B80">
        <w:rPr>
          <w:rFonts w:ascii="Times New Roman" w:hAnsi="Times New Roman" w:cs="Times New Roman"/>
          <w:sz w:val="24"/>
          <w:szCs w:val="24"/>
        </w:rPr>
        <w:t xml:space="preserve">- обучение правилам спортивной игры; </w:t>
      </w:r>
    </w:p>
    <w:p w14:paraId="2A9519CB" w14:textId="77777777" w:rsidR="00FB3F2D" w:rsidRPr="00565B80" w:rsidRDefault="00FB3F2D" w:rsidP="00FB3F2D">
      <w:pPr>
        <w:spacing w:after="0" w:line="240" w:lineRule="auto"/>
        <w:jc w:val="both"/>
        <w:rPr>
          <w:rFonts w:ascii="Times New Roman" w:hAnsi="Times New Roman" w:cs="Times New Roman"/>
          <w:sz w:val="24"/>
          <w:szCs w:val="24"/>
        </w:rPr>
      </w:pPr>
      <w:r w:rsidRPr="00565B80">
        <w:rPr>
          <w:rFonts w:ascii="Times New Roman" w:hAnsi="Times New Roman" w:cs="Times New Roman"/>
          <w:sz w:val="24"/>
          <w:szCs w:val="24"/>
        </w:rPr>
        <w:t xml:space="preserve">- освоение обучающимися правил эксплуатации </w:t>
      </w:r>
      <w:r>
        <w:rPr>
          <w:rFonts w:ascii="Times New Roman" w:hAnsi="Times New Roman" w:cs="Times New Roman"/>
          <w:sz w:val="24"/>
          <w:szCs w:val="24"/>
        </w:rPr>
        <w:t xml:space="preserve">спортивного инвентаря, </w:t>
      </w:r>
      <w:r w:rsidRPr="00565B80">
        <w:rPr>
          <w:rFonts w:ascii="Times New Roman" w:hAnsi="Times New Roman" w:cs="Times New Roman"/>
          <w:sz w:val="24"/>
          <w:szCs w:val="24"/>
        </w:rPr>
        <w:t>оборудования.</w:t>
      </w:r>
    </w:p>
    <w:p w14:paraId="350B56D7" w14:textId="77777777" w:rsidR="00FB3F2D" w:rsidRPr="008D4B98" w:rsidRDefault="00FB3F2D" w:rsidP="00FB3F2D">
      <w:pPr>
        <w:spacing w:after="0" w:line="240" w:lineRule="auto"/>
        <w:ind w:firstLine="357"/>
        <w:jc w:val="both"/>
        <w:rPr>
          <w:rFonts w:ascii="Times New Roman" w:hAnsi="Times New Roman" w:cs="Times New Roman"/>
          <w:b/>
          <w:bCs/>
          <w:i/>
          <w:sz w:val="24"/>
          <w:szCs w:val="24"/>
        </w:rPr>
      </w:pPr>
      <w:r w:rsidRPr="008D4B98">
        <w:rPr>
          <w:rFonts w:ascii="Times New Roman" w:hAnsi="Times New Roman" w:cs="Times New Roman"/>
          <w:i/>
          <w:sz w:val="24"/>
          <w:szCs w:val="24"/>
        </w:rPr>
        <w:t>Развивающие:</w:t>
      </w:r>
    </w:p>
    <w:p w14:paraId="0F0F44A2" w14:textId="77777777" w:rsidR="00FB3F2D" w:rsidRPr="008D4B98" w:rsidRDefault="00FB3F2D" w:rsidP="00FB3F2D">
      <w:pPr>
        <w:spacing w:after="0" w:line="240" w:lineRule="auto"/>
        <w:jc w:val="both"/>
        <w:rPr>
          <w:rFonts w:ascii="Times New Roman" w:hAnsi="Times New Roman" w:cs="Times New Roman"/>
          <w:sz w:val="24"/>
          <w:szCs w:val="24"/>
        </w:rPr>
      </w:pPr>
      <w:r w:rsidRPr="008D4B98">
        <w:rPr>
          <w:rFonts w:ascii="Times New Roman" w:hAnsi="Times New Roman" w:cs="Times New Roman"/>
          <w:sz w:val="24"/>
          <w:szCs w:val="24"/>
        </w:rPr>
        <w:t>- развить координацию движений и основные физич</w:t>
      </w:r>
      <w:r>
        <w:rPr>
          <w:rFonts w:ascii="Times New Roman" w:hAnsi="Times New Roman" w:cs="Times New Roman"/>
          <w:sz w:val="24"/>
          <w:szCs w:val="24"/>
        </w:rPr>
        <w:t xml:space="preserve">еские качества: силу, ловкость, </w:t>
      </w:r>
      <w:r w:rsidRPr="008D4B98">
        <w:rPr>
          <w:rFonts w:ascii="Times New Roman" w:hAnsi="Times New Roman" w:cs="Times New Roman"/>
          <w:sz w:val="24"/>
          <w:szCs w:val="24"/>
        </w:rPr>
        <w:t>быстроту реакции;</w:t>
      </w:r>
    </w:p>
    <w:p w14:paraId="57C8BC1D" w14:textId="77777777" w:rsidR="00FB3F2D" w:rsidRDefault="00FB3F2D" w:rsidP="00FB3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w:t>
      </w:r>
      <w:r w:rsidRPr="008D4B98">
        <w:rPr>
          <w:rFonts w:ascii="Times New Roman" w:hAnsi="Times New Roman" w:cs="Times New Roman"/>
          <w:sz w:val="24"/>
          <w:szCs w:val="24"/>
        </w:rPr>
        <w:t>ть оперативное мышление, умение концентрировать и переключать внимание;</w:t>
      </w:r>
    </w:p>
    <w:p w14:paraId="4AE58664" w14:textId="77777777" w:rsidR="00FB3F2D" w:rsidRDefault="00FB3F2D" w:rsidP="00FB3F2D">
      <w:pPr>
        <w:tabs>
          <w:tab w:val="left" w:pos="426"/>
        </w:tabs>
        <w:spacing w:after="0" w:line="240" w:lineRule="auto"/>
        <w:jc w:val="both"/>
        <w:rPr>
          <w:rStyle w:val="25"/>
          <w:rFonts w:ascii="Times New Roman" w:hAnsi="Times New Roman" w:cs="Times New Roman"/>
          <w:sz w:val="24"/>
          <w:szCs w:val="24"/>
          <w:shd w:val="clear" w:color="auto" w:fill="FFFFFF"/>
        </w:rPr>
      </w:pPr>
      <w:r w:rsidRPr="008F7338">
        <w:rPr>
          <w:rStyle w:val="25"/>
          <w:rFonts w:ascii="Times New Roman" w:hAnsi="Times New Roman" w:cs="Times New Roman"/>
          <w:color w:val="181818"/>
          <w:sz w:val="24"/>
          <w:szCs w:val="24"/>
          <w:shd w:val="clear" w:color="auto" w:fill="FFFFFF"/>
        </w:rPr>
        <w:t>-</w:t>
      </w:r>
      <w:r>
        <w:rPr>
          <w:rStyle w:val="25"/>
          <w:rFonts w:ascii="Times New Roman" w:hAnsi="Times New Roman" w:cs="Times New Roman"/>
          <w:color w:val="181818"/>
          <w:sz w:val="24"/>
          <w:szCs w:val="24"/>
          <w:shd w:val="clear" w:color="auto" w:fill="FFFFFF"/>
        </w:rPr>
        <w:t xml:space="preserve"> </w:t>
      </w:r>
      <w:r w:rsidRPr="008F7338">
        <w:rPr>
          <w:rStyle w:val="25"/>
          <w:rFonts w:ascii="Times New Roman" w:hAnsi="Times New Roman" w:cs="Times New Roman"/>
          <w:sz w:val="24"/>
          <w:szCs w:val="24"/>
          <w:shd w:val="clear" w:color="auto" w:fill="FFFFFF"/>
        </w:rPr>
        <w:t>развить лидерские качества, умение работать в группе,</w:t>
      </w:r>
      <w:r>
        <w:rPr>
          <w:rFonts w:ascii="Times New Roman" w:hAnsi="Times New Roman" w:cs="Times New Roman"/>
          <w:sz w:val="24"/>
          <w:szCs w:val="24"/>
          <w:shd w:val="clear" w:color="auto" w:fill="FFFFFF"/>
        </w:rPr>
        <w:t xml:space="preserve"> </w:t>
      </w:r>
      <w:r w:rsidRPr="008F7338">
        <w:rPr>
          <w:rStyle w:val="25"/>
          <w:rFonts w:ascii="Times New Roman" w:hAnsi="Times New Roman" w:cs="Times New Roman"/>
          <w:sz w:val="24"/>
          <w:szCs w:val="24"/>
          <w:shd w:val="clear" w:color="auto" w:fill="FFFFFF"/>
        </w:rPr>
        <w:t>коллективе</w:t>
      </w:r>
      <w:r>
        <w:rPr>
          <w:rStyle w:val="25"/>
          <w:rFonts w:ascii="Times New Roman" w:hAnsi="Times New Roman" w:cs="Times New Roman"/>
          <w:sz w:val="24"/>
          <w:szCs w:val="24"/>
          <w:shd w:val="clear" w:color="auto" w:fill="FFFFFF"/>
        </w:rPr>
        <w:t>.</w:t>
      </w:r>
    </w:p>
    <w:p w14:paraId="62618CB5" w14:textId="77777777" w:rsidR="00FB3F2D" w:rsidRPr="008D4B98" w:rsidRDefault="00FB3F2D" w:rsidP="00FB3F2D">
      <w:pPr>
        <w:spacing w:after="0" w:line="240" w:lineRule="auto"/>
        <w:ind w:firstLine="357"/>
        <w:jc w:val="both"/>
        <w:rPr>
          <w:rFonts w:ascii="Times New Roman" w:hAnsi="Times New Roman" w:cs="Times New Roman"/>
          <w:b/>
          <w:bCs/>
          <w:i/>
          <w:sz w:val="24"/>
          <w:szCs w:val="24"/>
        </w:rPr>
      </w:pPr>
      <w:r w:rsidRPr="008D4B98">
        <w:rPr>
          <w:rFonts w:ascii="Times New Roman" w:hAnsi="Times New Roman" w:cs="Times New Roman"/>
          <w:i/>
          <w:sz w:val="24"/>
          <w:szCs w:val="24"/>
        </w:rPr>
        <w:t>Воспитательные:</w:t>
      </w:r>
    </w:p>
    <w:p w14:paraId="535FE88D" w14:textId="77777777" w:rsidR="00FB3F2D" w:rsidRPr="00565B80" w:rsidRDefault="00FB3F2D" w:rsidP="00FB3F2D">
      <w:pPr>
        <w:spacing w:after="0" w:line="240" w:lineRule="auto"/>
        <w:jc w:val="both"/>
        <w:rPr>
          <w:rFonts w:ascii="Times New Roman" w:hAnsi="Times New Roman" w:cs="Times New Roman"/>
          <w:sz w:val="24"/>
          <w:szCs w:val="24"/>
        </w:rPr>
      </w:pPr>
      <w:r w:rsidRPr="00565B80">
        <w:rPr>
          <w:rFonts w:ascii="Times New Roman" w:hAnsi="Times New Roman" w:cs="Times New Roman"/>
          <w:sz w:val="24"/>
          <w:szCs w:val="24"/>
        </w:rPr>
        <w:t xml:space="preserve">- воспитание самостоятельности, настойчивости, выдержки, самообладания; </w:t>
      </w:r>
    </w:p>
    <w:p w14:paraId="2169392C" w14:textId="77777777" w:rsidR="00FB3F2D" w:rsidRPr="00565B80" w:rsidRDefault="00FB3F2D" w:rsidP="00FB3F2D">
      <w:pPr>
        <w:spacing w:after="0" w:line="240" w:lineRule="auto"/>
        <w:jc w:val="both"/>
        <w:rPr>
          <w:rFonts w:ascii="Times New Roman" w:hAnsi="Times New Roman" w:cs="Times New Roman"/>
          <w:sz w:val="24"/>
          <w:szCs w:val="24"/>
        </w:rPr>
      </w:pPr>
      <w:r w:rsidRPr="00565B80">
        <w:rPr>
          <w:rFonts w:ascii="Times New Roman" w:hAnsi="Times New Roman" w:cs="Times New Roman"/>
          <w:sz w:val="24"/>
          <w:szCs w:val="24"/>
        </w:rPr>
        <w:t xml:space="preserve">- воспитание уважительного отношения к партнёрам, сопернику, окружающим; </w:t>
      </w:r>
    </w:p>
    <w:p w14:paraId="5CC31F8E" w14:textId="77777777" w:rsidR="00FB3F2D" w:rsidRDefault="00FB3F2D" w:rsidP="00FB3F2D">
      <w:pPr>
        <w:spacing w:after="0" w:line="240" w:lineRule="auto"/>
        <w:jc w:val="both"/>
        <w:rPr>
          <w:rFonts w:ascii="Times New Roman" w:hAnsi="Times New Roman" w:cs="Times New Roman"/>
          <w:sz w:val="24"/>
          <w:szCs w:val="24"/>
        </w:rPr>
      </w:pPr>
      <w:r w:rsidRPr="00565B80">
        <w:rPr>
          <w:rFonts w:ascii="Times New Roman" w:hAnsi="Times New Roman" w:cs="Times New Roman"/>
          <w:sz w:val="24"/>
          <w:szCs w:val="24"/>
        </w:rPr>
        <w:t xml:space="preserve">- воспитание коммуникативных навыков; </w:t>
      </w:r>
    </w:p>
    <w:p w14:paraId="449E6ADE" w14:textId="77777777" w:rsidR="00FB3F2D" w:rsidRPr="00565B80" w:rsidRDefault="00FB3F2D" w:rsidP="00FB3F2D">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личностных качеств: воли, смелости, настойчивости, дисциплинированности, коллективизма, чувства дружбы и ответственности.</w:t>
      </w:r>
    </w:p>
    <w:p w14:paraId="0C76B027" w14:textId="77777777" w:rsidR="00FB3F2D" w:rsidRPr="000005CD" w:rsidRDefault="00FB3F2D" w:rsidP="00FB3F2D">
      <w:pPr>
        <w:jc w:val="center"/>
        <w:rPr>
          <w:rFonts w:ascii="Times New Roman" w:hAnsi="Times New Roman" w:cs="Times New Roman"/>
          <w:b/>
          <w:sz w:val="28"/>
          <w:szCs w:val="28"/>
        </w:rPr>
      </w:pPr>
      <w:r w:rsidRPr="008D4B98">
        <w:rPr>
          <w:rFonts w:ascii="Times New Roman" w:eastAsia="Times New Roman" w:hAnsi="Times New Roman" w:cs="Times New Roman"/>
          <w:sz w:val="24"/>
          <w:szCs w:val="24"/>
          <w:lang w:eastAsia="ru-RU"/>
        </w:rPr>
        <w:br w:type="page"/>
      </w:r>
      <w:r w:rsidRPr="000005CD">
        <w:rPr>
          <w:rFonts w:ascii="Times New Roman" w:hAnsi="Times New Roman" w:cs="Times New Roman"/>
          <w:b/>
          <w:sz w:val="28"/>
          <w:szCs w:val="28"/>
        </w:rPr>
        <w:lastRenderedPageBreak/>
        <w:t>Содержание программы</w:t>
      </w:r>
    </w:p>
    <w:p w14:paraId="4050720E" w14:textId="77777777" w:rsidR="00FB3F2D" w:rsidRPr="000005CD" w:rsidRDefault="00FB3F2D" w:rsidP="00FB3F2D">
      <w:pPr>
        <w:spacing w:after="0" w:line="240" w:lineRule="auto"/>
        <w:jc w:val="center"/>
        <w:rPr>
          <w:rFonts w:ascii="Times New Roman" w:eastAsia="Times New Roman" w:hAnsi="Times New Roman" w:cs="Times New Roman"/>
          <w:b/>
          <w:sz w:val="28"/>
          <w:szCs w:val="28"/>
          <w:lang w:eastAsia="ru-RU"/>
        </w:rPr>
      </w:pPr>
      <w:r w:rsidRPr="000005CD">
        <w:rPr>
          <w:rFonts w:ascii="Times New Roman" w:eastAsia="Calibri" w:hAnsi="Times New Roman" w:cs="Times New Roman"/>
          <w:b/>
          <w:sz w:val="28"/>
          <w:szCs w:val="28"/>
        </w:rPr>
        <w:t xml:space="preserve">Учебный план </w:t>
      </w:r>
    </w:p>
    <w:p w14:paraId="69344B2A" w14:textId="77777777" w:rsidR="00FB3F2D" w:rsidRPr="008D4B98" w:rsidRDefault="00FB3F2D" w:rsidP="00FB3F2D">
      <w:pPr>
        <w:spacing w:after="0" w:line="240" w:lineRule="auto"/>
        <w:jc w:val="center"/>
        <w:rPr>
          <w:rFonts w:ascii="Times New Roman" w:eastAsia="Times New Roman" w:hAnsi="Times New Roman" w:cs="Times New Roman"/>
          <w:sz w:val="24"/>
          <w:szCs w:val="24"/>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023"/>
        <w:gridCol w:w="937"/>
        <w:gridCol w:w="1084"/>
        <w:gridCol w:w="1178"/>
        <w:gridCol w:w="1666"/>
      </w:tblGrid>
      <w:tr w:rsidR="00FB3F2D" w:rsidRPr="008D4B98" w14:paraId="47FBFBA6" w14:textId="77777777" w:rsidTr="005629D7">
        <w:tc>
          <w:tcPr>
            <w:tcW w:w="570" w:type="dxa"/>
            <w:shd w:val="clear" w:color="auto" w:fill="auto"/>
          </w:tcPr>
          <w:p w14:paraId="1634806C"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w:t>
            </w:r>
          </w:p>
          <w:p w14:paraId="772F73DE"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п/п</w:t>
            </w:r>
          </w:p>
        </w:tc>
        <w:tc>
          <w:tcPr>
            <w:tcW w:w="4023" w:type="dxa"/>
            <w:shd w:val="clear" w:color="auto" w:fill="auto"/>
          </w:tcPr>
          <w:p w14:paraId="727CF42C"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Наименование разделов / тем</w:t>
            </w:r>
          </w:p>
        </w:tc>
        <w:tc>
          <w:tcPr>
            <w:tcW w:w="937" w:type="dxa"/>
            <w:shd w:val="clear" w:color="auto" w:fill="auto"/>
          </w:tcPr>
          <w:p w14:paraId="3EB024CF"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Всего, часов</w:t>
            </w:r>
          </w:p>
        </w:tc>
        <w:tc>
          <w:tcPr>
            <w:tcW w:w="1084" w:type="dxa"/>
            <w:shd w:val="clear" w:color="auto" w:fill="auto"/>
          </w:tcPr>
          <w:p w14:paraId="0680F78A"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Теория,</w:t>
            </w:r>
          </w:p>
          <w:p w14:paraId="1CA5108C"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часов</w:t>
            </w:r>
          </w:p>
        </w:tc>
        <w:tc>
          <w:tcPr>
            <w:tcW w:w="1178" w:type="dxa"/>
            <w:shd w:val="clear" w:color="auto" w:fill="auto"/>
          </w:tcPr>
          <w:p w14:paraId="0378932B"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proofErr w:type="spellStart"/>
            <w:r w:rsidRPr="008D4B98">
              <w:rPr>
                <w:rFonts w:ascii="Times New Roman" w:eastAsia="Times New Roman" w:hAnsi="Times New Roman" w:cs="Times New Roman"/>
                <w:sz w:val="24"/>
                <w:szCs w:val="24"/>
                <w:lang w:eastAsia="ru-RU"/>
              </w:rPr>
              <w:t>Практ</w:t>
            </w:r>
            <w:proofErr w:type="spellEnd"/>
            <w:r w:rsidRPr="008D4B98">
              <w:rPr>
                <w:rFonts w:ascii="Times New Roman" w:eastAsia="Times New Roman" w:hAnsi="Times New Roman" w:cs="Times New Roman"/>
                <w:sz w:val="24"/>
                <w:szCs w:val="24"/>
                <w:lang w:eastAsia="ru-RU"/>
              </w:rPr>
              <w:t>.,</w:t>
            </w:r>
          </w:p>
          <w:p w14:paraId="43B296F6"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часов</w:t>
            </w:r>
          </w:p>
        </w:tc>
        <w:tc>
          <w:tcPr>
            <w:tcW w:w="1666" w:type="dxa"/>
          </w:tcPr>
          <w:p w14:paraId="35563A01"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Формы контроля</w:t>
            </w:r>
          </w:p>
        </w:tc>
      </w:tr>
      <w:tr w:rsidR="00FB3F2D" w:rsidRPr="008D4B98" w14:paraId="37CD65D1" w14:textId="77777777" w:rsidTr="005629D7">
        <w:trPr>
          <w:trHeight w:val="382"/>
        </w:trPr>
        <w:tc>
          <w:tcPr>
            <w:tcW w:w="570" w:type="dxa"/>
            <w:shd w:val="clear" w:color="auto" w:fill="auto"/>
          </w:tcPr>
          <w:p w14:paraId="28F1ED7E"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4023" w:type="dxa"/>
            <w:shd w:val="clear" w:color="auto" w:fill="auto"/>
          </w:tcPr>
          <w:p w14:paraId="6430BA9C" w14:textId="77777777" w:rsidR="00FB3F2D" w:rsidRPr="008D4B98" w:rsidRDefault="00FB3F2D" w:rsidP="005629D7">
            <w:pPr>
              <w:spacing w:after="0" w:line="240" w:lineRule="auto"/>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Вводное занятие</w:t>
            </w:r>
          </w:p>
        </w:tc>
        <w:tc>
          <w:tcPr>
            <w:tcW w:w="937" w:type="dxa"/>
            <w:shd w:val="clear" w:color="auto" w:fill="auto"/>
          </w:tcPr>
          <w:p w14:paraId="3C73E995" w14:textId="77777777" w:rsidR="00FB3F2D" w:rsidRPr="00D76E5E"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4" w:type="dxa"/>
            <w:shd w:val="clear" w:color="auto" w:fill="auto"/>
          </w:tcPr>
          <w:p w14:paraId="45D4DD15" w14:textId="77777777" w:rsidR="00FB3F2D" w:rsidRPr="00563A8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78" w:type="dxa"/>
            <w:shd w:val="clear" w:color="auto" w:fill="auto"/>
          </w:tcPr>
          <w:p w14:paraId="1232544F"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p>
        </w:tc>
        <w:tc>
          <w:tcPr>
            <w:tcW w:w="1666" w:type="dxa"/>
          </w:tcPr>
          <w:p w14:paraId="2FD920D5"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Беседа</w:t>
            </w:r>
          </w:p>
        </w:tc>
      </w:tr>
      <w:tr w:rsidR="00FB3F2D" w:rsidRPr="008D4B98" w14:paraId="3C832A63" w14:textId="77777777" w:rsidTr="005629D7">
        <w:tc>
          <w:tcPr>
            <w:tcW w:w="570" w:type="dxa"/>
            <w:shd w:val="clear" w:color="auto" w:fill="auto"/>
          </w:tcPr>
          <w:p w14:paraId="5DC7E5FB"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sidRPr="008D4B9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4023" w:type="dxa"/>
            <w:shd w:val="clear" w:color="auto" w:fill="auto"/>
          </w:tcPr>
          <w:p w14:paraId="58CEACF7" w14:textId="77777777" w:rsidR="00FB3F2D" w:rsidRPr="00D81E7B" w:rsidRDefault="00FB3F2D" w:rsidP="005629D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Т</w:t>
            </w:r>
            <w:r w:rsidRPr="00D81E7B">
              <w:rPr>
                <w:rFonts w:ascii="Times New Roman" w:hAnsi="Times New Roman" w:cs="Times New Roman"/>
                <w:sz w:val="24"/>
                <w:szCs w:val="24"/>
                <w:shd w:val="clear" w:color="auto" w:fill="FFFFFF"/>
              </w:rPr>
              <w:t>еоретическая подготовка</w:t>
            </w:r>
          </w:p>
        </w:tc>
        <w:tc>
          <w:tcPr>
            <w:tcW w:w="937" w:type="dxa"/>
            <w:shd w:val="clear" w:color="auto" w:fill="auto"/>
          </w:tcPr>
          <w:p w14:paraId="0BCE7752"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4" w:type="dxa"/>
            <w:shd w:val="clear" w:color="auto" w:fill="auto"/>
          </w:tcPr>
          <w:p w14:paraId="0AC4345F"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78" w:type="dxa"/>
            <w:shd w:val="clear" w:color="auto" w:fill="auto"/>
          </w:tcPr>
          <w:p w14:paraId="2419E11A"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66" w:type="dxa"/>
          </w:tcPr>
          <w:p w14:paraId="0FDD6BF4" w14:textId="77777777" w:rsidR="00FB3F2D" w:rsidRPr="00D81E7B" w:rsidRDefault="00FB3F2D" w:rsidP="005629D7">
            <w:pPr>
              <w:pStyle w:val="26"/>
              <w:spacing w:before="0" w:beforeAutospacing="0" w:after="0" w:afterAutospacing="0"/>
              <w:jc w:val="center"/>
              <w:rPr>
                <w:sz w:val="21"/>
                <w:szCs w:val="21"/>
              </w:rPr>
            </w:pPr>
            <w:r>
              <w:rPr>
                <w:rStyle w:val="21"/>
              </w:rPr>
              <w:t>Опрос</w:t>
            </w:r>
          </w:p>
        </w:tc>
      </w:tr>
      <w:tr w:rsidR="00FB3F2D" w:rsidRPr="008D4B98" w14:paraId="1678D669" w14:textId="77777777" w:rsidTr="005629D7">
        <w:tc>
          <w:tcPr>
            <w:tcW w:w="570" w:type="dxa"/>
            <w:shd w:val="clear" w:color="auto" w:fill="auto"/>
          </w:tcPr>
          <w:p w14:paraId="0EFDDB07"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023" w:type="dxa"/>
            <w:shd w:val="clear" w:color="auto" w:fill="auto"/>
          </w:tcPr>
          <w:p w14:paraId="3BC864D3" w14:textId="77777777" w:rsidR="00FB3F2D" w:rsidRPr="00D81E7B" w:rsidRDefault="00FB3F2D" w:rsidP="005629D7">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Разминка</w:t>
            </w:r>
          </w:p>
        </w:tc>
        <w:tc>
          <w:tcPr>
            <w:tcW w:w="937" w:type="dxa"/>
            <w:shd w:val="clear" w:color="auto" w:fill="auto"/>
          </w:tcPr>
          <w:p w14:paraId="11D0BEDC" w14:textId="77777777" w:rsidR="00FB3F2D"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84" w:type="dxa"/>
            <w:shd w:val="clear" w:color="auto" w:fill="auto"/>
          </w:tcPr>
          <w:p w14:paraId="1036A6FC" w14:textId="77777777" w:rsidR="00FB3F2D"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78" w:type="dxa"/>
            <w:shd w:val="clear" w:color="auto" w:fill="auto"/>
          </w:tcPr>
          <w:p w14:paraId="1BB0D9B5" w14:textId="77777777" w:rsidR="00FB3F2D"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66" w:type="dxa"/>
          </w:tcPr>
          <w:p w14:paraId="6A9CA528" w14:textId="77777777" w:rsidR="00FB3F2D" w:rsidRPr="00D81E7B" w:rsidRDefault="00FB3F2D" w:rsidP="005629D7">
            <w:pPr>
              <w:pStyle w:val="26"/>
              <w:spacing w:before="0" w:beforeAutospacing="0" w:after="0" w:afterAutospacing="0"/>
              <w:jc w:val="center"/>
              <w:rPr>
                <w:rStyle w:val="21"/>
              </w:rPr>
            </w:pPr>
          </w:p>
        </w:tc>
      </w:tr>
      <w:tr w:rsidR="00FB3F2D" w:rsidRPr="008D4B98" w14:paraId="63248BD1" w14:textId="77777777" w:rsidTr="005629D7">
        <w:trPr>
          <w:trHeight w:val="402"/>
        </w:trPr>
        <w:tc>
          <w:tcPr>
            <w:tcW w:w="570" w:type="dxa"/>
            <w:shd w:val="clear" w:color="auto" w:fill="auto"/>
          </w:tcPr>
          <w:p w14:paraId="34C63CAF"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23" w:type="dxa"/>
            <w:shd w:val="clear" w:color="auto" w:fill="auto"/>
          </w:tcPr>
          <w:p w14:paraId="3412C471" w14:textId="77777777" w:rsidR="00FB3F2D" w:rsidRPr="00D81E7B" w:rsidRDefault="00FB3F2D" w:rsidP="005629D7">
            <w:pPr>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shd w:val="clear" w:color="auto" w:fill="FFFFFF"/>
              </w:rPr>
              <w:t>Пейнтбольные</w:t>
            </w:r>
            <w:proofErr w:type="spellEnd"/>
            <w:r>
              <w:rPr>
                <w:rFonts w:ascii="Times New Roman" w:hAnsi="Times New Roman" w:cs="Times New Roman"/>
                <w:sz w:val="24"/>
                <w:szCs w:val="24"/>
                <w:shd w:val="clear" w:color="auto" w:fill="FFFFFF"/>
              </w:rPr>
              <w:t xml:space="preserve"> бои</w:t>
            </w:r>
          </w:p>
        </w:tc>
        <w:tc>
          <w:tcPr>
            <w:tcW w:w="937" w:type="dxa"/>
            <w:shd w:val="clear" w:color="auto" w:fill="auto"/>
          </w:tcPr>
          <w:p w14:paraId="4F06E5BD"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4" w:type="dxa"/>
            <w:shd w:val="clear" w:color="auto" w:fill="auto"/>
          </w:tcPr>
          <w:p w14:paraId="56A85076"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78" w:type="dxa"/>
            <w:shd w:val="clear" w:color="auto" w:fill="auto"/>
          </w:tcPr>
          <w:p w14:paraId="12239FAD"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66" w:type="dxa"/>
          </w:tcPr>
          <w:p w14:paraId="7BB17D65" w14:textId="77777777" w:rsidR="00FB3F2D" w:rsidRPr="00F52757" w:rsidRDefault="00FB3F2D" w:rsidP="005629D7">
            <w:pPr>
              <w:spacing w:after="0" w:line="240" w:lineRule="auto"/>
              <w:jc w:val="center"/>
              <w:rPr>
                <w:rFonts w:ascii="Times New Roman" w:eastAsia="Times New Roman" w:hAnsi="Times New Roman" w:cs="Times New Roman"/>
                <w:sz w:val="24"/>
                <w:szCs w:val="24"/>
                <w:lang w:eastAsia="ru-RU"/>
              </w:rPr>
            </w:pPr>
            <w:r>
              <w:rPr>
                <w:rStyle w:val="21"/>
                <w:rFonts w:ascii="Times New Roman" w:hAnsi="Times New Roman" w:cs="Times New Roman"/>
                <w:sz w:val="24"/>
                <w:szCs w:val="24"/>
              </w:rPr>
              <w:t>Наблюдение</w:t>
            </w:r>
          </w:p>
        </w:tc>
      </w:tr>
      <w:tr w:rsidR="00FB3F2D" w:rsidRPr="008D4B98" w14:paraId="0DB525BB" w14:textId="77777777" w:rsidTr="005629D7">
        <w:trPr>
          <w:trHeight w:val="408"/>
        </w:trPr>
        <w:tc>
          <w:tcPr>
            <w:tcW w:w="570" w:type="dxa"/>
            <w:shd w:val="clear" w:color="auto" w:fill="auto"/>
          </w:tcPr>
          <w:p w14:paraId="0C14C225"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23" w:type="dxa"/>
            <w:shd w:val="clear" w:color="auto" w:fill="auto"/>
          </w:tcPr>
          <w:p w14:paraId="1368CA87" w14:textId="77777777" w:rsidR="00FB3F2D" w:rsidRPr="00D81E7B" w:rsidRDefault="00FB3F2D" w:rsidP="005629D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Эстафеты</w:t>
            </w:r>
          </w:p>
        </w:tc>
        <w:tc>
          <w:tcPr>
            <w:tcW w:w="937" w:type="dxa"/>
            <w:shd w:val="clear" w:color="auto" w:fill="auto"/>
          </w:tcPr>
          <w:p w14:paraId="362E62A7"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84" w:type="dxa"/>
            <w:shd w:val="clear" w:color="auto" w:fill="auto"/>
          </w:tcPr>
          <w:p w14:paraId="2C8B70B1"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78" w:type="dxa"/>
            <w:shd w:val="clear" w:color="auto" w:fill="auto"/>
          </w:tcPr>
          <w:p w14:paraId="7C6F0FD6"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66" w:type="dxa"/>
          </w:tcPr>
          <w:p w14:paraId="4BBF8744" w14:textId="77777777" w:rsidR="00FB3F2D" w:rsidRPr="00AE38B3" w:rsidRDefault="00FB3F2D" w:rsidP="005629D7">
            <w:pPr>
              <w:spacing w:after="0" w:line="240" w:lineRule="auto"/>
              <w:jc w:val="center"/>
              <w:rPr>
                <w:rFonts w:ascii="Times New Roman" w:eastAsia="Times New Roman" w:hAnsi="Times New Roman" w:cs="Times New Roman"/>
                <w:sz w:val="24"/>
                <w:szCs w:val="24"/>
                <w:lang w:eastAsia="ru-RU"/>
              </w:rPr>
            </w:pPr>
            <w:r>
              <w:rPr>
                <w:rStyle w:val="21"/>
                <w:rFonts w:ascii="Times New Roman" w:hAnsi="Times New Roman" w:cs="Times New Roman"/>
                <w:sz w:val="24"/>
                <w:szCs w:val="24"/>
              </w:rPr>
              <w:t>Наблюдение</w:t>
            </w:r>
          </w:p>
        </w:tc>
      </w:tr>
      <w:tr w:rsidR="00FB3F2D" w:rsidRPr="008D4B98" w14:paraId="3FCB95B8" w14:textId="77777777" w:rsidTr="005629D7">
        <w:trPr>
          <w:trHeight w:val="243"/>
        </w:trPr>
        <w:tc>
          <w:tcPr>
            <w:tcW w:w="570" w:type="dxa"/>
            <w:shd w:val="clear" w:color="auto" w:fill="auto"/>
          </w:tcPr>
          <w:p w14:paraId="79752B3B" w14:textId="77777777" w:rsidR="00FB3F2D" w:rsidRPr="008D4B98" w:rsidRDefault="00FB3F2D" w:rsidP="00562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023" w:type="dxa"/>
            <w:shd w:val="clear" w:color="auto" w:fill="auto"/>
          </w:tcPr>
          <w:p w14:paraId="1F086E65" w14:textId="77777777" w:rsidR="00FB3F2D" w:rsidRPr="008D4B98" w:rsidRDefault="00FB3F2D" w:rsidP="005629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D4B98">
              <w:rPr>
                <w:rFonts w:ascii="Times New Roman" w:eastAsia="Times New Roman" w:hAnsi="Times New Roman" w:cs="Times New Roman"/>
                <w:sz w:val="24"/>
                <w:szCs w:val="24"/>
                <w:lang w:eastAsia="ru-RU"/>
              </w:rPr>
              <w:t>ттестация</w:t>
            </w:r>
          </w:p>
        </w:tc>
        <w:tc>
          <w:tcPr>
            <w:tcW w:w="937" w:type="dxa"/>
            <w:shd w:val="clear" w:color="auto" w:fill="auto"/>
          </w:tcPr>
          <w:p w14:paraId="217FEB31" w14:textId="77777777" w:rsidR="00FB3F2D" w:rsidRPr="00811011" w:rsidRDefault="00FB3F2D" w:rsidP="005629D7">
            <w:pPr>
              <w:spacing w:after="0" w:line="240" w:lineRule="auto"/>
              <w:jc w:val="center"/>
              <w:rPr>
                <w:rFonts w:ascii="Times New Roman" w:eastAsia="Times New Roman" w:hAnsi="Times New Roman" w:cs="Times New Roman"/>
                <w:sz w:val="24"/>
                <w:szCs w:val="24"/>
                <w:lang w:eastAsia="ru-RU"/>
              </w:rPr>
            </w:pPr>
            <w:r w:rsidRPr="00811011">
              <w:rPr>
                <w:rFonts w:ascii="Times New Roman" w:eastAsia="Times New Roman" w:hAnsi="Times New Roman" w:cs="Times New Roman"/>
                <w:sz w:val="24"/>
                <w:szCs w:val="24"/>
                <w:lang w:eastAsia="ru-RU"/>
              </w:rPr>
              <w:t>1</w:t>
            </w:r>
          </w:p>
        </w:tc>
        <w:tc>
          <w:tcPr>
            <w:tcW w:w="1084" w:type="dxa"/>
            <w:shd w:val="clear" w:color="auto" w:fill="auto"/>
          </w:tcPr>
          <w:p w14:paraId="436E69C1" w14:textId="77777777" w:rsidR="00FB3F2D" w:rsidRPr="00811011" w:rsidRDefault="00FB3F2D" w:rsidP="005629D7">
            <w:pPr>
              <w:spacing w:after="0" w:line="240" w:lineRule="auto"/>
              <w:jc w:val="center"/>
              <w:rPr>
                <w:rFonts w:ascii="Times New Roman" w:eastAsia="Times New Roman" w:hAnsi="Times New Roman" w:cs="Times New Roman"/>
                <w:sz w:val="24"/>
                <w:szCs w:val="24"/>
                <w:lang w:eastAsia="ru-RU"/>
              </w:rPr>
            </w:pPr>
          </w:p>
        </w:tc>
        <w:tc>
          <w:tcPr>
            <w:tcW w:w="1178" w:type="dxa"/>
            <w:shd w:val="clear" w:color="auto" w:fill="auto"/>
          </w:tcPr>
          <w:p w14:paraId="7DDBD85E" w14:textId="77777777" w:rsidR="00FB3F2D" w:rsidRPr="00811011" w:rsidRDefault="00FB3F2D" w:rsidP="005629D7">
            <w:pPr>
              <w:spacing w:after="0" w:line="240" w:lineRule="auto"/>
              <w:jc w:val="center"/>
              <w:rPr>
                <w:rFonts w:ascii="Times New Roman" w:eastAsia="Times New Roman" w:hAnsi="Times New Roman" w:cs="Times New Roman"/>
                <w:sz w:val="24"/>
                <w:szCs w:val="24"/>
                <w:lang w:eastAsia="ru-RU"/>
              </w:rPr>
            </w:pPr>
            <w:r w:rsidRPr="00811011">
              <w:rPr>
                <w:rFonts w:ascii="Times New Roman" w:eastAsia="Times New Roman" w:hAnsi="Times New Roman" w:cs="Times New Roman"/>
                <w:sz w:val="24"/>
                <w:szCs w:val="24"/>
                <w:lang w:eastAsia="ru-RU"/>
              </w:rPr>
              <w:t>1</w:t>
            </w:r>
          </w:p>
        </w:tc>
        <w:tc>
          <w:tcPr>
            <w:tcW w:w="1666" w:type="dxa"/>
          </w:tcPr>
          <w:p w14:paraId="76088462" w14:textId="77777777" w:rsidR="00FB3F2D" w:rsidRPr="008D4B98" w:rsidRDefault="00FB3F2D" w:rsidP="005629D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контрольных упражнений</w:t>
            </w:r>
          </w:p>
        </w:tc>
      </w:tr>
      <w:tr w:rsidR="00FB3F2D" w:rsidRPr="008D4B98" w14:paraId="2320067B" w14:textId="77777777" w:rsidTr="005629D7">
        <w:tc>
          <w:tcPr>
            <w:tcW w:w="4593" w:type="dxa"/>
            <w:gridSpan w:val="2"/>
            <w:shd w:val="clear" w:color="auto" w:fill="auto"/>
          </w:tcPr>
          <w:p w14:paraId="003B7FE6" w14:textId="77777777" w:rsidR="00FB3F2D" w:rsidRPr="008D4B98" w:rsidRDefault="00FB3F2D" w:rsidP="005629D7">
            <w:pPr>
              <w:spacing w:after="0" w:line="240" w:lineRule="auto"/>
              <w:rPr>
                <w:rFonts w:ascii="Times New Roman" w:eastAsia="Times New Roman" w:hAnsi="Times New Roman" w:cs="Times New Roman"/>
                <w:b/>
                <w:sz w:val="24"/>
                <w:szCs w:val="24"/>
                <w:lang w:eastAsia="ru-RU"/>
              </w:rPr>
            </w:pPr>
            <w:r w:rsidRPr="008D4B98">
              <w:rPr>
                <w:rFonts w:ascii="Times New Roman" w:eastAsia="Times New Roman" w:hAnsi="Times New Roman" w:cs="Times New Roman"/>
                <w:b/>
                <w:sz w:val="24"/>
                <w:szCs w:val="24"/>
                <w:lang w:eastAsia="ru-RU"/>
              </w:rPr>
              <w:t>ИТОГО:</w:t>
            </w:r>
          </w:p>
        </w:tc>
        <w:tc>
          <w:tcPr>
            <w:tcW w:w="937" w:type="dxa"/>
            <w:shd w:val="clear" w:color="auto" w:fill="auto"/>
          </w:tcPr>
          <w:p w14:paraId="05A65C0C" w14:textId="77777777" w:rsidR="00FB3F2D" w:rsidRPr="008D4B98" w:rsidRDefault="00FB3F2D" w:rsidP="005629D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1084" w:type="dxa"/>
            <w:shd w:val="clear" w:color="auto" w:fill="auto"/>
          </w:tcPr>
          <w:p w14:paraId="5A25E265" w14:textId="77777777" w:rsidR="00FB3F2D" w:rsidRPr="008D4B98" w:rsidRDefault="00FB3F2D" w:rsidP="005629D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178" w:type="dxa"/>
            <w:shd w:val="clear" w:color="auto" w:fill="auto"/>
          </w:tcPr>
          <w:p w14:paraId="7A6B2114" w14:textId="77777777" w:rsidR="00FB3F2D" w:rsidRPr="008D4B98" w:rsidRDefault="00FB3F2D" w:rsidP="005629D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666" w:type="dxa"/>
          </w:tcPr>
          <w:p w14:paraId="7AE0F4E6" w14:textId="77777777" w:rsidR="00FB3F2D" w:rsidRPr="008D4B98" w:rsidRDefault="00FB3F2D" w:rsidP="005629D7">
            <w:pPr>
              <w:spacing w:after="0" w:line="240" w:lineRule="auto"/>
              <w:jc w:val="center"/>
              <w:rPr>
                <w:rFonts w:ascii="Times New Roman" w:eastAsia="Times New Roman" w:hAnsi="Times New Roman" w:cs="Times New Roman"/>
                <w:b/>
                <w:sz w:val="24"/>
                <w:szCs w:val="24"/>
                <w:lang w:eastAsia="ru-RU"/>
              </w:rPr>
            </w:pPr>
          </w:p>
        </w:tc>
      </w:tr>
    </w:tbl>
    <w:p w14:paraId="1EA557F4" w14:textId="77777777" w:rsidR="00FB3F2D" w:rsidRPr="008D4B98" w:rsidRDefault="00FB3F2D" w:rsidP="00FB3F2D">
      <w:pPr>
        <w:spacing w:after="0" w:line="240" w:lineRule="auto"/>
        <w:jc w:val="both"/>
        <w:rPr>
          <w:rFonts w:ascii="Times New Roman" w:hAnsi="Times New Roman" w:cs="Times New Roman"/>
          <w:sz w:val="24"/>
          <w:szCs w:val="24"/>
        </w:rPr>
      </w:pPr>
    </w:p>
    <w:p w14:paraId="482BF91E" w14:textId="77777777" w:rsidR="00FB3F2D" w:rsidRPr="008D4B98" w:rsidRDefault="00FB3F2D" w:rsidP="00FB3F2D">
      <w:pPr>
        <w:spacing w:after="0" w:line="240" w:lineRule="auto"/>
        <w:jc w:val="center"/>
        <w:rPr>
          <w:rFonts w:ascii="Times New Roman" w:hAnsi="Times New Roman" w:cs="Times New Roman"/>
          <w:b/>
          <w:sz w:val="24"/>
          <w:szCs w:val="24"/>
        </w:rPr>
      </w:pPr>
    </w:p>
    <w:p w14:paraId="5A00C6B1" w14:textId="77777777" w:rsidR="00FB3F2D" w:rsidRPr="00DC5A68" w:rsidRDefault="00FB3F2D" w:rsidP="00FB3F2D">
      <w:pPr>
        <w:spacing w:after="0" w:line="240" w:lineRule="auto"/>
        <w:jc w:val="center"/>
        <w:rPr>
          <w:rFonts w:ascii="Times New Roman" w:hAnsi="Times New Roman" w:cs="Times New Roman"/>
          <w:b/>
          <w:sz w:val="28"/>
          <w:szCs w:val="28"/>
        </w:rPr>
      </w:pPr>
      <w:r w:rsidRPr="00DC5A68">
        <w:rPr>
          <w:rFonts w:ascii="Times New Roman" w:hAnsi="Times New Roman" w:cs="Times New Roman"/>
          <w:b/>
          <w:sz w:val="28"/>
          <w:szCs w:val="28"/>
        </w:rPr>
        <w:t>Содержание учебного плана</w:t>
      </w:r>
    </w:p>
    <w:p w14:paraId="6AD3697D" w14:textId="77777777" w:rsidR="00FB3F2D" w:rsidRPr="008D4B98" w:rsidRDefault="00FB3F2D" w:rsidP="00FB3F2D">
      <w:pPr>
        <w:spacing w:after="0" w:line="240" w:lineRule="auto"/>
        <w:jc w:val="both"/>
        <w:rPr>
          <w:rFonts w:ascii="Times New Roman" w:hAnsi="Times New Roman" w:cs="Times New Roman"/>
          <w:b/>
          <w:sz w:val="24"/>
          <w:szCs w:val="24"/>
        </w:rPr>
      </w:pPr>
    </w:p>
    <w:p w14:paraId="4B82BD8C" w14:textId="77777777" w:rsidR="00FB3F2D" w:rsidRPr="008D4B98" w:rsidRDefault="00FB3F2D" w:rsidP="00FB3F2D">
      <w:pPr>
        <w:spacing w:after="0" w:line="240" w:lineRule="auto"/>
        <w:ind w:firstLine="708"/>
        <w:jc w:val="both"/>
        <w:rPr>
          <w:rFonts w:ascii="Times New Roman" w:hAnsi="Times New Roman" w:cs="Times New Roman"/>
          <w:b/>
          <w:sz w:val="24"/>
          <w:szCs w:val="24"/>
        </w:rPr>
      </w:pPr>
      <w:r w:rsidRPr="008D4B98">
        <w:rPr>
          <w:rFonts w:ascii="Times New Roman" w:hAnsi="Times New Roman" w:cs="Times New Roman"/>
          <w:b/>
          <w:sz w:val="24"/>
          <w:szCs w:val="24"/>
        </w:rPr>
        <w:t>Тема 1. Вводн</w:t>
      </w:r>
      <w:r>
        <w:rPr>
          <w:rFonts w:ascii="Times New Roman" w:hAnsi="Times New Roman" w:cs="Times New Roman"/>
          <w:b/>
          <w:sz w:val="24"/>
          <w:szCs w:val="24"/>
        </w:rPr>
        <w:t>ое занятие</w:t>
      </w:r>
    </w:p>
    <w:p w14:paraId="71AE754E" w14:textId="77777777" w:rsidR="00FB3F2D" w:rsidRPr="00563A88" w:rsidRDefault="00FB3F2D" w:rsidP="00FB3F2D">
      <w:pPr>
        <w:pStyle w:val="26"/>
        <w:spacing w:before="0" w:beforeAutospacing="0" w:after="0" w:afterAutospacing="0"/>
        <w:ind w:firstLine="660"/>
        <w:jc w:val="both"/>
        <w:rPr>
          <w:color w:val="181818"/>
          <w:sz w:val="21"/>
          <w:szCs w:val="21"/>
        </w:rPr>
      </w:pPr>
      <w:r w:rsidRPr="00563A88">
        <w:rPr>
          <w:rStyle w:val="25"/>
          <w:b/>
          <w:bCs/>
          <w:color w:val="181818"/>
        </w:rPr>
        <w:t>Теория.</w:t>
      </w:r>
      <w:r w:rsidRPr="00563A88">
        <w:rPr>
          <w:rStyle w:val="25"/>
          <w:color w:val="181818"/>
        </w:rPr>
        <w:t> Знакомство с деятельностью объединения, с его целями и</w:t>
      </w:r>
      <w:r>
        <w:rPr>
          <w:color w:val="181818"/>
        </w:rPr>
        <w:t xml:space="preserve"> </w:t>
      </w:r>
      <w:r>
        <w:rPr>
          <w:rStyle w:val="25"/>
          <w:color w:val="181818"/>
        </w:rPr>
        <w:t xml:space="preserve">задачами, с </w:t>
      </w:r>
      <w:r w:rsidRPr="00563A88">
        <w:rPr>
          <w:rStyle w:val="25"/>
          <w:color w:val="181818"/>
        </w:rPr>
        <w:t>порядком и планом работы. Инструктаж по</w:t>
      </w:r>
      <w:r>
        <w:rPr>
          <w:color w:val="181818"/>
        </w:rPr>
        <w:t xml:space="preserve"> </w:t>
      </w:r>
      <w:r>
        <w:rPr>
          <w:rStyle w:val="25"/>
          <w:color w:val="181818"/>
        </w:rPr>
        <w:t xml:space="preserve">технике безопасности. </w:t>
      </w:r>
      <w:r w:rsidRPr="00563A88">
        <w:rPr>
          <w:rStyle w:val="25"/>
          <w:color w:val="181818"/>
        </w:rPr>
        <w:t>Необходимые качества и физическая подготовка для</w:t>
      </w:r>
      <w:r>
        <w:rPr>
          <w:color w:val="181818"/>
        </w:rPr>
        <w:t xml:space="preserve"> </w:t>
      </w:r>
      <w:r w:rsidRPr="00563A88">
        <w:rPr>
          <w:rStyle w:val="25"/>
          <w:color w:val="181818"/>
        </w:rPr>
        <w:t>участников объединения.</w:t>
      </w:r>
    </w:p>
    <w:p w14:paraId="4CD71C2F" w14:textId="77777777" w:rsidR="00FB3F2D" w:rsidRPr="004D4E9F" w:rsidRDefault="00FB3F2D" w:rsidP="00FB3F2D">
      <w:pPr>
        <w:spacing w:after="0" w:line="240" w:lineRule="auto"/>
        <w:ind w:firstLine="708"/>
        <w:jc w:val="both"/>
        <w:rPr>
          <w:rFonts w:ascii="Times New Roman" w:hAnsi="Times New Roman" w:cs="Times New Roman"/>
          <w:b/>
          <w:sz w:val="24"/>
          <w:szCs w:val="24"/>
        </w:rPr>
      </w:pPr>
      <w:r w:rsidRPr="004D4E9F">
        <w:rPr>
          <w:rFonts w:ascii="Times New Roman" w:hAnsi="Times New Roman" w:cs="Times New Roman"/>
          <w:b/>
          <w:sz w:val="24"/>
          <w:szCs w:val="24"/>
        </w:rPr>
        <w:t xml:space="preserve">Тема 2. </w:t>
      </w:r>
      <w:r>
        <w:rPr>
          <w:rFonts w:ascii="Times New Roman" w:hAnsi="Times New Roman" w:cs="Times New Roman"/>
          <w:b/>
          <w:sz w:val="24"/>
          <w:szCs w:val="24"/>
          <w:shd w:val="clear" w:color="auto" w:fill="FFFFFF"/>
        </w:rPr>
        <w:t>Т</w:t>
      </w:r>
      <w:r w:rsidRPr="004D4E9F">
        <w:rPr>
          <w:rFonts w:ascii="Times New Roman" w:hAnsi="Times New Roman" w:cs="Times New Roman"/>
          <w:b/>
          <w:sz w:val="24"/>
          <w:szCs w:val="24"/>
          <w:shd w:val="clear" w:color="auto" w:fill="FFFFFF"/>
        </w:rPr>
        <w:t>еоретическая подготовка</w:t>
      </w:r>
    </w:p>
    <w:p w14:paraId="736111CF" w14:textId="77777777" w:rsidR="00FB3F2D" w:rsidRPr="00CB16D9" w:rsidRDefault="00FB3F2D" w:rsidP="00FB3F2D">
      <w:pPr>
        <w:pStyle w:val="26"/>
        <w:spacing w:before="0" w:beforeAutospacing="0" w:after="0" w:afterAutospacing="0"/>
        <w:ind w:firstLine="660"/>
        <w:jc w:val="both"/>
      </w:pPr>
      <w:r w:rsidRPr="004D4E9F">
        <w:rPr>
          <w:rStyle w:val="25"/>
          <w:b/>
          <w:bCs/>
        </w:rPr>
        <w:t>Теория.</w:t>
      </w:r>
      <w:r w:rsidRPr="004D4E9F">
        <w:rPr>
          <w:rStyle w:val="25"/>
        </w:rPr>
        <w:t> </w:t>
      </w:r>
      <w:r>
        <w:t>Гигиена тела, одежды, снаряжения и обуви.</w:t>
      </w:r>
      <w:r w:rsidRPr="00480C24">
        <w:t xml:space="preserve"> </w:t>
      </w:r>
      <w:r>
        <w:t>Государственная символика России. Гигиена тренировочных занятий, закаливание, режим питания, отдыха.</w:t>
      </w:r>
      <w:r w:rsidRPr="00BC4BED">
        <w:t xml:space="preserve"> </w:t>
      </w:r>
      <w:r>
        <w:t>Влияние физических упражнений на организм спортсменов.</w:t>
      </w:r>
    </w:p>
    <w:p w14:paraId="6DF53120" w14:textId="77777777" w:rsidR="00FB3F2D" w:rsidRPr="00477251" w:rsidRDefault="00FB3F2D" w:rsidP="00FB3F2D">
      <w:pPr>
        <w:pStyle w:val="a3"/>
        <w:shd w:val="clear" w:color="auto" w:fill="FFFFFF"/>
        <w:spacing w:before="0" w:beforeAutospacing="0" w:after="0" w:afterAutospacing="0"/>
        <w:ind w:firstLine="720"/>
        <w:jc w:val="both"/>
        <w:rPr>
          <w:rStyle w:val="25"/>
        </w:rPr>
      </w:pPr>
      <w:r w:rsidRPr="004D4E9F">
        <w:rPr>
          <w:rStyle w:val="25"/>
          <w:b/>
          <w:bCs/>
        </w:rPr>
        <w:t>Практика</w:t>
      </w:r>
      <w:r w:rsidRPr="004D4E9F">
        <w:rPr>
          <w:rStyle w:val="25"/>
        </w:rPr>
        <w:t xml:space="preserve">. </w:t>
      </w:r>
      <w:r w:rsidRPr="006C21E0">
        <w:rPr>
          <w:rStyle w:val="25"/>
        </w:rPr>
        <w:t>Оказание ПП в зависимости от вида раны. Остановка</w:t>
      </w:r>
      <w:r>
        <w:t xml:space="preserve"> </w:t>
      </w:r>
      <w:r>
        <w:rPr>
          <w:rStyle w:val="25"/>
        </w:rPr>
        <w:t xml:space="preserve">кровотечений: </w:t>
      </w:r>
      <w:r w:rsidRPr="006C21E0">
        <w:rPr>
          <w:rStyle w:val="25"/>
        </w:rPr>
        <w:t>наложение повязок и жгутов.</w:t>
      </w:r>
      <w:r>
        <w:rPr>
          <w:rStyle w:val="25"/>
        </w:rPr>
        <w:t xml:space="preserve"> </w:t>
      </w:r>
      <w:r w:rsidRPr="00477251">
        <w:t>Спортивные игры (футбол)</w:t>
      </w:r>
      <w:r>
        <w:t>.</w:t>
      </w:r>
    </w:p>
    <w:p w14:paraId="726A8D6F" w14:textId="77777777" w:rsidR="00FB3F2D" w:rsidRPr="00327145" w:rsidRDefault="00FB3F2D" w:rsidP="00FB3F2D">
      <w:pPr>
        <w:pStyle w:val="26"/>
        <w:spacing w:before="0" w:beforeAutospacing="0" w:after="0" w:afterAutospacing="0"/>
        <w:ind w:firstLine="660"/>
        <w:jc w:val="both"/>
        <w:rPr>
          <w:b/>
          <w:shd w:val="clear" w:color="auto" w:fill="FFFFFF"/>
        </w:rPr>
      </w:pPr>
      <w:r>
        <w:rPr>
          <w:b/>
        </w:rPr>
        <w:t>Тема 3</w:t>
      </w:r>
      <w:r w:rsidRPr="004D4E9F">
        <w:rPr>
          <w:b/>
        </w:rPr>
        <w:t>.</w:t>
      </w:r>
      <w:r>
        <w:rPr>
          <w:b/>
        </w:rPr>
        <w:t xml:space="preserve"> </w:t>
      </w:r>
      <w:r w:rsidRPr="00327145">
        <w:rPr>
          <w:b/>
          <w:shd w:val="clear" w:color="auto" w:fill="FFFFFF"/>
        </w:rPr>
        <w:t>Разминка</w:t>
      </w:r>
    </w:p>
    <w:p w14:paraId="7CC0E26B" w14:textId="77777777" w:rsidR="00FB3F2D" w:rsidRDefault="00FB3F2D" w:rsidP="00FB3F2D">
      <w:pPr>
        <w:pStyle w:val="26"/>
        <w:spacing w:before="0" w:beforeAutospacing="0" w:after="0" w:afterAutospacing="0"/>
        <w:ind w:firstLine="660"/>
        <w:jc w:val="both"/>
      </w:pPr>
      <w:r w:rsidRPr="00FB172A">
        <w:rPr>
          <w:b/>
        </w:rPr>
        <w:t>Теор</w:t>
      </w:r>
      <w:r>
        <w:rPr>
          <w:b/>
        </w:rPr>
        <w:t>и</w:t>
      </w:r>
      <w:r w:rsidRPr="00FB172A">
        <w:rPr>
          <w:b/>
        </w:rPr>
        <w:t>я.</w:t>
      </w:r>
      <w:r>
        <w:t xml:space="preserve"> Правила игры. Правила безопасного поведения во время игры.</w:t>
      </w:r>
    </w:p>
    <w:p w14:paraId="0EBB0FE5" w14:textId="77777777" w:rsidR="00FB3F2D" w:rsidRDefault="00FB3F2D" w:rsidP="00FB3F2D">
      <w:pPr>
        <w:pStyle w:val="26"/>
        <w:spacing w:before="0" w:beforeAutospacing="0" w:after="0" w:afterAutospacing="0"/>
        <w:ind w:firstLine="620"/>
        <w:jc w:val="both"/>
        <w:rPr>
          <w:shd w:val="clear" w:color="auto" w:fill="FFFFFF"/>
        </w:rPr>
      </w:pPr>
      <w:r w:rsidRPr="002C4E9C">
        <w:rPr>
          <w:rStyle w:val="25"/>
          <w:b/>
          <w:bCs/>
        </w:rPr>
        <w:t>Практика</w:t>
      </w:r>
      <w:r w:rsidRPr="002C4E9C">
        <w:rPr>
          <w:rStyle w:val="25"/>
        </w:rPr>
        <w:t xml:space="preserve">. </w:t>
      </w:r>
      <w:r>
        <w:rPr>
          <w:rStyle w:val="25"/>
        </w:rPr>
        <w:t xml:space="preserve">Кроссовая подготовка. Передвижения между предметами. </w:t>
      </w:r>
      <w:r w:rsidRPr="006C5C8A">
        <w:rPr>
          <w:b/>
          <w:bCs/>
          <w:shd w:val="clear" w:color="auto" w:fill="FFFFFF"/>
        </w:rPr>
        <w:t>«Заминированный мост».</w:t>
      </w:r>
      <w:r w:rsidRPr="006C5C8A">
        <w:rPr>
          <w:shd w:val="clear" w:color="auto" w:fill="FFFFFF"/>
        </w:rPr>
        <w:t> Ведущий стоит около бревна или гимнастической скамейки. 5—6 его помощников стоят слева и справа от бревна (лавочки, скамейки) — это «мост». Отряд должен по одному переправиться через мост под обстрелом противника. (Помощники ведущею «стреляют» по бегущим по бревну — сосновыми шишками.) При начислении баллов учитывается время, потраченное на переправу, а также число выбитых шишками «солдат».</w:t>
      </w:r>
    </w:p>
    <w:p w14:paraId="395D82C2" w14:textId="77777777" w:rsidR="00FB3F2D" w:rsidRDefault="00FB3F2D" w:rsidP="00FB3F2D">
      <w:pPr>
        <w:pStyle w:val="26"/>
        <w:spacing w:before="0" w:beforeAutospacing="0" w:after="0" w:afterAutospacing="0"/>
        <w:ind w:firstLine="620"/>
        <w:jc w:val="both"/>
        <w:rPr>
          <w:shd w:val="clear" w:color="auto" w:fill="FFFFFF"/>
        </w:rPr>
      </w:pPr>
      <w:r w:rsidRPr="00605C0E">
        <w:rPr>
          <w:b/>
          <w:bCs/>
          <w:shd w:val="clear" w:color="auto" w:fill="FFFFFF"/>
        </w:rPr>
        <w:t>«Медсанбат»</w:t>
      </w:r>
      <w:r w:rsidRPr="00605C0E">
        <w:rPr>
          <w:shd w:val="clear" w:color="auto" w:fill="FFFFFF"/>
        </w:rPr>
        <w:t>. Ребята разбиваются на тройки: в них двое — санитары, один — раненый. Надо перенести раненого от линии фронта (старта) в тыл (до финиша). Когда одна тройка преодолеет это расстояние, начинает движение следующая. Девочек переносят, усадив их на скрещенные руки «санитаров», а мальчиков переносят так: первый санитар поддерживает раненого руками под колени, а второй держит раненого, просунув руки ему подмышками и обхватив грудь.</w:t>
      </w:r>
    </w:p>
    <w:p w14:paraId="536E19A7" w14:textId="77777777" w:rsidR="00FB3F2D" w:rsidRPr="00EB3104" w:rsidRDefault="00FB3F2D" w:rsidP="00FB3F2D">
      <w:pPr>
        <w:shd w:val="clear" w:color="auto" w:fill="FFFFFF"/>
        <w:spacing w:after="0" w:line="240" w:lineRule="auto"/>
        <w:outlineLvl w:val="2"/>
        <w:rPr>
          <w:rFonts w:ascii="Times New Roman" w:eastAsia="Times New Roman" w:hAnsi="Times New Roman" w:cs="Times New Roman"/>
          <w:bCs/>
          <w:sz w:val="24"/>
          <w:szCs w:val="24"/>
          <w:lang w:eastAsia="ru-RU"/>
        </w:rPr>
      </w:pPr>
      <w:r w:rsidRPr="00EB3104">
        <w:rPr>
          <w:rFonts w:ascii="Times New Roman" w:eastAsia="Times New Roman" w:hAnsi="Times New Roman" w:cs="Times New Roman"/>
          <w:bCs/>
          <w:sz w:val="24"/>
          <w:szCs w:val="24"/>
          <w:lang w:eastAsia="ru-RU"/>
        </w:rPr>
        <w:t>Военно-спортивная игра на местности «Марш-бросок»</w:t>
      </w:r>
      <w:r>
        <w:rPr>
          <w:rFonts w:ascii="Times New Roman" w:eastAsia="Times New Roman" w:hAnsi="Times New Roman" w:cs="Times New Roman"/>
          <w:bCs/>
          <w:sz w:val="24"/>
          <w:szCs w:val="24"/>
          <w:lang w:eastAsia="ru-RU"/>
        </w:rPr>
        <w:t>.</w:t>
      </w:r>
    </w:p>
    <w:p w14:paraId="41DAF8F4" w14:textId="77777777" w:rsidR="00FB3F2D" w:rsidRPr="00327145" w:rsidRDefault="00FB3F2D" w:rsidP="00FB3F2D">
      <w:pPr>
        <w:spacing w:after="0" w:line="240" w:lineRule="auto"/>
        <w:ind w:firstLine="708"/>
        <w:jc w:val="both"/>
        <w:rPr>
          <w:rFonts w:ascii="Times New Roman" w:eastAsia="Times New Roman" w:hAnsi="Times New Roman" w:cs="Times New Roman"/>
          <w:b/>
          <w:sz w:val="24"/>
          <w:szCs w:val="24"/>
          <w:lang w:eastAsia="ru-RU"/>
        </w:rPr>
      </w:pPr>
      <w:r w:rsidRPr="008D4B98">
        <w:rPr>
          <w:rFonts w:ascii="Times New Roman" w:hAnsi="Times New Roman" w:cs="Times New Roman"/>
          <w:b/>
          <w:sz w:val="24"/>
          <w:szCs w:val="24"/>
        </w:rPr>
        <w:t xml:space="preserve">Тема </w:t>
      </w:r>
      <w:r>
        <w:rPr>
          <w:rFonts w:ascii="Times New Roman" w:hAnsi="Times New Roman" w:cs="Times New Roman"/>
          <w:b/>
          <w:sz w:val="24"/>
          <w:szCs w:val="24"/>
        </w:rPr>
        <w:t>4</w:t>
      </w:r>
      <w:r w:rsidRPr="008D4B98">
        <w:rPr>
          <w:rFonts w:ascii="Times New Roman" w:hAnsi="Times New Roman" w:cs="Times New Roman"/>
          <w:b/>
          <w:sz w:val="24"/>
          <w:szCs w:val="24"/>
        </w:rPr>
        <w:t xml:space="preserve">. </w:t>
      </w:r>
      <w:proofErr w:type="spellStart"/>
      <w:r w:rsidRPr="00327145">
        <w:rPr>
          <w:rFonts w:ascii="Times New Roman" w:hAnsi="Times New Roman" w:cs="Times New Roman"/>
          <w:b/>
          <w:sz w:val="24"/>
          <w:szCs w:val="24"/>
          <w:shd w:val="clear" w:color="auto" w:fill="FFFFFF"/>
        </w:rPr>
        <w:t>Пейнтбольные</w:t>
      </w:r>
      <w:proofErr w:type="spellEnd"/>
      <w:r w:rsidRPr="00327145">
        <w:rPr>
          <w:rFonts w:ascii="Times New Roman" w:hAnsi="Times New Roman" w:cs="Times New Roman"/>
          <w:b/>
          <w:sz w:val="24"/>
          <w:szCs w:val="24"/>
          <w:shd w:val="clear" w:color="auto" w:fill="FFFFFF"/>
        </w:rPr>
        <w:t xml:space="preserve"> бои</w:t>
      </w:r>
    </w:p>
    <w:p w14:paraId="088D87F4" w14:textId="77777777" w:rsidR="00FB3F2D" w:rsidRDefault="00FB3F2D" w:rsidP="00FB3F2D">
      <w:pPr>
        <w:pStyle w:val="26"/>
        <w:spacing w:before="0" w:beforeAutospacing="0" w:after="0" w:afterAutospacing="0"/>
        <w:ind w:firstLine="620"/>
        <w:jc w:val="both"/>
        <w:rPr>
          <w:rStyle w:val="25"/>
        </w:rPr>
      </w:pPr>
      <w:r w:rsidRPr="0091177C">
        <w:rPr>
          <w:rStyle w:val="25"/>
          <w:b/>
          <w:bCs/>
        </w:rPr>
        <w:t>Теория</w:t>
      </w:r>
      <w:r w:rsidRPr="0091177C">
        <w:rPr>
          <w:rStyle w:val="25"/>
        </w:rPr>
        <w:t xml:space="preserve">. </w:t>
      </w:r>
      <w:r>
        <w:t xml:space="preserve">Правила безопасного использования </w:t>
      </w:r>
      <w:proofErr w:type="spellStart"/>
      <w:r>
        <w:t>пейнтбольного</w:t>
      </w:r>
      <w:proofErr w:type="spellEnd"/>
      <w:r>
        <w:t xml:space="preserve"> оборудования и снаряжения.</w:t>
      </w:r>
      <w:r w:rsidRPr="00480C24">
        <w:t xml:space="preserve"> </w:t>
      </w:r>
      <w:r>
        <w:t>Определение регламента игры.</w:t>
      </w:r>
      <w:r w:rsidRPr="009B59D1">
        <w:t xml:space="preserve"> </w:t>
      </w:r>
      <w:r>
        <w:t xml:space="preserve">Секреты </w:t>
      </w:r>
      <w:proofErr w:type="spellStart"/>
      <w:r>
        <w:t>пейнтбольного</w:t>
      </w:r>
      <w:proofErr w:type="spellEnd"/>
      <w:r>
        <w:t xml:space="preserve"> снайпера. </w:t>
      </w:r>
    </w:p>
    <w:p w14:paraId="38A550EA" w14:textId="77777777" w:rsidR="00FB3F2D" w:rsidRPr="0091177C" w:rsidRDefault="00FB3F2D" w:rsidP="00FB3F2D">
      <w:pPr>
        <w:pStyle w:val="26"/>
        <w:spacing w:before="0" w:beforeAutospacing="0" w:after="0" w:afterAutospacing="0"/>
        <w:ind w:firstLine="620"/>
        <w:jc w:val="both"/>
      </w:pPr>
      <w:r w:rsidRPr="0091177C">
        <w:rPr>
          <w:rStyle w:val="25"/>
          <w:b/>
          <w:bCs/>
        </w:rPr>
        <w:lastRenderedPageBreak/>
        <w:t>Практика.</w:t>
      </w:r>
      <w:r w:rsidRPr="0091177C">
        <w:rPr>
          <w:rStyle w:val="25"/>
        </w:rPr>
        <w:t> </w:t>
      </w:r>
      <w:r>
        <w:t>Оснащение игрока.</w:t>
      </w:r>
      <w:r w:rsidRPr="00480C24">
        <w:t xml:space="preserve"> </w:t>
      </w:r>
      <w:r>
        <w:t xml:space="preserve">Профилактика травматизма на занятиях. Бой игроков. Техника передвижения по площадке. Игровые упражнения. Тактика наступления. Оборонная тактика. Стрелковые, </w:t>
      </w:r>
      <w:proofErr w:type="spellStart"/>
      <w:r>
        <w:t>пейнтбольные</w:t>
      </w:r>
      <w:proofErr w:type="spellEnd"/>
      <w:r>
        <w:t xml:space="preserve"> игры.</w:t>
      </w:r>
    </w:p>
    <w:p w14:paraId="391E0078" w14:textId="77777777" w:rsidR="00FB3F2D" w:rsidRPr="00327145" w:rsidRDefault="00FB3F2D" w:rsidP="00FB3F2D">
      <w:pPr>
        <w:spacing w:after="0" w:line="240" w:lineRule="auto"/>
        <w:ind w:firstLine="708"/>
        <w:jc w:val="both"/>
        <w:rPr>
          <w:rFonts w:ascii="Times New Roman" w:eastAsia="Times New Roman" w:hAnsi="Times New Roman" w:cs="Times New Roman"/>
          <w:b/>
          <w:sz w:val="24"/>
          <w:szCs w:val="24"/>
          <w:lang w:eastAsia="ru-RU"/>
        </w:rPr>
      </w:pPr>
      <w:r w:rsidRPr="0057693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Тема 5</w:t>
      </w:r>
      <w:r w:rsidRPr="00576936">
        <w:rPr>
          <w:rFonts w:ascii="Times New Roman" w:eastAsia="Times New Roman" w:hAnsi="Times New Roman" w:cs="Times New Roman"/>
          <w:b/>
          <w:sz w:val="24"/>
          <w:szCs w:val="24"/>
          <w:lang w:eastAsia="ru-RU"/>
        </w:rPr>
        <w:t xml:space="preserve">. </w:t>
      </w:r>
      <w:r w:rsidRPr="00327145">
        <w:rPr>
          <w:rFonts w:ascii="Times New Roman" w:hAnsi="Times New Roman" w:cs="Times New Roman"/>
          <w:b/>
          <w:sz w:val="24"/>
          <w:szCs w:val="24"/>
          <w:shd w:val="clear" w:color="auto" w:fill="FFFFFF"/>
        </w:rPr>
        <w:t>Эстафеты</w:t>
      </w:r>
    </w:p>
    <w:p w14:paraId="4F04BECE" w14:textId="77777777" w:rsidR="00FB3F2D" w:rsidRDefault="00FB3F2D" w:rsidP="00FB3F2D">
      <w:pPr>
        <w:pStyle w:val="26"/>
        <w:spacing w:before="0" w:beforeAutospacing="0" w:after="0" w:afterAutospacing="0"/>
        <w:ind w:firstLine="620"/>
        <w:jc w:val="both"/>
        <w:rPr>
          <w:rStyle w:val="25"/>
        </w:rPr>
      </w:pPr>
      <w:r w:rsidRPr="00576936">
        <w:rPr>
          <w:rStyle w:val="25"/>
          <w:b/>
          <w:bCs/>
        </w:rPr>
        <w:t>Теория</w:t>
      </w:r>
      <w:r w:rsidRPr="00576936">
        <w:rPr>
          <w:rStyle w:val="25"/>
        </w:rPr>
        <w:t xml:space="preserve">. </w:t>
      </w:r>
      <w:r>
        <w:t>Главный судья напоминает участникам условия и регламент игры, а также соблюдение правил безопасности.</w:t>
      </w:r>
    </w:p>
    <w:p w14:paraId="0418BC0E" w14:textId="77777777" w:rsidR="00FB3F2D" w:rsidRDefault="00FB3F2D" w:rsidP="00FB3F2D">
      <w:pPr>
        <w:pStyle w:val="a3"/>
        <w:shd w:val="clear" w:color="auto" w:fill="FFFFFF"/>
        <w:spacing w:before="0" w:beforeAutospacing="0" w:after="0" w:afterAutospacing="0"/>
        <w:ind w:firstLine="720"/>
        <w:jc w:val="both"/>
        <w:rPr>
          <w:shd w:val="clear" w:color="auto" w:fill="FFFFFF"/>
        </w:rPr>
      </w:pPr>
      <w:r w:rsidRPr="00576936">
        <w:rPr>
          <w:rStyle w:val="25"/>
          <w:b/>
          <w:bCs/>
        </w:rPr>
        <w:t>Практика</w:t>
      </w:r>
      <w:r w:rsidRPr="00576936">
        <w:rPr>
          <w:rStyle w:val="25"/>
        </w:rPr>
        <w:t xml:space="preserve">. </w:t>
      </w:r>
      <w:r w:rsidRPr="004F4A7D">
        <w:t xml:space="preserve">Военно-спортивные эстафеты. </w:t>
      </w:r>
      <w:r w:rsidRPr="004F4A7D">
        <w:rPr>
          <w:shd w:val="clear" w:color="auto" w:fill="FFFFFF"/>
        </w:rPr>
        <w:t>Военно-спортивные эстафеты с включением полосы препятствий</w:t>
      </w:r>
      <w:r>
        <w:rPr>
          <w:shd w:val="clear" w:color="auto" w:fill="FFFFFF"/>
        </w:rPr>
        <w:t>.</w:t>
      </w:r>
    </w:p>
    <w:p w14:paraId="43F3290C" w14:textId="77777777" w:rsidR="00FB3F2D" w:rsidRDefault="00FB3F2D" w:rsidP="00FB3F2D">
      <w:pPr>
        <w:pStyle w:val="a3"/>
        <w:shd w:val="clear" w:color="auto" w:fill="FFFFFF"/>
        <w:spacing w:before="0" w:beforeAutospacing="0" w:after="0" w:afterAutospacing="0"/>
        <w:ind w:firstLine="720"/>
        <w:jc w:val="both"/>
        <w:rPr>
          <w:shd w:val="clear" w:color="auto" w:fill="FFFFFF"/>
        </w:rPr>
      </w:pPr>
      <w:r w:rsidRPr="004F4A7D">
        <w:rPr>
          <w:rStyle w:val="25"/>
          <w:bCs/>
        </w:rPr>
        <w:t>Метание гранат</w:t>
      </w:r>
      <w:r w:rsidRPr="004F4A7D">
        <w:t>.</w:t>
      </w:r>
      <w:r w:rsidRPr="004018C6">
        <w:rPr>
          <w:color w:val="000000"/>
          <w:sz w:val="28"/>
          <w:szCs w:val="28"/>
          <w:shd w:val="clear" w:color="auto" w:fill="FFFFFF"/>
        </w:rPr>
        <w:t xml:space="preserve"> </w:t>
      </w:r>
      <w:r w:rsidRPr="004018C6">
        <w:rPr>
          <w:shd w:val="clear" w:color="auto" w:fill="FFFFFF"/>
        </w:rPr>
        <w:t>Бег с преодолением препятствий (четыре скамейки стоят поперек через один метр, друг за другом.</w:t>
      </w:r>
    </w:p>
    <w:p w14:paraId="627A8188" w14:textId="77777777" w:rsidR="00FB3F2D" w:rsidRDefault="00FB3F2D" w:rsidP="00FB3F2D">
      <w:pPr>
        <w:pStyle w:val="a3"/>
        <w:shd w:val="clear" w:color="auto" w:fill="FFFFFF"/>
        <w:spacing w:before="0" w:beforeAutospacing="0" w:after="0" w:afterAutospacing="0"/>
        <w:ind w:firstLine="720"/>
        <w:jc w:val="both"/>
        <w:rPr>
          <w:shd w:val="clear" w:color="auto" w:fill="FFFFFF"/>
        </w:rPr>
      </w:pPr>
      <w:r w:rsidRPr="00EE3E34">
        <w:rPr>
          <w:i/>
          <w:iCs/>
          <w:bdr w:val="none" w:sz="0" w:space="0" w:color="auto" w:frame="1"/>
          <w:shd w:val="clear" w:color="auto" w:fill="FFFFFF"/>
        </w:rPr>
        <w:t> </w:t>
      </w:r>
      <w:r w:rsidRPr="00EE3E34">
        <w:rPr>
          <w:bCs/>
          <w:bdr w:val="none" w:sz="0" w:space="0" w:color="auto" w:frame="1"/>
          <w:shd w:val="clear" w:color="auto" w:fill="FFFFFF"/>
        </w:rPr>
        <w:t>«Минное поле»</w:t>
      </w:r>
      <w:r w:rsidRPr="00EE3E34">
        <w:rPr>
          <w:shd w:val="clear" w:color="auto" w:fill="FFFFFF"/>
        </w:rPr>
        <w:t> участники гусиным шагом преодолевают 5 метров между фишками по тропе</w:t>
      </w:r>
      <w:r>
        <w:rPr>
          <w:shd w:val="clear" w:color="auto" w:fill="FFFFFF"/>
        </w:rPr>
        <w:t>.</w:t>
      </w:r>
    </w:p>
    <w:p w14:paraId="10C825E3" w14:textId="77777777" w:rsidR="00FB3F2D" w:rsidRPr="00F77B14" w:rsidRDefault="00FB3F2D" w:rsidP="00FB3F2D">
      <w:pPr>
        <w:spacing w:after="0" w:line="240" w:lineRule="auto"/>
        <w:ind w:firstLine="708"/>
        <w:jc w:val="both"/>
        <w:rPr>
          <w:rFonts w:ascii="Times New Roman" w:hAnsi="Times New Roman" w:cs="Times New Roman"/>
          <w:sz w:val="24"/>
          <w:szCs w:val="24"/>
        </w:rPr>
      </w:pPr>
      <w:r w:rsidRPr="00F77B14">
        <w:rPr>
          <w:rFonts w:ascii="Times New Roman" w:hAnsi="Times New Roman" w:cs="Times New Roman"/>
          <w:sz w:val="24"/>
          <w:szCs w:val="24"/>
        </w:rPr>
        <w:t>Полоса препятствий. Преодоление заражённого участка «Кочки» Каждый участник команды должен пробежать по гимнастической скамейке. Затем преодолеть «заражённый участок», прыгая по кочкам. Обратно участник возвращается бегом, сам становится в конец колонны.</w:t>
      </w:r>
    </w:p>
    <w:p w14:paraId="69622305" w14:textId="77777777" w:rsidR="00FB3F2D" w:rsidRPr="008D4B98" w:rsidRDefault="00FB3F2D" w:rsidP="00FB3F2D">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10</w:t>
      </w:r>
      <w:r w:rsidRPr="008D4B9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А</w:t>
      </w:r>
      <w:r w:rsidRPr="008D4B98">
        <w:rPr>
          <w:rFonts w:ascii="Times New Roman" w:eastAsia="Times New Roman" w:hAnsi="Times New Roman" w:cs="Times New Roman"/>
          <w:b/>
          <w:sz w:val="24"/>
          <w:szCs w:val="24"/>
          <w:lang w:eastAsia="ru-RU"/>
        </w:rPr>
        <w:t>ттестация</w:t>
      </w:r>
    </w:p>
    <w:p w14:paraId="74E66170" w14:textId="77777777" w:rsidR="00FB3F2D" w:rsidRDefault="00FB3F2D" w:rsidP="00FB3F2D">
      <w:pPr>
        <w:spacing w:after="0" w:line="240" w:lineRule="auto"/>
        <w:ind w:firstLine="708"/>
        <w:jc w:val="both"/>
        <w:rPr>
          <w:rFonts w:ascii="Times New Roman" w:eastAsia="Times New Roman" w:hAnsi="Times New Roman" w:cs="Times New Roman"/>
          <w:sz w:val="24"/>
          <w:szCs w:val="24"/>
          <w:lang w:eastAsia="ru-RU"/>
        </w:rPr>
      </w:pPr>
      <w:r w:rsidRPr="008D4B98">
        <w:rPr>
          <w:rFonts w:ascii="Times New Roman" w:eastAsia="Times New Roman" w:hAnsi="Times New Roman" w:cs="Times New Roman"/>
          <w:b/>
          <w:sz w:val="24"/>
          <w:szCs w:val="24"/>
          <w:lang w:eastAsia="ru-RU"/>
        </w:rPr>
        <w:t>Практика</w:t>
      </w:r>
      <w:r w:rsidRPr="008D4B98">
        <w:rPr>
          <w:rFonts w:ascii="Times New Roman" w:eastAsia="Times New Roman" w:hAnsi="Times New Roman" w:cs="Times New Roman"/>
          <w:sz w:val="24"/>
          <w:szCs w:val="24"/>
          <w:lang w:eastAsia="ru-RU"/>
        </w:rPr>
        <w:t>. Зачётное занятие выполнении контрольных упражнений.</w:t>
      </w:r>
    </w:p>
    <w:p w14:paraId="4534F1BC" w14:textId="77777777" w:rsidR="00FB3F2D" w:rsidRDefault="00FB3F2D" w:rsidP="00FB3F2D">
      <w:pPr>
        <w:spacing w:after="0" w:line="240" w:lineRule="auto"/>
        <w:rPr>
          <w:rFonts w:ascii="Times New Roman" w:eastAsia="Times New Roman" w:hAnsi="Times New Roman" w:cs="Times New Roman"/>
          <w:b/>
          <w:bCs/>
          <w:iCs/>
          <w:color w:val="000000"/>
          <w:sz w:val="28"/>
          <w:szCs w:val="28"/>
          <w:shd w:val="clear" w:color="auto" w:fill="FFFFFF"/>
          <w:lang w:eastAsia="ru-RU"/>
        </w:rPr>
      </w:pPr>
    </w:p>
    <w:p w14:paraId="1B2A9071" w14:textId="77777777" w:rsidR="00FB3F2D" w:rsidRDefault="00FB3F2D" w:rsidP="00FB3F2D">
      <w:pPr>
        <w:spacing w:after="0" w:line="240" w:lineRule="auto"/>
        <w:ind w:firstLine="708"/>
        <w:jc w:val="center"/>
        <w:rPr>
          <w:rFonts w:ascii="Times New Roman" w:eastAsia="Times New Roman" w:hAnsi="Times New Roman" w:cs="Times New Roman"/>
          <w:b/>
          <w:bCs/>
          <w:iCs/>
          <w:color w:val="000000"/>
          <w:sz w:val="28"/>
          <w:szCs w:val="28"/>
          <w:shd w:val="clear" w:color="auto" w:fill="FFFFFF"/>
          <w:lang w:eastAsia="ru-RU"/>
        </w:rPr>
      </w:pPr>
    </w:p>
    <w:p w14:paraId="4AF3FC0B" w14:textId="77777777" w:rsidR="00FB3F2D" w:rsidRPr="008D4B98" w:rsidRDefault="00FB3F2D" w:rsidP="00FB3F2D">
      <w:pPr>
        <w:spacing w:after="0" w:line="240" w:lineRule="auto"/>
        <w:ind w:firstLine="708"/>
        <w:jc w:val="center"/>
        <w:rPr>
          <w:rFonts w:ascii="Times New Roman" w:eastAsia="Times New Roman" w:hAnsi="Times New Roman" w:cs="Times New Roman"/>
          <w:b/>
          <w:bCs/>
          <w:iCs/>
          <w:color w:val="000000"/>
          <w:sz w:val="28"/>
          <w:szCs w:val="28"/>
          <w:shd w:val="clear" w:color="auto" w:fill="FFFFFF"/>
          <w:lang w:eastAsia="ru-RU"/>
        </w:rPr>
      </w:pPr>
      <w:r w:rsidRPr="008D4B98">
        <w:rPr>
          <w:rFonts w:ascii="Times New Roman" w:eastAsia="Times New Roman" w:hAnsi="Times New Roman" w:cs="Times New Roman"/>
          <w:b/>
          <w:bCs/>
          <w:iCs/>
          <w:color w:val="000000"/>
          <w:sz w:val="28"/>
          <w:szCs w:val="28"/>
          <w:shd w:val="clear" w:color="auto" w:fill="FFFFFF"/>
          <w:lang w:eastAsia="ru-RU"/>
        </w:rPr>
        <w:t>Ожидаемые (планируемые) результаты:</w:t>
      </w:r>
    </w:p>
    <w:p w14:paraId="0D19064B" w14:textId="77777777" w:rsidR="00FB3F2D" w:rsidRDefault="00FB3F2D" w:rsidP="00FB3F2D">
      <w:pPr>
        <w:spacing w:after="0" w:line="240" w:lineRule="auto"/>
        <w:ind w:firstLine="708"/>
        <w:jc w:val="both"/>
        <w:rPr>
          <w:rFonts w:ascii="Times New Roman" w:eastAsia="Times New Roman" w:hAnsi="Times New Roman" w:cs="Times New Roman"/>
          <w:b/>
          <w:bCs/>
          <w:i/>
          <w:iCs/>
          <w:color w:val="000000"/>
          <w:sz w:val="24"/>
          <w:szCs w:val="24"/>
          <w:shd w:val="clear" w:color="auto" w:fill="FFFFFF"/>
          <w:lang w:eastAsia="ru-RU"/>
        </w:rPr>
      </w:pPr>
    </w:p>
    <w:p w14:paraId="14132BFD" w14:textId="77777777" w:rsidR="00FB3F2D" w:rsidRDefault="00FB3F2D" w:rsidP="00FB3F2D">
      <w:pPr>
        <w:spacing w:after="0" w:line="240" w:lineRule="auto"/>
        <w:ind w:firstLine="708"/>
        <w:jc w:val="both"/>
        <w:rPr>
          <w:rFonts w:ascii="Times New Roman" w:eastAsia="Times New Roman" w:hAnsi="Times New Roman" w:cs="Times New Roman"/>
          <w:b/>
          <w:bCs/>
          <w:i/>
          <w:iCs/>
          <w:color w:val="000000"/>
          <w:sz w:val="24"/>
          <w:szCs w:val="24"/>
          <w:shd w:val="clear" w:color="auto" w:fill="FFFFFF"/>
          <w:lang w:eastAsia="ru-RU"/>
        </w:rPr>
      </w:pPr>
      <w:r w:rsidRPr="008D4B98">
        <w:rPr>
          <w:rFonts w:ascii="Times New Roman" w:eastAsia="Times New Roman" w:hAnsi="Times New Roman" w:cs="Times New Roman"/>
          <w:b/>
          <w:bCs/>
          <w:i/>
          <w:iCs/>
          <w:color w:val="000000"/>
          <w:sz w:val="24"/>
          <w:szCs w:val="24"/>
          <w:shd w:val="clear" w:color="auto" w:fill="FFFFFF"/>
          <w:lang w:eastAsia="ru-RU"/>
        </w:rPr>
        <w:t>К концу обучения учащиеся</w:t>
      </w:r>
      <w:r>
        <w:rPr>
          <w:rFonts w:ascii="Times New Roman" w:eastAsia="Times New Roman" w:hAnsi="Times New Roman" w:cs="Times New Roman"/>
          <w:b/>
          <w:bCs/>
          <w:i/>
          <w:iCs/>
          <w:color w:val="000000"/>
          <w:sz w:val="24"/>
          <w:szCs w:val="24"/>
          <w:shd w:val="clear" w:color="auto" w:fill="FFFFFF"/>
          <w:lang w:eastAsia="ru-RU"/>
        </w:rPr>
        <w:t xml:space="preserve">  </w:t>
      </w:r>
      <w:r w:rsidRPr="008D4B98">
        <w:rPr>
          <w:rFonts w:ascii="Times New Roman" w:eastAsia="Times New Roman" w:hAnsi="Times New Roman" w:cs="Times New Roman"/>
          <w:b/>
          <w:bCs/>
          <w:i/>
          <w:iCs/>
          <w:color w:val="000000"/>
          <w:sz w:val="24"/>
          <w:szCs w:val="24"/>
          <w:shd w:val="clear" w:color="auto" w:fill="FFFFFF"/>
          <w:lang w:eastAsia="ru-RU"/>
        </w:rPr>
        <w:t>должны</w:t>
      </w:r>
    </w:p>
    <w:p w14:paraId="3E8B39FD" w14:textId="77777777" w:rsidR="00FB3F2D" w:rsidRPr="00FE1307" w:rsidRDefault="00FB3F2D" w:rsidP="00FB3F2D">
      <w:pPr>
        <w:pStyle w:val="c11"/>
        <w:shd w:val="clear" w:color="auto" w:fill="FFFFFF"/>
        <w:spacing w:before="0" w:beforeAutospacing="0" w:after="0" w:afterAutospacing="0"/>
        <w:ind w:firstLine="708"/>
      </w:pPr>
      <w:r w:rsidRPr="004F20C5">
        <w:rPr>
          <w:rStyle w:val="af4"/>
          <w:i/>
          <w:iCs/>
          <w:shd w:val="clear" w:color="auto" w:fill="FFFFFF"/>
        </w:rPr>
        <w:t>Знать:</w:t>
      </w:r>
    </w:p>
    <w:p w14:paraId="7E3C77C6" w14:textId="77777777" w:rsidR="00FB3F2D" w:rsidRPr="0089558D" w:rsidRDefault="00FB3F2D" w:rsidP="00FB3F2D">
      <w:pPr>
        <w:pStyle w:val="c11"/>
        <w:shd w:val="clear" w:color="auto" w:fill="FFFFFF"/>
        <w:spacing w:before="0" w:beforeAutospacing="0" w:after="0" w:afterAutospacing="0"/>
        <w:jc w:val="both"/>
      </w:pPr>
      <w:r w:rsidRPr="0089558D">
        <w:rPr>
          <w:shd w:val="clear" w:color="auto" w:fill="FFFFFF"/>
        </w:rPr>
        <w:t>- технику безопасности на занятиях;</w:t>
      </w:r>
    </w:p>
    <w:p w14:paraId="70CBD11A" w14:textId="77777777" w:rsidR="00FB3F2D" w:rsidRDefault="00FB3F2D" w:rsidP="00FB3F2D">
      <w:pPr>
        <w:pStyle w:val="c4"/>
        <w:shd w:val="clear" w:color="auto" w:fill="FFFFFF"/>
        <w:spacing w:before="0" w:beforeAutospacing="0" w:after="0" w:afterAutospacing="0"/>
        <w:jc w:val="both"/>
        <w:rPr>
          <w:color w:val="000000"/>
          <w:shd w:val="clear" w:color="auto" w:fill="FFFFFF"/>
        </w:rPr>
      </w:pPr>
      <w:r>
        <w:rPr>
          <w:color w:val="000000"/>
          <w:shd w:val="clear" w:color="auto" w:fill="FFFFFF"/>
        </w:rPr>
        <w:t xml:space="preserve">- основы здорового образа жизни и </w:t>
      </w:r>
      <w:proofErr w:type="spellStart"/>
      <w:r>
        <w:rPr>
          <w:color w:val="000000"/>
          <w:shd w:val="clear" w:color="auto" w:fill="FFFFFF"/>
        </w:rPr>
        <w:t>здоровьесберегающие</w:t>
      </w:r>
      <w:proofErr w:type="spellEnd"/>
      <w:r>
        <w:rPr>
          <w:color w:val="000000"/>
          <w:shd w:val="clear" w:color="auto" w:fill="FFFFFF"/>
        </w:rPr>
        <w:t xml:space="preserve"> технологии;</w:t>
      </w:r>
    </w:p>
    <w:p w14:paraId="5621BB1E" w14:textId="77777777" w:rsidR="00FB3F2D" w:rsidRDefault="00FB3F2D" w:rsidP="00FB3F2D">
      <w:pPr>
        <w:pStyle w:val="c4"/>
        <w:shd w:val="clear" w:color="auto" w:fill="FFFFFF"/>
        <w:spacing w:before="0" w:beforeAutospacing="0" w:after="0" w:afterAutospacing="0"/>
        <w:jc w:val="both"/>
        <w:rPr>
          <w:color w:val="000000"/>
          <w:shd w:val="clear" w:color="auto" w:fill="FFFFFF"/>
        </w:rPr>
      </w:pPr>
      <w:r>
        <w:rPr>
          <w:color w:val="000000"/>
          <w:shd w:val="clear" w:color="auto" w:fill="FFFFFF"/>
        </w:rPr>
        <w:t>- правила поведения в различных ситуациях;</w:t>
      </w:r>
    </w:p>
    <w:p w14:paraId="671464A8" w14:textId="77777777" w:rsidR="00FB3F2D" w:rsidRPr="00503675" w:rsidRDefault="00FB3F2D" w:rsidP="00FB3F2D">
      <w:pPr>
        <w:pStyle w:val="c11"/>
        <w:shd w:val="clear" w:color="auto" w:fill="FFFFFF"/>
        <w:spacing w:before="0" w:beforeAutospacing="0" w:after="0" w:afterAutospacing="0"/>
      </w:pPr>
      <w:r w:rsidRPr="00D97E51">
        <w:rPr>
          <w:rStyle w:val="25"/>
          <w:shd w:val="clear" w:color="auto" w:fill="FFFFFF"/>
        </w:rPr>
        <w:t> - виды стрелкового оружия;</w:t>
      </w:r>
    </w:p>
    <w:p w14:paraId="14667D6A" w14:textId="77777777" w:rsidR="00FB3F2D" w:rsidRDefault="00FB3F2D" w:rsidP="00FB3F2D">
      <w:pPr>
        <w:pStyle w:val="c11"/>
        <w:shd w:val="clear" w:color="auto" w:fill="FFFFFF"/>
        <w:spacing w:before="0" w:beforeAutospacing="0" w:after="0" w:afterAutospacing="0"/>
        <w:rPr>
          <w:rStyle w:val="c1"/>
        </w:rPr>
      </w:pPr>
      <w:r>
        <w:rPr>
          <w:rStyle w:val="c1"/>
        </w:rPr>
        <w:t>- п</w:t>
      </w:r>
      <w:r w:rsidRPr="00D97E51">
        <w:rPr>
          <w:rStyle w:val="c1"/>
        </w:rPr>
        <w:t>равила оказания первой медицинской помощи при  различных видах травм</w:t>
      </w:r>
      <w:r>
        <w:rPr>
          <w:rStyle w:val="c1"/>
        </w:rPr>
        <w:t>;</w:t>
      </w:r>
    </w:p>
    <w:p w14:paraId="3AE61311" w14:textId="77777777" w:rsidR="00FB3F2D" w:rsidRDefault="00FB3F2D" w:rsidP="00FB3F2D">
      <w:pPr>
        <w:pStyle w:val="c11"/>
        <w:shd w:val="clear" w:color="auto" w:fill="FFFFFF"/>
        <w:spacing w:before="0" w:beforeAutospacing="0" w:after="0" w:afterAutospacing="0"/>
        <w:rPr>
          <w:rStyle w:val="c1"/>
        </w:rPr>
      </w:pPr>
      <w:r>
        <w:rPr>
          <w:rStyle w:val="c1"/>
        </w:rPr>
        <w:t xml:space="preserve">- </w:t>
      </w:r>
      <w:r>
        <w:t xml:space="preserve">правила безопасного использования </w:t>
      </w:r>
      <w:proofErr w:type="spellStart"/>
      <w:r>
        <w:t>пейнтбольного</w:t>
      </w:r>
      <w:proofErr w:type="spellEnd"/>
      <w:r>
        <w:t xml:space="preserve"> оборудования;</w:t>
      </w:r>
    </w:p>
    <w:p w14:paraId="27763890" w14:textId="77777777" w:rsidR="00FB3F2D" w:rsidRPr="00D92410" w:rsidRDefault="00FB3F2D" w:rsidP="00FB3F2D">
      <w:pPr>
        <w:pStyle w:val="c11"/>
        <w:shd w:val="clear" w:color="auto" w:fill="FFFFFF"/>
        <w:spacing w:before="0" w:beforeAutospacing="0" w:after="0" w:afterAutospacing="0"/>
      </w:pPr>
      <w:r>
        <w:rPr>
          <w:rStyle w:val="c1"/>
        </w:rPr>
        <w:t>- правила проведения военно-спортивных эстафет.</w:t>
      </w:r>
    </w:p>
    <w:p w14:paraId="7D64A76D" w14:textId="77777777" w:rsidR="00FB3F2D" w:rsidRDefault="00FB3F2D" w:rsidP="00FB3F2D">
      <w:pPr>
        <w:pStyle w:val="c11"/>
        <w:shd w:val="clear" w:color="auto" w:fill="FFFFFF"/>
        <w:spacing w:before="0" w:beforeAutospacing="0" w:after="0" w:afterAutospacing="0"/>
        <w:ind w:firstLine="708"/>
        <w:jc w:val="both"/>
      </w:pPr>
      <w:r w:rsidRPr="004F20C5">
        <w:rPr>
          <w:rStyle w:val="af4"/>
          <w:i/>
          <w:iCs/>
          <w:shd w:val="clear" w:color="auto" w:fill="FFFFFF"/>
        </w:rPr>
        <w:t>Уметь:</w:t>
      </w:r>
      <w:r w:rsidRPr="004F20C5">
        <w:br/>
      </w:r>
      <w:r w:rsidRPr="00D07651">
        <w:rPr>
          <w:rStyle w:val="c1"/>
        </w:rPr>
        <w:t>-</w:t>
      </w:r>
      <w:r>
        <w:rPr>
          <w:rStyle w:val="c1"/>
        </w:rPr>
        <w:t xml:space="preserve"> </w:t>
      </w:r>
      <w:r>
        <w:t>выполнять общеразвивающие упражнения,  выполнять основные гигиенические процедуры;</w:t>
      </w:r>
    </w:p>
    <w:p w14:paraId="19780CDE" w14:textId="77777777" w:rsidR="00FB3F2D" w:rsidRDefault="00FB3F2D" w:rsidP="00FB3F2D">
      <w:pPr>
        <w:pStyle w:val="c11"/>
        <w:shd w:val="clear" w:color="auto" w:fill="FFFFFF"/>
        <w:spacing w:before="0" w:beforeAutospacing="0" w:after="0" w:afterAutospacing="0"/>
        <w:jc w:val="both"/>
        <w:rPr>
          <w:rStyle w:val="c1"/>
        </w:rPr>
      </w:pPr>
      <w:r w:rsidRPr="000D393D">
        <w:rPr>
          <w:rStyle w:val="c1"/>
        </w:rPr>
        <w:t>- выполнять пере</w:t>
      </w:r>
      <w:r>
        <w:rPr>
          <w:rStyle w:val="c1"/>
        </w:rPr>
        <w:t>вязку при различных видах травм</w:t>
      </w:r>
      <w:r w:rsidRPr="000D393D">
        <w:rPr>
          <w:rStyle w:val="c1"/>
        </w:rPr>
        <w:t>;</w:t>
      </w:r>
    </w:p>
    <w:p w14:paraId="2D925553" w14:textId="77777777" w:rsidR="00FB3F2D" w:rsidRDefault="00FB3F2D" w:rsidP="00FB3F2D">
      <w:pPr>
        <w:pStyle w:val="c11"/>
        <w:shd w:val="clear" w:color="auto" w:fill="FFFFFF"/>
        <w:spacing w:before="0" w:beforeAutospacing="0" w:after="0" w:afterAutospacing="0"/>
        <w:jc w:val="both"/>
      </w:pPr>
      <w:r>
        <w:t>- выполнять упражнения разминки, основной программы учебно-тренировочного занятия;</w:t>
      </w:r>
    </w:p>
    <w:p w14:paraId="61E01F3A" w14:textId="77777777" w:rsidR="00FB3F2D" w:rsidRDefault="00FB3F2D" w:rsidP="00FB3F2D">
      <w:pPr>
        <w:pStyle w:val="c11"/>
        <w:shd w:val="clear" w:color="auto" w:fill="FFFFFF"/>
        <w:spacing w:before="0" w:beforeAutospacing="0" w:after="0" w:afterAutospacing="0"/>
        <w:jc w:val="both"/>
      </w:pPr>
      <w:r>
        <w:t>- принимать участие в эстафетах;</w:t>
      </w:r>
    </w:p>
    <w:p w14:paraId="6E1AD83F" w14:textId="77777777" w:rsidR="00FB3F2D" w:rsidRPr="000D393D" w:rsidRDefault="00FB3F2D" w:rsidP="00FB3F2D">
      <w:pPr>
        <w:pStyle w:val="c11"/>
        <w:shd w:val="clear" w:color="auto" w:fill="FFFFFF"/>
        <w:spacing w:before="0" w:beforeAutospacing="0" w:after="0" w:afterAutospacing="0"/>
        <w:jc w:val="both"/>
      </w:pPr>
      <w:r>
        <w:t>- играть в военно-спортивные игры.</w:t>
      </w:r>
    </w:p>
    <w:p w14:paraId="16E6E379" w14:textId="77777777" w:rsidR="00FB3F2D" w:rsidRPr="00B97355" w:rsidRDefault="00FB3F2D" w:rsidP="00FB3F2D">
      <w:pPr>
        <w:spacing w:after="0" w:line="240" w:lineRule="auto"/>
        <w:rPr>
          <w:rFonts w:ascii="Times New Roman" w:hAnsi="Times New Roman" w:cs="Times New Roman"/>
          <w:sz w:val="24"/>
          <w:szCs w:val="24"/>
        </w:rPr>
      </w:pPr>
    </w:p>
    <w:p w14:paraId="32B152BA" w14:textId="77777777" w:rsidR="00FB3F2D" w:rsidRDefault="00FB3F2D" w:rsidP="00FB3F2D">
      <w:pPr>
        <w:pStyle w:val="a3"/>
        <w:shd w:val="clear" w:color="auto" w:fill="FFFFFF"/>
        <w:spacing w:before="0" w:beforeAutospacing="0" w:after="0" w:afterAutospacing="0"/>
        <w:jc w:val="both"/>
      </w:pPr>
      <w:r>
        <w:rPr>
          <w:b/>
          <w:i/>
        </w:rPr>
        <w:t>Личностные результатами освоения программы являются</w:t>
      </w:r>
      <w:r w:rsidRPr="00DA4C15">
        <w:rPr>
          <w:b/>
          <w:i/>
        </w:rPr>
        <w:t>:</w:t>
      </w:r>
      <w:r>
        <w:t xml:space="preserve"> </w:t>
      </w:r>
    </w:p>
    <w:p w14:paraId="57BF8522" w14:textId="77777777" w:rsidR="00FB3F2D" w:rsidRDefault="00FB3F2D" w:rsidP="00FB3F2D">
      <w:pPr>
        <w:pStyle w:val="a3"/>
        <w:shd w:val="clear" w:color="auto" w:fill="FFFFFF"/>
        <w:spacing w:before="0" w:beforeAutospacing="0" w:after="0" w:afterAutospacing="0"/>
        <w:jc w:val="both"/>
      </w:pPr>
      <w:r>
        <w:t xml:space="preserve">- осознание влияния физических упражнений на организм человека и его развитие;  </w:t>
      </w:r>
    </w:p>
    <w:p w14:paraId="696341D7" w14:textId="77777777" w:rsidR="00FB3F2D" w:rsidRDefault="00FB3F2D" w:rsidP="00FB3F2D">
      <w:pPr>
        <w:pStyle w:val="a3"/>
        <w:shd w:val="clear" w:color="auto" w:fill="FFFFFF"/>
        <w:spacing w:before="0" w:beforeAutospacing="0" w:after="0" w:afterAutospacing="0"/>
        <w:jc w:val="both"/>
      </w:pPr>
      <w:r>
        <w:t xml:space="preserve">- развитие самостоятельности, смелости во время выполнения физических упражнений;  </w:t>
      </w:r>
    </w:p>
    <w:p w14:paraId="1FE1C2CE" w14:textId="77777777" w:rsidR="00FB3F2D" w:rsidRDefault="00FB3F2D" w:rsidP="00FB3F2D">
      <w:pPr>
        <w:pStyle w:val="a3"/>
        <w:shd w:val="clear" w:color="auto" w:fill="FFFFFF"/>
        <w:spacing w:before="0" w:beforeAutospacing="0" w:after="0" w:afterAutospacing="0"/>
        <w:jc w:val="both"/>
      </w:pPr>
      <w:r>
        <w:t xml:space="preserve">-проявление дисциплинированности, трудолюбия и упорства в достижении поставленных целей;  </w:t>
      </w:r>
    </w:p>
    <w:p w14:paraId="32FB0951" w14:textId="77777777" w:rsidR="00FB3F2D" w:rsidRDefault="00FB3F2D" w:rsidP="00FB3F2D">
      <w:pPr>
        <w:pStyle w:val="a3"/>
        <w:shd w:val="clear" w:color="auto" w:fill="FFFFFF"/>
        <w:spacing w:before="0" w:beforeAutospacing="0" w:after="0" w:afterAutospacing="0"/>
        <w:jc w:val="both"/>
      </w:pPr>
      <w:r>
        <w:t>- оказание помощи своим сверстникам и уважение к ним, находить общие интересы с ними.</w:t>
      </w:r>
    </w:p>
    <w:p w14:paraId="63A12FE8" w14:textId="77777777" w:rsidR="00FB3F2D" w:rsidRDefault="00FB3F2D" w:rsidP="00FB3F2D">
      <w:pPr>
        <w:pStyle w:val="a3"/>
        <w:shd w:val="clear" w:color="auto" w:fill="FFFFFF"/>
        <w:spacing w:before="0" w:beforeAutospacing="0" w:after="0" w:afterAutospacing="0"/>
        <w:jc w:val="both"/>
      </w:pPr>
      <w:proofErr w:type="spellStart"/>
      <w:r w:rsidRPr="00DA4C15">
        <w:rPr>
          <w:b/>
          <w:i/>
        </w:rPr>
        <w:t>Метапредметные</w:t>
      </w:r>
      <w:proofErr w:type="spellEnd"/>
      <w:r w:rsidRPr="00DA4C15">
        <w:rPr>
          <w:b/>
          <w:i/>
        </w:rPr>
        <w:t xml:space="preserve"> результаты:</w:t>
      </w:r>
      <w:r>
        <w:t xml:space="preserve"> </w:t>
      </w:r>
    </w:p>
    <w:p w14:paraId="39B7BC0F" w14:textId="77777777" w:rsidR="00FB3F2D" w:rsidRDefault="00FB3F2D" w:rsidP="00FB3F2D">
      <w:pPr>
        <w:pStyle w:val="a3"/>
        <w:shd w:val="clear" w:color="auto" w:fill="FFFFFF"/>
        <w:spacing w:before="0" w:beforeAutospacing="0" w:after="0" w:afterAutospacing="0"/>
        <w:jc w:val="both"/>
      </w:pPr>
      <w:r>
        <w:t>- умение проявлять внимание;</w:t>
      </w:r>
    </w:p>
    <w:p w14:paraId="58B6710D" w14:textId="77777777" w:rsidR="00FB3F2D" w:rsidRDefault="00FB3F2D" w:rsidP="00FB3F2D">
      <w:pPr>
        <w:pStyle w:val="a3"/>
        <w:shd w:val="clear" w:color="auto" w:fill="FFFFFF"/>
        <w:spacing w:before="0" w:beforeAutospacing="0" w:after="0" w:afterAutospacing="0"/>
        <w:jc w:val="both"/>
      </w:pPr>
      <w:r>
        <w:sym w:font="Symbol" w:char="F02D"/>
      </w:r>
      <w:r>
        <w:t xml:space="preserve"> оценивать результат своей практической деятельности;</w:t>
      </w:r>
    </w:p>
    <w:p w14:paraId="6A1BE540" w14:textId="77777777" w:rsidR="00FB3F2D" w:rsidRDefault="00FB3F2D" w:rsidP="00FB3F2D">
      <w:pPr>
        <w:pStyle w:val="a3"/>
        <w:shd w:val="clear" w:color="auto" w:fill="FFFFFF"/>
        <w:spacing w:before="0" w:beforeAutospacing="0" w:after="0" w:afterAutospacing="0"/>
        <w:jc w:val="both"/>
      </w:pPr>
      <w:r>
        <w:t>- определять понятия и делать выводы;</w:t>
      </w:r>
    </w:p>
    <w:p w14:paraId="4B36A6CF" w14:textId="77777777" w:rsidR="00FB3F2D" w:rsidRDefault="00FB3F2D" w:rsidP="00FB3F2D">
      <w:pPr>
        <w:pStyle w:val="a3"/>
        <w:shd w:val="clear" w:color="auto" w:fill="FFFFFF"/>
        <w:spacing w:before="0" w:beforeAutospacing="0" w:after="0" w:afterAutospacing="0"/>
        <w:jc w:val="both"/>
      </w:pPr>
      <w:r>
        <w:lastRenderedPageBreak/>
        <w:sym w:font="Symbol" w:char="F02D"/>
      </w:r>
      <w:r>
        <w:t xml:space="preserve">  выполнять инструкции техники безопасности.</w:t>
      </w:r>
    </w:p>
    <w:p w14:paraId="0AAA35E2" w14:textId="77777777" w:rsidR="00FB3F2D" w:rsidRDefault="00FB3F2D" w:rsidP="00FB3F2D">
      <w:pPr>
        <w:pStyle w:val="a3"/>
        <w:shd w:val="clear" w:color="auto" w:fill="FFFFFF"/>
        <w:spacing w:before="0" w:beforeAutospacing="0" w:after="0" w:afterAutospacing="0"/>
        <w:jc w:val="both"/>
      </w:pPr>
      <w:r w:rsidRPr="00DA4C15">
        <w:rPr>
          <w:b/>
          <w:i/>
        </w:rPr>
        <w:t>Предметные результаты:</w:t>
      </w:r>
      <w:r>
        <w:t xml:space="preserve"> </w:t>
      </w:r>
    </w:p>
    <w:p w14:paraId="3EE1DB0B" w14:textId="77777777" w:rsidR="00FB3F2D" w:rsidRPr="003E39C4" w:rsidRDefault="00FB3F2D" w:rsidP="00FB3F2D">
      <w:pPr>
        <w:shd w:val="clear" w:color="auto" w:fill="FFFFFF"/>
        <w:spacing w:before="30" w:after="30" w:line="240" w:lineRule="auto"/>
        <w:jc w:val="both"/>
        <w:rPr>
          <w:rFonts w:ascii="Times New Roman" w:eastAsia="Times New Roman" w:hAnsi="Times New Roman" w:cs="Times New Roman"/>
          <w:sz w:val="24"/>
          <w:szCs w:val="24"/>
          <w:lang w:eastAsia="ru-RU"/>
        </w:rPr>
      </w:pPr>
      <w:r w:rsidRPr="003E39C4">
        <w:rPr>
          <w:rFonts w:ascii="Times New Roman" w:eastAsia="Times New Roman" w:hAnsi="Times New Roman" w:cs="Times New Roman"/>
          <w:sz w:val="24"/>
          <w:szCs w:val="24"/>
          <w:lang w:eastAsia="ru-RU"/>
        </w:rPr>
        <w:t>- освоить соответствующие возрасту, полу и уровню подготовленности тренировочные и соревновательные нагрузки;</w:t>
      </w:r>
    </w:p>
    <w:p w14:paraId="799D1AD2" w14:textId="77777777" w:rsidR="00FB3F2D" w:rsidRPr="003E39C4" w:rsidRDefault="00FB3F2D" w:rsidP="00FB3F2D">
      <w:pPr>
        <w:shd w:val="clear" w:color="auto" w:fill="FFFFFF"/>
        <w:spacing w:after="0" w:line="240" w:lineRule="auto"/>
        <w:jc w:val="both"/>
        <w:rPr>
          <w:rFonts w:ascii="Times New Roman" w:eastAsia="Times New Roman" w:hAnsi="Times New Roman" w:cs="Times New Roman"/>
          <w:sz w:val="24"/>
          <w:szCs w:val="24"/>
          <w:lang w:eastAsia="ru-RU"/>
        </w:rPr>
      </w:pPr>
      <w:r w:rsidRPr="003E39C4">
        <w:rPr>
          <w:rFonts w:ascii="Times New Roman" w:eastAsia="Times New Roman" w:hAnsi="Times New Roman" w:cs="Times New Roman"/>
          <w:sz w:val="24"/>
          <w:szCs w:val="24"/>
          <w:lang w:eastAsia="ru-RU"/>
        </w:rPr>
        <w:t> - расширить кругозор и получить более широкое предста</w:t>
      </w:r>
      <w:r>
        <w:rPr>
          <w:rFonts w:ascii="Times New Roman" w:eastAsia="Times New Roman" w:hAnsi="Times New Roman" w:cs="Times New Roman"/>
          <w:sz w:val="24"/>
          <w:szCs w:val="24"/>
          <w:lang w:eastAsia="ru-RU"/>
        </w:rPr>
        <w:t>вление о различных видах спорта.</w:t>
      </w:r>
    </w:p>
    <w:p w14:paraId="1B1AE4B9" w14:textId="77777777" w:rsidR="00FB3F2D" w:rsidRDefault="00FB3F2D" w:rsidP="00FB3F2D">
      <w:pPr>
        <w:jc w:val="center"/>
        <w:rPr>
          <w:rFonts w:ascii="Times New Roman" w:eastAsia="Calibri" w:hAnsi="Times New Roman" w:cs="Times New Roman"/>
          <w:b/>
          <w:bCs/>
          <w:sz w:val="28"/>
          <w:szCs w:val="28"/>
        </w:rPr>
      </w:pPr>
    </w:p>
    <w:p w14:paraId="71C55F8D" w14:textId="77777777" w:rsidR="00FB3F2D" w:rsidRDefault="00FB3F2D" w:rsidP="00FB3F2D">
      <w:pPr>
        <w:jc w:val="center"/>
        <w:rPr>
          <w:rFonts w:ascii="Times New Roman" w:eastAsia="Calibri" w:hAnsi="Times New Roman" w:cs="Times New Roman"/>
          <w:b/>
          <w:bCs/>
          <w:sz w:val="28"/>
          <w:szCs w:val="28"/>
        </w:rPr>
      </w:pPr>
    </w:p>
    <w:p w14:paraId="3BEF95F7" w14:textId="77777777" w:rsidR="00FB3F2D" w:rsidRDefault="00FB3F2D" w:rsidP="00FB3F2D">
      <w:pPr>
        <w:jc w:val="center"/>
        <w:rPr>
          <w:rFonts w:ascii="Times New Roman" w:eastAsia="Calibri" w:hAnsi="Times New Roman" w:cs="Times New Roman"/>
          <w:b/>
          <w:bCs/>
          <w:sz w:val="28"/>
          <w:szCs w:val="28"/>
        </w:rPr>
      </w:pPr>
    </w:p>
    <w:p w14:paraId="7158F460" w14:textId="77777777" w:rsidR="00FB3F2D" w:rsidRDefault="00FB3F2D" w:rsidP="00FB3F2D">
      <w:pPr>
        <w:jc w:val="center"/>
        <w:rPr>
          <w:rFonts w:ascii="Times New Roman" w:eastAsia="Calibri" w:hAnsi="Times New Roman" w:cs="Times New Roman"/>
          <w:b/>
          <w:bCs/>
          <w:sz w:val="28"/>
          <w:szCs w:val="28"/>
        </w:rPr>
      </w:pPr>
    </w:p>
    <w:p w14:paraId="7CA40A4C" w14:textId="77777777" w:rsidR="00FB3F2D" w:rsidRDefault="00FB3F2D" w:rsidP="00FB3F2D">
      <w:pPr>
        <w:jc w:val="center"/>
        <w:rPr>
          <w:rFonts w:ascii="Times New Roman" w:eastAsia="Calibri" w:hAnsi="Times New Roman" w:cs="Times New Roman"/>
          <w:b/>
          <w:bCs/>
          <w:sz w:val="28"/>
          <w:szCs w:val="28"/>
        </w:rPr>
      </w:pPr>
    </w:p>
    <w:p w14:paraId="3C2BF687" w14:textId="77777777" w:rsidR="00FB3F2D" w:rsidRDefault="00FB3F2D" w:rsidP="00FB3F2D">
      <w:pPr>
        <w:jc w:val="center"/>
        <w:rPr>
          <w:rFonts w:ascii="Times New Roman" w:eastAsia="Calibri" w:hAnsi="Times New Roman" w:cs="Times New Roman"/>
          <w:b/>
          <w:bCs/>
          <w:sz w:val="28"/>
          <w:szCs w:val="28"/>
        </w:rPr>
      </w:pPr>
    </w:p>
    <w:p w14:paraId="7D9D68B0" w14:textId="77777777" w:rsidR="00FB3F2D" w:rsidRDefault="00FB3F2D" w:rsidP="00FB3F2D">
      <w:pPr>
        <w:jc w:val="center"/>
        <w:rPr>
          <w:rFonts w:ascii="Times New Roman" w:eastAsia="Calibri" w:hAnsi="Times New Roman" w:cs="Times New Roman"/>
          <w:b/>
          <w:bCs/>
          <w:sz w:val="28"/>
          <w:szCs w:val="28"/>
        </w:rPr>
      </w:pPr>
    </w:p>
    <w:p w14:paraId="1AC62B5D" w14:textId="77777777" w:rsidR="00FB3F2D" w:rsidRDefault="00FB3F2D" w:rsidP="00FB3F2D">
      <w:pPr>
        <w:jc w:val="center"/>
        <w:rPr>
          <w:rFonts w:ascii="Times New Roman" w:eastAsia="Calibri" w:hAnsi="Times New Roman" w:cs="Times New Roman"/>
          <w:b/>
          <w:bCs/>
          <w:sz w:val="28"/>
          <w:szCs w:val="28"/>
        </w:rPr>
      </w:pPr>
    </w:p>
    <w:p w14:paraId="3F7A5957" w14:textId="77777777" w:rsidR="00FB3F2D" w:rsidRDefault="00FB3F2D" w:rsidP="00FB3F2D">
      <w:pPr>
        <w:jc w:val="center"/>
        <w:rPr>
          <w:rFonts w:ascii="Times New Roman" w:eastAsia="Calibri" w:hAnsi="Times New Roman" w:cs="Times New Roman"/>
          <w:b/>
          <w:bCs/>
          <w:sz w:val="28"/>
          <w:szCs w:val="28"/>
        </w:rPr>
      </w:pPr>
    </w:p>
    <w:p w14:paraId="53C22E2E" w14:textId="77777777" w:rsidR="00FB3F2D" w:rsidRDefault="00FB3F2D" w:rsidP="00FB3F2D">
      <w:pPr>
        <w:jc w:val="center"/>
        <w:rPr>
          <w:rFonts w:ascii="Times New Roman" w:eastAsia="Calibri" w:hAnsi="Times New Roman" w:cs="Times New Roman"/>
          <w:b/>
          <w:bCs/>
          <w:sz w:val="28"/>
          <w:szCs w:val="28"/>
        </w:rPr>
      </w:pPr>
    </w:p>
    <w:p w14:paraId="5B7270CD" w14:textId="77777777" w:rsidR="00FB3F2D" w:rsidRDefault="00FB3F2D" w:rsidP="00FB3F2D">
      <w:pPr>
        <w:jc w:val="center"/>
        <w:rPr>
          <w:rFonts w:ascii="Times New Roman" w:eastAsia="Calibri" w:hAnsi="Times New Roman" w:cs="Times New Roman"/>
          <w:b/>
          <w:bCs/>
          <w:sz w:val="28"/>
          <w:szCs w:val="28"/>
        </w:rPr>
      </w:pPr>
    </w:p>
    <w:p w14:paraId="505E5D5C" w14:textId="77777777" w:rsidR="00FB3F2D" w:rsidRDefault="00FB3F2D" w:rsidP="00FB3F2D">
      <w:pPr>
        <w:jc w:val="center"/>
        <w:rPr>
          <w:rFonts w:ascii="Times New Roman" w:eastAsia="Calibri" w:hAnsi="Times New Roman" w:cs="Times New Roman"/>
          <w:b/>
          <w:bCs/>
          <w:sz w:val="28"/>
          <w:szCs w:val="28"/>
        </w:rPr>
      </w:pPr>
    </w:p>
    <w:p w14:paraId="4F307A0C" w14:textId="77777777" w:rsidR="00FB3F2D" w:rsidRDefault="00FB3F2D" w:rsidP="00FB3F2D">
      <w:pPr>
        <w:jc w:val="center"/>
        <w:rPr>
          <w:rFonts w:ascii="Times New Roman" w:eastAsia="Calibri" w:hAnsi="Times New Roman" w:cs="Times New Roman"/>
          <w:b/>
          <w:bCs/>
          <w:sz w:val="28"/>
          <w:szCs w:val="28"/>
        </w:rPr>
      </w:pPr>
    </w:p>
    <w:p w14:paraId="11C70038" w14:textId="77777777" w:rsidR="00FB3F2D" w:rsidRDefault="00FB3F2D" w:rsidP="00FB3F2D">
      <w:pPr>
        <w:jc w:val="center"/>
        <w:rPr>
          <w:rFonts w:ascii="Times New Roman" w:eastAsia="Calibri" w:hAnsi="Times New Roman" w:cs="Times New Roman"/>
          <w:b/>
          <w:bCs/>
          <w:sz w:val="28"/>
          <w:szCs w:val="28"/>
        </w:rPr>
      </w:pPr>
    </w:p>
    <w:p w14:paraId="1A60205D" w14:textId="77777777" w:rsidR="00FB3F2D" w:rsidRDefault="00FB3F2D" w:rsidP="00FB3F2D">
      <w:pPr>
        <w:jc w:val="center"/>
        <w:rPr>
          <w:rFonts w:ascii="Times New Roman" w:eastAsia="Calibri" w:hAnsi="Times New Roman" w:cs="Times New Roman"/>
          <w:b/>
          <w:bCs/>
          <w:sz w:val="28"/>
          <w:szCs w:val="28"/>
        </w:rPr>
      </w:pPr>
    </w:p>
    <w:p w14:paraId="74C65637" w14:textId="77777777" w:rsidR="00FB3F2D" w:rsidRDefault="00FB3F2D" w:rsidP="00FB3F2D">
      <w:pPr>
        <w:jc w:val="center"/>
        <w:rPr>
          <w:rFonts w:ascii="Times New Roman" w:eastAsia="Calibri" w:hAnsi="Times New Roman" w:cs="Times New Roman"/>
          <w:b/>
          <w:bCs/>
          <w:sz w:val="28"/>
          <w:szCs w:val="28"/>
        </w:rPr>
      </w:pPr>
    </w:p>
    <w:p w14:paraId="77E6724A" w14:textId="77777777" w:rsidR="00FB3F2D" w:rsidRDefault="00FB3F2D" w:rsidP="00FB3F2D">
      <w:pPr>
        <w:jc w:val="center"/>
        <w:rPr>
          <w:rFonts w:ascii="Times New Roman" w:eastAsia="Calibri" w:hAnsi="Times New Roman" w:cs="Times New Roman"/>
          <w:b/>
          <w:bCs/>
          <w:sz w:val="28"/>
          <w:szCs w:val="28"/>
        </w:rPr>
      </w:pPr>
    </w:p>
    <w:p w14:paraId="5EBB79E4" w14:textId="77777777" w:rsidR="00FB3F2D" w:rsidRDefault="00FB3F2D" w:rsidP="00FB3F2D">
      <w:pPr>
        <w:jc w:val="center"/>
        <w:rPr>
          <w:rFonts w:ascii="Times New Roman" w:eastAsia="Calibri" w:hAnsi="Times New Roman" w:cs="Times New Roman"/>
          <w:b/>
          <w:bCs/>
          <w:sz w:val="28"/>
          <w:szCs w:val="28"/>
        </w:rPr>
      </w:pPr>
    </w:p>
    <w:p w14:paraId="59400727" w14:textId="77777777" w:rsidR="00FB3F2D" w:rsidRDefault="00FB3F2D" w:rsidP="00FB3F2D">
      <w:pPr>
        <w:jc w:val="center"/>
        <w:rPr>
          <w:rFonts w:ascii="Times New Roman" w:eastAsia="Calibri" w:hAnsi="Times New Roman" w:cs="Times New Roman"/>
          <w:b/>
          <w:bCs/>
          <w:sz w:val="28"/>
          <w:szCs w:val="28"/>
        </w:rPr>
      </w:pPr>
    </w:p>
    <w:p w14:paraId="085F4F85" w14:textId="77777777" w:rsidR="00FB3F2D" w:rsidRDefault="00FB3F2D" w:rsidP="00FB3F2D">
      <w:pPr>
        <w:jc w:val="center"/>
        <w:rPr>
          <w:rFonts w:ascii="Times New Roman" w:eastAsia="Calibri" w:hAnsi="Times New Roman" w:cs="Times New Roman"/>
          <w:b/>
          <w:bCs/>
          <w:sz w:val="28"/>
          <w:szCs w:val="28"/>
        </w:rPr>
      </w:pPr>
    </w:p>
    <w:p w14:paraId="4B7A4774" w14:textId="77777777" w:rsidR="00FB3F2D" w:rsidRDefault="00FB3F2D" w:rsidP="00FB3F2D">
      <w:pPr>
        <w:jc w:val="center"/>
        <w:rPr>
          <w:rFonts w:ascii="Times New Roman" w:eastAsia="Calibri" w:hAnsi="Times New Roman" w:cs="Times New Roman"/>
          <w:b/>
          <w:bCs/>
          <w:sz w:val="28"/>
          <w:szCs w:val="28"/>
        </w:rPr>
      </w:pPr>
    </w:p>
    <w:p w14:paraId="2D141870" w14:textId="77777777" w:rsidR="00FB3F2D" w:rsidRDefault="00FB3F2D" w:rsidP="00FB3F2D">
      <w:pPr>
        <w:jc w:val="center"/>
        <w:rPr>
          <w:rFonts w:ascii="Times New Roman" w:eastAsia="Calibri" w:hAnsi="Times New Roman" w:cs="Times New Roman"/>
          <w:b/>
          <w:bCs/>
          <w:sz w:val="28"/>
          <w:szCs w:val="28"/>
        </w:rPr>
      </w:pPr>
    </w:p>
    <w:p w14:paraId="7E10B778" w14:textId="77777777" w:rsidR="00FB3F2D" w:rsidRPr="001D465C" w:rsidRDefault="00FB3F2D" w:rsidP="00FB3F2D">
      <w:pPr>
        <w:jc w:val="center"/>
        <w:rPr>
          <w:rFonts w:ascii="Times New Roman" w:hAnsi="Times New Roman" w:cs="Times New Roman"/>
          <w:b/>
          <w:sz w:val="28"/>
          <w:szCs w:val="28"/>
        </w:rPr>
      </w:pPr>
      <w:r w:rsidRPr="001D465C">
        <w:rPr>
          <w:rFonts w:ascii="Times New Roman" w:eastAsia="Calibri" w:hAnsi="Times New Roman" w:cs="Times New Roman"/>
          <w:b/>
          <w:bCs/>
          <w:sz w:val="28"/>
          <w:szCs w:val="28"/>
        </w:rPr>
        <w:lastRenderedPageBreak/>
        <w:t>Раздел № 2. Комплекс организационно-педагогических условий</w:t>
      </w:r>
    </w:p>
    <w:p w14:paraId="625B75E5" w14:textId="77777777" w:rsidR="00FB3F2D" w:rsidRPr="001D465C" w:rsidRDefault="00FB3F2D" w:rsidP="00FB3F2D">
      <w:pPr>
        <w:spacing w:after="0" w:line="240" w:lineRule="auto"/>
        <w:jc w:val="center"/>
        <w:rPr>
          <w:rFonts w:ascii="Times New Roman" w:eastAsia="Times New Roman" w:hAnsi="Times New Roman" w:cs="Times New Roman"/>
          <w:b/>
          <w:sz w:val="28"/>
          <w:szCs w:val="28"/>
          <w:lang w:eastAsia="ru-RU"/>
        </w:rPr>
      </w:pPr>
    </w:p>
    <w:p w14:paraId="69C6C368" w14:textId="77777777" w:rsidR="00FB3F2D" w:rsidRPr="001D465C" w:rsidRDefault="00FB3F2D" w:rsidP="00FB3F2D">
      <w:pPr>
        <w:spacing w:after="0" w:line="240" w:lineRule="auto"/>
        <w:jc w:val="center"/>
        <w:rPr>
          <w:rFonts w:ascii="Times New Roman" w:eastAsia="Times New Roman" w:hAnsi="Times New Roman" w:cs="Times New Roman"/>
          <w:b/>
          <w:sz w:val="28"/>
          <w:szCs w:val="28"/>
          <w:lang w:eastAsia="ru-RU"/>
        </w:rPr>
      </w:pPr>
      <w:r w:rsidRPr="001D465C">
        <w:rPr>
          <w:rFonts w:ascii="Times New Roman" w:eastAsia="Times New Roman" w:hAnsi="Times New Roman" w:cs="Times New Roman"/>
          <w:b/>
          <w:sz w:val="28"/>
          <w:szCs w:val="28"/>
          <w:lang w:eastAsia="ru-RU"/>
        </w:rPr>
        <w:t>Формы контроля и подведения итогов</w:t>
      </w:r>
    </w:p>
    <w:p w14:paraId="0943583B" w14:textId="77777777" w:rsidR="00FB3F2D" w:rsidRPr="008D4B98" w:rsidRDefault="00FB3F2D" w:rsidP="00FB3F2D">
      <w:pPr>
        <w:spacing w:after="0" w:line="240" w:lineRule="auto"/>
        <w:ind w:firstLine="709"/>
        <w:jc w:val="both"/>
        <w:rPr>
          <w:rFonts w:ascii="Times New Roman" w:eastAsia="Times New Roman" w:hAnsi="Times New Roman" w:cs="Times New Roman"/>
          <w:b/>
          <w:i/>
          <w:color w:val="000000"/>
          <w:sz w:val="24"/>
          <w:szCs w:val="24"/>
          <w:lang w:eastAsia="ru-RU"/>
        </w:rPr>
      </w:pPr>
    </w:p>
    <w:p w14:paraId="779C950A" w14:textId="77777777" w:rsidR="00FB3F2D" w:rsidRPr="008D4B98" w:rsidRDefault="00FB3F2D" w:rsidP="00FB3F2D">
      <w:pPr>
        <w:spacing w:after="0" w:line="240" w:lineRule="auto"/>
        <w:ind w:firstLine="709"/>
        <w:jc w:val="both"/>
        <w:rPr>
          <w:rFonts w:ascii="Times New Roman" w:eastAsia="Times New Roman" w:hAnsi="Times New Roman" w:cs="Times New Roman"/>
          <w:i/>
          <w:color w:val="000000"/>
          <w:sz w:val="24"/>
          <w:szCs w:val="24"/>
          <w:lang w:eastAsia="ru-RU"/>
        </w:rPr>
      </w:pPr>
      <w:r w:rsidRPr="008D4B98">
        <w:rPr>
          <w:rFonts w:ascii="Times New Roman" w:eastAsia="Times New Roman" w:hAnsi="Times New Roman" w:cs="Times New Roman"/>
          <w:b/>
          <w:i/>
          <w:color w:val="000000"/>
          <w:sz w:val="24"/>
          <w:szCs w:val="24"/>
          <w:lang w:eastAsia="ru-RU"/>
        </w:rPr>
        <w:t>Формы и виды контроля</w:t>
      </w:r>
    </w:p>
    <w:p w14:paraId="4D0E9705" w14:textId="77777777" w:rsidR="00FB3F2D" w:rsidRPr="008514E1" w:rsidRDefault="00FB3F2D" w:rsidP="00FB3F2D">
      <w:pPr>
        <w:spacing w:after="0" w:line="240" w:lineRule="auto"/>
        <w:ind w:firstLine="708"/>
        <w:jc w:val="both"/>
        <w:rPr>
          <w:rFonts w:ascii="Times New Roman" w:hAnsi="Times New Roman" w:cs="Times New Roman"/>
          <w:sz w:val="24"/>
          <w:szCs w:val="24"/>
          <w:shd w:val="clear" w:color="auto" w:fill="FFFFFF"/>
        </w:rPr>
      </w:pPr>
      <w:r w:rsidRPr="008514E1">
        <w:rPr>
          <w:rFonts w:ascii="Times New Roman" w:hAnsi="Times New Roman" w:cs="Times New Roman"/>
          <w:spacing w:val="1"/>
          <w:sz w:val="24"/>
          <w:szCs w:val="24"/>
          <w:shd w:val="clear" w:color="auto" w:fill="FFFFFF"/>
        </w:rPr>
        <w:t>наблюдение, </w:t>
      </w:r>
      <w:r w:rsidRPr="008514E1">
        <w:rPr>
          <w:rFonts w:ascii="Times New Roman" w:hAnsi="Times New Roman" w:cs="Times New Roman"/>
          <w:sz w:val="24"/>
          <w:szCs w:val="24"/>
          <w:shd w:val="clear" w:color="auto" w:fill="FFFFFF"/>
        </w:rPr>
        <w:t>опрос,</w:t>
      </w:r>
      <w:r w:rsidRPr="008514E1">
        <w:rPr>
          <w:rFonts w:ascii="Times New Roman" w:hAnsi="Times New Roman" w:cs="Times New Roman"/>
          <w:spacing w:val="1"/>
          <w:sz w:val="24"/>
          <w:szCs w:val="24"/>
          <w:shd w:val="clear" w:color="auto" w:fill="FFFFFF"/>
        </w:rPr>
        <w:t>  </w:t>
      </w:r>
      <w:r w:rsidRPr="008514E1">
        <w:rPr>
          <w:rFonts w:ascii="Times New Roman" w:hAnsi="Times New Roman" w:cs="Times New Roman"/>
          <w:sz w:val="24"/>
          <w:szCs w:val="24"/>
          <w:shd w:val="clear" w:color="auto" w:fill="FFFFFF"/>
        </w:rPr>
        <w:t>контрольное</w:t>
      </w:r>
      <w:r w:rsidRPr="008514E1">
        <w:rPr>
          <w:rFonts w:ascii="Times New Roman" w:hAnsi="Times New Roman" w:cs="Times New Roman"/>
          <w:spacing w:val="1"/>
          <w:sz w:val="24"/>
          <w:szCs w:val="24"/>
          <w:shd w:val="clear" w:color="auto" w:fill="FFFFFF"/>
        </w:rPr>
        <w:t> </w:t>
      </w:r>
      <w:r>
        <w:rPr>
          <w:rFonts w:ascii="Times New Roman" w:hAnsi="Times New Roman" w:cs="Times New Roman"/>
          <w:sz w:val="24"/>
          <w:szCs w:val="24"/>
          <w:shd w:val="clear" w:color="auto" w:fill="FFFFFF"/>
        </w:rPr>
        <w:t>задание</w:t>
      </w:r>
      <w:r w:rsidRPr="008514E1">
        <w:rPr>
          <w:rFonts w:ascii="Times New Roman" w:hAnsi="Times New Roman" w:cs="Times New Roman"/>
          <w:sz w:val="24"/>
          <w:szCs w:val="24"/>
          <w:shd w:val="clear" w:color="auto" w:fill="FFFFFF"/>
        </w:rPr>
        <w:t>.</w:t>
      </w:r>
    </w:p>
    <w:p w14:paraId="43C4745B" w14:textId="77777777" w:rsidR="00FB3F2D" w:rsidRPr="008D4B98" w:rsidRDefault="00FB3F2D" w:rsidP="00FB3F2D">
      <w:pPr>
        <w:spacing w:after="0" w:line="240" w:lineRule="auto"/>
        <w:ind w:firstLine="708"/>
        <w:jc w:val="both"/>
        <w:rPr>
          <w:rFonts w:ascii="Times New Roman" w:eastAsia="Calibri" w:hAnsi="Times New Roman" w:cs="Times New Roman"/>
          <w:b/>
          <w:i/>
          <w:color w:val="000000"/>
          <w:sz w:val="24"/>
          <w:szCs w:val="24"/>
          <w:lang w:bidi="ru-RU"/>
        </w:rPr>
      </w:pPr>
      <w:r w:rsidRPr="008D4B98">
        <w:rPr>
          <w:rFonts w:ascii="Times New Roman" w:eastAsia="Calibri" w:hAnsi="Times New Roman" w:cs="Times New Roman"/>
          <w:b/>
          <w:i/>
          <w:color w:val="000000"/>
          <w:sz w:val="24"/>
          <w:szCs w:val="24"/>
          <w:lang w:bidi="ru-RU"/>
        </w:rPr>
        <w:t>Критерии оценки результатов</w:t>
      </w:r>
    </w:p>
    <w:p w14:paraId="62B0A338" w14:textId="77777777" w:rsidR="00FB3F2D" w:rsidRDefault="00FB3F2D" w:rsidP="00FB3F2D">
      <w:pPr>
        <w:pStyle w:val="26"/>
        <w:spacing w:before="0" w:beforeAutospacing="0" w:after="0" w:afterAutospacing="0"/>
        <w:ind w:firstLine="600"/>
        <w:jc w:val="both"/>
        <w:rPr>
          <w:rStyle w:val="25"/>
        </w:rPr>
      </w:pPr>
      <w:r>
        <w:t>Основными показателями результативности программы являются активное участие обучающихся в соревновательных мероприятиях, которые позволяют им продемонстрировать свои знания, умения и навыки, полученные в результате освоения программы.</w:t>
      </w:r>
    </w:p>
    <w:p w14:paraId="2D728538" w14:textId="77777777" w:rsidR="00FB3F2D" w:rsidRPr="00BA1A03" w:rsidRDefault="00FB3F2D" w:rsidP="00FB3F2D">
      <w:pPr>
        <w:pStyle w:val="26"/>
        <w:spacing w:before="0" w:beforeAutospacing="0" w:after="0" w:afterAutospacing="0"/>
        <w:ind w:firstLine="600"/>
        <w:jc w:val="both"/>
      </w:pPr>
      <w:r w:rsidRPr="00BA1A03">
        <w:rPr>
          <w:rStyle w:val="25"/>
        </w:rPr>
        <w:t>При оценке достижений обучающихся используются следующие</w:t>
      </w:r>
      <w:r>
        <w:t xml:space="preserve"> </w:t>
      </w:r>
      <w:r w:rsidRPr="00BA1A03">
        <w:rPr>
          <w:rStyle w:val="25"/>
        </w:rPr>
        <w:t>критерии:</w:t>
      </w:r>
    </w:p>
    <w:p w14:paraId="1D6D8213" w14:textId="77777777" w:rsidR="00FB3F2D" w:rsidRPr="00BA1A03" w:rsidRDefault="00FB3F2D" w:rsidP="00FB3F2D">
      <w:pPr>
        <w:pStyle w:val="26"/>
        <w:spacing w:before="0" w:beforeAutospacing="0" w:after="0" w:afterAutospacing="0"/>
        <w:ind w:firstLine="600"/>
        <w:jc w:val="both"/>
      </w:pPr>
      <w:r w:rsidRPr="00BA1A03">
        <w:rPr>
          <w:rStyle w:val="25"/>
          <w:b/>
          <w:bCs/>
          <w:i/>
          <w:iCs/>
        </w:rPr>
        <w:t>Высокий</w:t>
      </w:r>
      <w:r w:rsidRPr="00BA1A03">
        <w:rPr>
          <w:rStyle w:val="25"/>
        </w:rPr>
        <w:t> уровень - обучающийся владеет навыками выполнения</w:t>
      </w:r>
      <w:r>
        <w:t xml:space="preserve"> </w:t>
      </w:r>
      <w:r>
        <w:rPr>
          <w:rStyle w:val="25"/>
        </w:rPr>
        <w:t xml:space="preserve">физических </w:t>
      </w:r>
      <w:r w:rsidRPr="00BA1A03">
        <w:rPr>
          <w:rStyle w:val="25"/>
        </w:rPr>
        <w:t>упражнений</w:t>
      </w:r>
      <w:r>
        <w:rPr>
          <w:rStyle w:val="25"/>
        </w:rPr>
        <w:t>.</w:t>
      </w:r>
    </w:p>
    <w:p w14:paraId="0D23C662" w14:textId="77777777" w:rsidR="00FB3F2D" w:rsidRDefault="00FB3F2D" w:rsidP="00FB3F2D">
      <w:pPr>
        <w:pStyle w:val="26"/>
        <w:spacing w:before="0" w:beforeAutospacing="0" w:after="0" w:afterAutospacing="0"/>
        <w:ind w:firstLine="620"/>
        <w:jc w:val="both"/>
        <w:rPr>
          <w:rStyle w:val="25"/>
        </w:rPr>
      </w:pPr>
      <w:r>
        <w:rPr>
          <w:rStyle w:val="25"/>
          <w:b/>
          <w:bCs/>
          <w:i/>
          <w:iCs/>
        </w:rPr>
        <w:t>Средний</w:t>
      </w:r>
      <w:r w:rsidRPr="00BA1A03">
        <w:rPr>
          <w:rStyle w:val="25"/>
        </w:rPr>
        <w:t xml:space="preserve"> уровень - обучающийся </w:t>
      </w:r>
      <w:r>
        <w:rPr>
          <w:rStyle w:val="25"/>
        </w:rPr>
        <w:t xml:space="preserve">слабо </w:t>
      </w:r>
      <w:r w:rsidRPr="00BA1A03">
        <w:rPr>
          <w:rStyle w:val="25"/>
        </w:rPr>
        <w:t>знает и выполняет основные</w:t>
      </w:r>
      <w:r>
        <w:t xml:space="preserve"> </w:t>
      </w:r>
      <w:r>
        <w:rPr>
          <w:rStyle w:val="25"/>
        </w:rPr>
        <w:t xml:space="preserve">виды </w:t>
      </w:r>
      <w:r w:rsidRPr="00BA1A03">
        <w:rPr>
          <w:rStyle w:val="25"/>
        </w:rPr>
        <w:t xml:space="preserve">физических упражнений. </w:t>
      </w:r>
    </w:p>
    <w:p w14:paraId="307E48E9" w14:textId="77777777" w:rsidR="00FB3F2D" w:rsidRPr="00A0305B" w:rsidRDefault="00FB3F2D" w:rsidP="00FB3F2D">
      <w:pPr>
        <w:pStyle w:val="26"/>
        <w:spacing w:before="0" w:beforeAutospacing="0" w:after="0" w:afterAutospacing="0"/>
        <w:ind w:firstLine="620"/>
        <w:jc w:val="both"/>
      </w:pPr>
      <w:r>
        <w:rPr>
          <w:rStyle w:val="25"/>
          <w:b/>
          <w:bCs/>
          <w:i/>
          <w:iCs/>
        </w:rPr>
        <w:t>Низкий</w:t>
      </w:r>
      <w:r w:rsidRPr="00BA1A03">
        <w:rPr>
          <w:rStyle w:val="25"/>
        </w:rPr>
        <w:t> уровень - обучающийся знает, но не выполняет виды</w:t>
      </w:r>
      <w:r>
        <w:t xml:space="preserve"> </w:t>
      </w:r>
      <w:r w:rsidRPr="00BA1A03">
        <w:rPr>
          <w:rStyle w:val="25"/>
        </w:rPr>
        <w:t>физических упражнений</w:t>
      </w:r>
      <w:r>
        <w:rPr>
          <w:rStyle w:val="25"/>
        </w:rPr>
        <w:t>.</w:t>
      </w:r>
    </w:p>
    <w:p w14:paraId="77BFEC08" w14:textId="77777777" w:rsidR="00FB3F2D" w:rsidRPr="008D4B98" w:rsidRDefault="00FB3F2D" w:rsidP="00FB3F2D">
      <w:pPr>
        <w:spacing w:after="0" w:line="240" w:lineRule="auto"/>
        <w:ind w:firstLine="708"/>
        <w:jc w:val="both"/>
        <w:rPr>
          <w:rFonts w:ascii="Times New Roman" w:hAnsi="Times New Roman" w:cs="Times New Roman"/>
          <w:sz w:val="24"/>
          <w:szCs w:val="24"/>
        </w:rPr>
      </w:pPr>
      <w:r w:rsidRPr="008D4B98">
        <w:rPr>
          <w:rFonts w:ascii="Times New Roman" w:hAnsi="Times New Roman" w:cs="Times New Roman"/>
          <w:b/>
          <w:bCs/>
          <w:sz w:val="24"/>
          <w:szCs w:val="24"/>
        </w:rPr>
        <w:t>Формы аттестации</w:t>
      </w:r>
    </w:p>
    <w:p w14:paraId="18CEE37F" w14:textId="77777777" w:rsidR="00FB3F2D" w:rsidRPr="008D4B98" w:rsidRDefault="00FB3F2D" w:rsidP="00FB3F2D">
      <w:pPr>
        <w:spacing w:after="0" w:line="240" w:lineRule="auto"/>
        <w:ind w:firstLine="708"/>
        <w:jc w:val="both"/>
        <w:rPr>
          <w:rFonts w:ascii="Times New Roman" w:hAnsi="Times New Roman" w:cs="Times New Roman"/>
          <w:sz w:val="24"/>
          <w:szCs w:val="24"/>
        </w:rPr>
      </w:pPr>
      <w:r w:rsidRPr="008D4B98">
        <w:rPr>
          <w:rFonts w:ascii="Times New Roman" w:hAnsi="Times New Roman" w:cs="Times New Roman"/>
          <w:sz w:val="24"/>
          <w:szCs w:val="24"/>
        </w:rPr>
        <w:t>Программа предусматривает итоговую аттестацию результатов обучения учащихся.</w:t>
      </w:r>
    </w:p>
    <w:p w14:paraId="53FA4AE3" w14:textId="77777777" w:rsidR="00FB3F2D" w:rsidRPr="008D4B98" w:rsidRDefault="00FB3F2D" w:rsidP="00FB3F2D">
      <w:pPr>
        <w:spacing w:after="0" w:line="240" w:lineRule="auto"/>
        <w:ind w:firstLine="708"/>
        <w:jc w:val="both"/>
        <w:rPr>
          <w:rFonts w:ascii="Times New Roman" w:hAnsi="Times New Roman" w:cs="Times New Roman"/>
          <w:sz w:val="24"/>
          <w:szCs w:val="24"/>
        </w:rPr>
      </w:pPr>
      <w:r w:rsidRPr="008D4B98">
        <w:rPr>
          <w:rFonts w:ascii="Times New Roman" w:hAnsi="Times New Roman" w:cs="Times New Roman"/>
          <w:i/>
          <w:sz w:val="24"/>
          <w:szCs w:val="24"/>
        </w:rPr>
        <w:t>Итоговая аттестация</w:t>
      </w:r>
      <w:r>
        <w:rPr>
          <w:rFonts w:ascii="Times New Roman" w:hAnsi="Times New Roman" w:cs="Times New Roman"/>
          <w:i/>
          <w:sz w:val="24"/>
          <w:szCs w:val="24"/>
        </w:rPr>
        <w:t xml:space="preserve"> </w:t>
      </w:r>
      <w:r>
        <w:rPr>
          <w:rFonts w:ascii="Times New Roman" w:eastAsia="Calibri" w:hAnsi="Times New Roman" w:cs="Times New Roman"/>
          <w:sz w:val="24"/>
          <w:szCs w:val="24"/>
        </w:rPr>
        <w:t>проводится после освоения п</w:t>
      </w:r>
      <w:r w:rsidRPr="008D4B98">
        <w:rPr>
          <w:rFonts w:ascii="Times New Roman" w:eastAsia="Calibri" w:hAnsi="Times New Roman" w:cs="Times New Roman"/>
          <w:sz w:val="24"/>
          <w:szCs w:val="24"/>
        </w:rPr>
        <w:t>рограммы</w:t>
      </w:r>
      <w:r>
        <w:rPr>
          <w:rFonts w:ascii="Times New Roman" w:eastAsia="Calibri" w:hAnsi="Times New Roman" w:cs="Times New Roman"/>
          <w:sz w:val="24"/>
          <w:szCs w:val="24"/>
        </w:rPr>
        <w:t>, п</w:t>
      </w:r>
      <w:r w:rsidRPr="008D4B98">
        <w:rPr>
          <w:rFonts w:ascii="Times New Roman" w:hAnsi="Times New Roman" w:cs="Times New Roman"/>
          <w:sz w:val="24"/>
          <w:szCs w:val="24"/>
        </w:rPr>
        <w:t xml:space="preserve">редполагает </w:t>
      </w:r>
      <w:r>
        <w:rPr>
          <w:rFonts w:ascii="Times New Roman" w:hAnsi="Times New Roman" w:cs="Times New Roman"/>
          <w:sz w:val="24"/>
          <w:szCs w:val="24"/>
        </w:rPr>
        <w:t>сдачу контрольных нормативов</w:t>
      </w:r>
      <w:r w:rsidRPr="008D4B98">
        <w:rPr>
          <w:rFonts w:ascii="Times New Roman" w:hAnsi="Times New Roman" w:cs="Times New Roman"/>
          <w:sz w:val="24"/>
          <w:szCs w:val="24"/>
        </w:rPr>
        <w:t>.</w:t>
      </w:r>
    </w:p>
    <w:p w14:paraId="4417D8CE" w14:textId="77777777" w:rsidR="00FB3F2D" w:rsidRDefault="00FB3F2D" w:rsidP="00FB3F2D">
      <w:pPr>
        <w:pStyle w:val="Default"/>
        <w:ind w:firstLine="708"/>
        <w:jc w:val="both"/>
        <w:rPr>
          <w:b/>
          <w:bCs/>
          <w:color w:val="auto"/>
          <w:lang w:eastAsia="ru-RU"/>
        </w:rPr>
      </w:pPr>
    </w:p>
    <w:p w14:paraId="61E537B7" w14:textId="77777777" w:rsidR="00FB3F2D" w:rsidRDefault="00FB3F2D" w:rsidP="00FB3F2D">
      <w:pPr>
        <w:pStyle w:val="Default"/>
        <w:jc w:val="both"/>
        <w:rPr>
          <w:b/>
          <w:bCs/>
          <w:color w:val="auto"/>
          <w:lang w:eastAsia="ru-RU"/>
        </w:rPr>
      </w:pPr>
    </w:p>
    <w:p w14:paraId="3197625D" w14:textId="77777777" w:rsidR="00FB3F2D" w:rsidRPr="009E028E" w:rsidRDefault="00FB3F2D" w:rsidP="00FB3F2D">
      <w:pPr>
        <w:widowControl w:val="0"/>
        <w:suppressAutoHyphens/>
        <w:spacing w:after="65" w:line="239" w:lineRule="auto"/>
        <w:ind w:left="965"/>
        <w:jc w:val="center"/>
        <w:rPr>
          <w:rFonts w:ascii="Times New Roman" w:eastAsia="Times New Roman" w:hAnsi="Times New Roman" w:cs="Times New Roman"/>
          <w:b/>
          <w:color w:val="000000"/>
          <w:sz w:val="28"/>
          <w:szCs w:val="28"/>
          <w:lang w:eastAsia="ru-RU"/>
        </w:rPr>
      </w:pPr>
      <w:r w:rsidRPr="009E028E">
        <w:rPr>
          <w:rFonts w:ascii="Times New Roman" w:eastAsia="Times New Roman" w:hAnsi="Times New Roman" w:cs="Times New Roman"/>
          <w:b/>
          <w:color w:val="00000A"/>
          <w:sz w:val="28"/>
          <w:szCs w:val="28"/>
          <w:lang w:eastAsia="ru-RU"/>
        </w:rPr>
        <w:t>Условия реализации программы (материально-техническое, кадровое, информационное обеспечение)</w:t>
      </w:r>
    </w:p>
    <w:p w14:paraId="17A55F6E" w14:textId="77777777" w:rsidR="00FB3F2D" w:rsidRPr="008D4B98" w:rsidRDefault="00FB3F2D" w:rsidP="00FB3F2D">
      <w:pPr>
        <w:tabs>
          <w:tab w:val="left" w:pos="1050"/>
        </w:tabs>
        <w:spacing w:after="0" w:line="240" w:lineRule="auto"/>
        <w:rPr>
          <w:rFonts w:ascii="Times New Roman" w:eastAsia="Times New Roman" w:hAnsi="Times New Roman" w:cs="Times New Roman"/>
          <w:color w:val="000000"/>
          <w:sz w:val="24"/>
          <w:szCs w:val="24"/>
          <w:shd w:val="clear" w:color="auto" w:fill="FFFFFF"/>
          <w:lang w:eastAsia="ru-RU"/>
        </w:rPr>
      </w:pPr>
    </w:p>
    <w:p w14:paraId="3E4ACA0A" w14:textId="77777777" w:rsidR="00FB3F2D" w:rsidRPr="007B32C5" w:rsidRDefault="00FB3F2D" w:rsidP="00FB3F2D">
      <w:pPr>
        <w:spacing w:after="0" w:line="240" w:lineRule="auto"/>
        <w:ind w:firstLine="709"/>
        <w:jc w:val="both"/>
        <w:rPr>
          <w:rFonts w:ascii="Times New Roman" w:eastAsia="Times New Roman" w:hAnsi="Times New Roman" w:cs="Times New Roman"/>
          <w:sz w:val="24"/>
          <w:szCs w:val="24"/>
          <w:lang w:eastAsia="ru-RU"/>
        </w:rPr>
      </w:pPr>
      <w:r w:rsidRPr="008D4B98">
        <w:rPr>
          <w:rFonts w:ascii="Times New Roman" w:eastAsia="Times New Roman" w:hAnsi="Times New Roman" w:cs="Times New Roman"/>
          <w:b/>
          <w:bCs/>
          <w:sz w:val="24"/>
          <w:szCs w:val="24"/>
          <w:lang w:eastAsia="ru-RU"/>
        </w:rPr>
        <w:t>Материально-техническое обеспечение:</w:t>
      </w:r>
    </w:p>
    <w:p w14:paraId="5635BB9F" w14:textId="77777777" w:rsidR="00FB3F2D" w:rsidRPr="007E73F9" w:rsidRDefault="00FB3F2D" w:rsidP="00FB3F2D">
      <w:p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0"/>
          <w:szCs w:val="20"/>
          <w:lang w:eastAsia="ru-RU"/>
        </w:rPr>
      </w:pPr>
      <w:r w:rsidRPr="007E73F9">
        <w:rPr>
          <w:rFonts w:ascii="Times New Roman" w:hAnsi="Times New Roman" w:cs="Times New Roman"/>
          <w:sz w:val="24"/>
          <w:szCs w:val="24"/>
          <w:shd w:val="clear" w:color="auto" w:fill="FFFFFF"/>
        </w:rPr>
        <w:t>Спортивный зал, стадион</w:t>
      </w:r>
      <w:r>
        <w:rPr>
          <w:shd w:val="clear" w:color="auto" w:fill="FFFFFF"/>
        </w:rPr>
        <w:t xml:space="preserve">, </w:t>
      </w:r>
      <w:r>
        <w:rPr>
          <w:rFonts w:ascii="Times New Roman" w:eastAsia="Times New Roman" w:hAnsi="Times New Roman" w:cs="Times New Roman"/>
          <w:color w:val="000000"/>
          <w:sz w:val="24"/>
          <w:szCs w:val="24"/>
          <w:lang w:eastAsia="ru-RU"/>
        </w:rPr>
        <w:t>м</w:t>
      </w:r>
      <w:r w:rsidRPr="007E73F9">
        <w:rPr>
          <w:rFonts w:ascii="Times New Roman" w:eastAsia="Times New Roman" w:hAnsi="Times New Roman" w:cs="Times New Roman"/>
          <w:color w:val="000000"/>
          <w:sz w:val="24"/>
          <w:szCs w:val="24"/>
          <w:lang w:eastAsia="ru-RU"/>
        </w:rPr>
        <w:t>ячи: баскетбольные, футбольные, волейбольные</w:t>
      </w:r>
      <w:r>
        <w:rPr>
          <w:rFonts w:ascii="Times New Roman" w:eastAsia="Times New Roman" w:hAnsi="Times New Roman" w:cs="Times New Roman"/>
          <w:color w:val="000000"/>
          <w:sz w:val="24"/>
          <w:szCs w:val="24"/>
          <w:lang w:eastAsia="ru-RU"/>
        </w:rPr>
        <w:t>, скакалки, гимнастическая скамейка.</w:t>
      </w:r>
    </w:p>
    <w:p w14:paraId="666BA25E" w14:textId="77777777" w:rsidR="00FB3F2D" w:rsidRPr="008D4B98" w:rsidRDefault="00FB3F2D" w:rsidP="00FB3F2D">
      <w:pPr>
        <w:pStyle w:val="Default"/>
        <w:ind w:firstLine="708"/>
        <w:jc w:val="both"/>
        <w:rPr>
          <w:color w:val="auto"/>
        </w:rPr>
      </w:pPr>
      <w:r w:rsidRPr="008D4B98">
        <w:rPr>
          <w:b/>
          <w:bCs/>
          <w:color w:val="auto"/>
          <w:lang w:eastAsia="ru-RU"/>
        </w:rPr>
        <w:t>Кадровое обеспечение</w:t>
      </w:r>
    </w:p>
    <w:p w14:paraId="4A40E7A9" w14:textId="77777777" w:rsidR="00FB3F2D" w:rsidRPr="004F663A" w:rsidRDefault="00FB3F2D" w:rsidP="00FB3F2D">
      <w:pPr>
        <w:ind w:firstLine="708"/>
        <w:jc w:val="both"/>
        <w:rPr>
          <w:rFonts w:ascii="Times New Roman" w:eastAsia="Calibri" w:hAnsi="Times New Roman" w:cs="Times New Roman"/>
          <w:sz w:val="24"/>
          <w:szCs w:val="24"/>
        </w:rPr>
      </w:pPr>
      <w:r w:rsidRPr="004F663A">
        <w:rPr>
          <w:rFonts w:ascii="Times New Roman" w:hAnsi="Times New Roman" w:cs="Times New Roman"/>
          <w:sz w:val="24"/>
          <w:szCs w:val="24"/>
        </w:rPr>
        <w:t>Согласно ЕКС тренер-преподаватель должен иметь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14:paraId="37040D5F" w14:textId="77777777" w:rsidR="00FB3F2D" w:rsidRPr="001D465C" w:rsidRDefault="00FB3F2D" w:rsidP="00FB3F2D">
      <w:pPr>
        <w:tabs>
          <w:tab w:val="left" w:pos="2985"/>
        </w:tabs>
        <w:spacing w:after="0" w:line="240" w:lineRule="auto"/>
        <w:ind w:firstLine="709"/>
        <w:jc w:val="both"/>
        <w:rPr>
          <w:rFonts w:ascii="Times New Roman" w:eastAsia="Calibri" w:hAnsi="Times New Roman" w:cs="Times New Roman"/>
          <w:bCs/>
          <w:sz w:val="24"/>
          <w:szCs w:val="24"/>
          <w:lang w:eastAsia="ru-RU"/>
        </w:rPr>
      </w:pPr>
      <w:r w:rsidRPr="001D465C">
        <w:rPr>
          <w:rFonts w:ascii="Times New Roman" w:eastAsia="Calibri" w:hAnsi="Times New Roman" w:cs="Times New Roman"/>
          <w:b/>
          <w:bCs/>
          <w:sz w:val="24"/>
          <w:szCs w:val="24"/>
          <w:lang w:eastAsia="ru-RU"/>
        </w:rPr>
        <w:t>Особые условия допуска к работе:</w:t>
      </w:r>
      <w:r w:rsidRPr="001D465C">
        <w:rPr>
          <w:rFonts w:ascii="Times New Roman" w:eastAsia="Calibri" w:hAnsi="Times New Roman" w:cs="Times New Roman"/>
          <w:bCs/>
          <w:sz w:val="24"/>
          <w:szCs w:val="24"/>
          <w:lang w:eastAsia="ru-RU"/>
        </w:rPr>
        <w:t xml:space="preserve"> отсутствие запрета на работу по виду профессиональной деятельности в соответствии с законодательством Российской Федерации;</w:t>
      </w:r>
    </w:p>
    <w:p w14:paraId="3181BA39" w14:textId="77777777" w:rsidR="00FB3F2D" w:rsidRPr="001D465C" w:rsidRDefault="00FB3F2D" w:rsidP="00FB3F2D">
      <w:pPr>
        <w:tabs>
          <w:tab w:val="left" w:pos="2985"/>
        </w:tabs>
        <w:spacing w:after="0" w:line="240" w:lineRule="auto"/>
        <w:ind w:firstLine="709"/>
        <w:jc w:val="both"/>
        <w:rPr>
          <w:rFonts w:ascii="Times New Roman" w:eastAsia="Calibri" w:hAnsi="Times New Roman" w:cs="Times New Roman"/>
          <w:bCs/>
          <w:sz w:val="24"/>
          <w:szCs w:val="24"/>
          <w:lang w:eastAsia="ru-RU"/>
        </w:rPr>
      </w:pPr>
      <w:r w:rsidRPr="001D465C">
        <w:rPr>
          <w:rFonts w:ascii="Times New Roman" w:eastAsia="Calibri" w:hAnsi="Times New Roman" w:cs="Times New Roman"/>
          <w:bCs/>
          <w:sz w:val="24"/>
          <w:szCs w:val="24"/>
          <w:lang w:eastAsia="ru-RU"/>
        </w:rPr>
        <w:t>Прохождение обязательных предварительных (при поступлении на работу) и периодических медицинских осмотров (обследований);</w:t>
      </w:r>
    </w:p>
    <w:p w14:paraId="58D1E5D6" w14:textId="77777777" w:rsidR="00FB3F2D" w:rsidRPr="001D465C" w:rsidRDefault="00FB3F2D" w:rsidP="00FB3F2D">
      <w:pPr>
        <w:tabs>
          <w:tab w:val="left" w:pos="2985"/>
        </w:tabs>
        <w:spacing w:after="0" w:line="240" w:lineRule="auto"/>
        <w:ind w:firstLine="709"/>
        <w:jc w:val="both"/>
        <w:rPr>
          <w:rFonts w:ascii="Times New Roman" w:eastAsia="Calibri" w:hAnsi="Times New Roman" w:cs="Times New Roman"/>
          <w:bCs/>
          <w:sz w:val="24"/>
          <w:szCs w:val="24"/>
          <w:lang w:eastAsia="ru-RU"/>
        </w:rPr>
      </w:pPr>
      <w:r w:rsidRPr="001D465C">
        <w:rPr>
          <w:rFonts w:ascii="Times New Roman" w:eastAsia="Calibri" w:hAnsi="Times New Roman" w:cs="Times New Roman"/>
          <w:bCs/>
          <w:sz w:val="24"/>
          <w:szCs w:val="24"/>
          <w:lang w:eastAsia="ru-RU"/>
        </w:rPr>
        <w:t>Прохождение инструктажа по охране труда.</w:t>
      </w:r>
    </w:p>
    <w:p w14:paraId="076B2760" w14:textId="77777777" w:rsidR="00FB3F2D" w:rsidRPr="001D465C" w:rsidRDefault="00FB3F2D" w:rsidP="00FB3F2D">
      <w:pPr>
        <w:tabs>
          <w:tab w:val="left" w:pos="2985"/>
        </w:tabs>
        <w:spacing w:after="0" w:line="240" w:lineRule="auto"/>
        <w:ind w:firstLine="709"/>
        <w:jc w:val="both"/>
        <w:rPr>
          <w:rFonts w:ascii="Times New Roman" w:eastAsia="Calibri" w:hAnsi="Times New Roman" w:cs="Times New Roman"/>
          <w:bCs/>
          <w:sz w:val="24"/>
          <w:szCs w:val="24"/>
          <w:lang w:eastAsia="ru-RU"/>
        </w:rPr>
      </w:pPr>
      <w:r w:rsidRPr="001D465C">
        <w:rPr>
          <w:rFonts w:ascii="Times New Roman" w:eastAsia="Calibri" w:hAnsi="Times New Roman" w:cs="Times New Roman"/>
          <w:bCs/>
          <w:sz w:val="24"/>
          <w:szCs w:val="24"/>
          <w:lang w:eastAsia="ru-RU"/>
        </w:rPr>
        <w:lastRenderedPageBreak/>
        <w:t>С целью профессионального роста и присвоения квалификационных категорий - дополнительное профессиональное образование (программы повышения квалификации) не реже одного раза в пять лет.</w:t>
      </w:r>
    </w:p>
    <w:p w14:paraId="34D23F2E" w14:textId="77777777" w:rsidR="00FB3F2D" w:rsidRPr="008D4B98" w:rsidRDefault="00FB3F2D" w:rsidP="00FB3F2D">
      <w:pPr>
        <w:tabs>
          <w:tab w:val="left" w:pos="1050"/>
        </w:tabs>
        <w:spacing w:after="0" w:line="240" w:lineRule="auto"/>
        <w:ind w:firstLine="709"/>
        <w:jc w:val="both"/>
        <w:rPr>
          <w:rFonts w:ascii="Times New Roman" w:eastAsia="Times New Roman" w:hAnsi="Times New Roman" w:cs="Times New Roman"/>
          <w:b/>
          <w:color w:val="000000"/>
          <w:sz w:val="24"/>
          <w:szCs w:val="24"/>
          <w:shd w:val="clear" w:color="auto" w:fill="FFFFFF"/>
          <w:lang w:eastAsia="ru-RU"/>
        </w:rPr>
      </w:pPr>
      <w:r w:rsidRPr="008D4B98">
        <w:rPr>
          <w:rFonts w:ascii="Times New Roman" w:eastAsia="Times New Roman" w:hAnsi="Times New Roman" w:cs="Times New Roman"/>
          <w:b/>
          <w:color w:val="000000"/>
          <w:sz w:val="24"/>
          <w:szCs w:val="24"/>
          <w:shd w:val="clear" w:color="auto" w:fill="FFFFFF"/>
          <w:lang w:eastAsia="ru-RU"/>
        </w:rPr>
        <w:t>Методы обучения</w:t>
      </w:r>
    </w:p>
    <w:p w14:paraId="00CE8F1F" w14:textId="77777777" w:rsidR="00FB3F2D" w:rsidRPr="008D4B98" w:rsidRDefault="00FB3F2D" w:rsidP="00FB3F2D">
      <w:pPr>
        <w:tabs>
          <w:tab w:val="left" w:pos="1050"/>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D4B98">
        <w:rPr>
          <w:rFonts w:ascii="Times New Roman" w:eastAsia="Times New Roman" w:hAnsi="Times New Roman" w:cs="Times New Roman"/>
          <w:color w:val="000000"/>
          <w:sz w:val="24"/>
          <w:szCs w:val="24"/>
          <w:shd w:val="clear" w:color="auto" w:fill="FFFFFF"/>
          <w:lang w:eastAsia="ru-RU"/>
        </w:rPr>
        <w:t>В процессе обучения используются следующие методы: словесный, наглядный, практический, игровой.</w:t>
      </w:r>
    </w:p>
    <w:p w14:paraId="0F554FB6" w14:textId="77777777" w:rsidR="00FB3F2D" w:rsidRPr="00C444E5" w:rsidRDefault="00FB3F2D" w:rsidP="00FB3F2D">
      <w:pPr>
        <w:tabs>
          <w:tab w:val="left" w:pos="1050"/>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D4B98">
        <w:rPr>
          <w:rFonts w:ascii="Times New Roman" w:eastAsia="Times New Roman" w:hAnsi="Times New Roman" w:cs="Times New Roman"/>
          <w:b/>
          <w:color w:val="000000"/>
          <w:sz w:val="24"/>
          <w:szCs w:val="24"/>
          <w:shd w:val="clear" w:color="auto" w:fill="FFFFFF"/>
          <w:lang w:eastAsia="ru-RU"/>
        </w:rPr>
        <w:t xml:space="preserve">Формы организации учебного занятия </w:t>
      </w:r>
      <w:r w:rsidRPr="00C444E5">
        <w:rPr>
          <w:rStyle w:val="c1"/>
          <w:rFonts w:ascii="Times New Roman" w:hAnsi="Times New Roman" w:cs="Times New Roman"/>
          <w:sz w:val="24"/>
          <w:szCs w:val="24"/>
          <w:shd w:val="clear" w:color="auto" w:fill="FFFFFF"/>
        </w:rPr>
        <w:t xml:space="preserve">тактико-строевые занятия, тематические и комплексные занятия, походы, практические </w:t>
      </w:r>
      <w:r>
        <w:rPr>
          <w:rStyle w:val="c1"/>
          <w:rFonts w:ascii="Times New Roman" w:hAnsi="Times New Roman" w:cs="Times New Roman"/>
          <w:sz w:val="24"/>
          <w:szCs w:val="24"/>
          <w:shd w:val="clear" w:color="auto" w:fill="FFFFFF"/>
        </w:rPr>
        <w:t>занятия на местности,</w:t>
      </w:r>
      <w:r w:rsidRPr="00472FE8">
        <w:rPr>
          <w:rFonts w:ascii="Times New Roman" w:eastAsia="Times New Roman" w:hAnsi="Times New Roman" w:cs="Times New Roman"/>
          <w:color w:val="000000"/>
          <w:sz w:val="24"/>
          <w:szCs w:val="24"/>
          <w:shd w:val="clear" w:color="auto" w:fill="FFFFFF"/>
          <w:lang w:eastAsia="ru-RU"/>
        </w:rPr>
        <w:t xml:space="preserve"> </w:t>
      </w:r>
      <w:r w:rsidRPr="008D4B98">
        <w:rPr>
          <w:rFonts w:ascii="Times New Roman" w:eastAsia="Times New Roman" w:hAnsi="Times New Roman" w:cs="Times New Roman"/>
          <w:color w:val="000000"/>
          <w:sz w:val="24"/>
          <w:szCs w:val="24"/>
          <w:shd w:val="clear" w:color="auto" w:fill="FFFFFF"/>
          <w:lang w:eastAsia="ru-RU"/>
        </w:rPr>
        <w:t>соревнования</w:t>
      </w:r>
      <w:r w:rsidRPr="00C444E5">
        <w:rPr>
          <w:rStyle w:val="c1"/>
          <w:rFonts w:ascii="Times New Roman" w:hAnsi="Times New Roman" w:cs="Times New Roman"/>
          <w:sz w:val="24"/>
          <w:szCs w:val="24"/>
          <w:shd w:val="clear" w:color="auto" w:fill="FFFFFF"/>
        </w:rPr>
        <w:t>.  </w:t>
      </w:r>
    </w:p>
    <w:p w14:paraId="56DFBC7A" w14:textId="77777777" w:rsidR="00FB3F2D" w:rsidRPr="008D4B98" w:rsidRDefault="00FB3F2D" w:rsidP="00FB3F2D">
      <w:pPr>
        <w:tabs>
          <w:tab w:val="left" w:pos="1050"/>
        </w:tabs>
        <w:spacing w:after="0" w:line="240" w:lineRule="auto"/>
        <w:ind w:firstLine="709"/>
        <w:jc w:val="both"/>
        <w:rPr>
          <w:rFonts w:ascii="Times New Roman" w:eastAsia="Times New Roman" w:hAnsi="Times New Roman" w:cs="Times New Roman"/>
          <w:b/>
          <w:color w:val="000000"/>
          <w:sz w:val="24"/>
          <w:szCs w:val="24"/>
          <w:shd w:val="clear" w:color="auto" w:fill="FFFFFF"/>
          <w:lang w:eastAsia="ru-RU"/>
        </w:rPr>
      </w:pPr>
      <w:r w:rsidRPr="008D4B98">
        <w:rPr>
          <w:rFonts w:ascii="Times New Roman" w:eastAsia="Times New Roman" w:hAnsi="Times New Roman" w:cs="Times New Roman"/>
          <w:b/>
          <w:color w:val="000000"/>
          <w:sz w:val="24"/>
          <w:szCs w:val="24"/>
          <w:shd w:val="clear" w:color="auto" w:fill="FFFFFF"/>
          <w:lang w:eastAsia="ru-RU"/>
        </w:rPr>
        <w:t>Педагогические технологии</w:t>
      </w:r>
    </w:p>
    <w:p w14:paraId="604E84F9" w14:textId="77777777" w:rsidR="00FB3F2D" w:rsidRPr="008D4B98" w:rsidRDefault="00FB3F2D" w:rsidP="00FB3F2D">
      <w:pPr>
        <w:tabs>
          <w:tab w:val="left" w:pos="1050"/>
        </w:tabs>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8D4B98">
        <w:rPr>
          <w:rFonts w:ascii="Times New Roman" w:eastAsia="Times New Roman" w:hAnsi="Times New Roman" w:cs="Times New Roman"/>
          <w:color w:val="000000"/>
          <w:sz w:val="24"/>
          <w:szCs w:val="24"/>
          <w:shd w:val="clear" w:color="auto" w:fill="FFFFFF"/>
          <w:lang w:eastAsia="ru-RU"/>
        </w:rPr>
        <w:t>В процессе обучения используются следующие технологии:</w:t>
      </w:r>
      <w:r w:rsidRPr="008D4B98">
        <w:rPr>
          <w:rFonts w:ascii="Times New Roman" w:eastAsia="Times New Roman" w:hAnsi="Times New Roman" w:cs="Times New Roman"/>
          <w:bCs/>
          <w:color w:val="000000"/>
          <w:sz w:val="24"/>
          <w:szCs w:val="24"/>
          <w:shd w:val="clear" w:color="auto" w:fill="FFFFFF"/>
          <w:lang w:eastAsia="ru-RU"/>
        </w:rPr>
        <w:t> </w:t>
      </w:r>
    </w:p>
    <w:p w14:paraId="3F503526" w14:textId="77777777" w:rsidR="00FB3F2D" w:rsidRPr="008D4B98" w:rsidRDefault="00FB3F2D" w:rsidP="00FB3F2D">
      <w:pPr>
        <w:tabs>
          <w:tab w:val="left" w:pos="1050"/>
        </w:tabs>
        <w:spacing w:after="0" w:line="240" w:lineRule="auto"/>
        <w:rPr>
          <w:rFonts w:ascii="Times New Roman" w:eastAsia="Times New Roman" w:hAnsi="Times New Roman" w:cs="Times New Roman"/>
          <w:color w:val="000000"/>
          <w:sz w:val="24"/>
          <w:szCs w:val="24"/>
          <w:shd w:val="clear" w:color="auto" w:fill="FFFFFF"/>
          <w:lang w:eastAsia="ru-RU"/>
        </w:rPr>
      </w:pPr>
      <w:r w:rsidRPr="008D4B98">
        <w:rPr>
          <w:rFonts w:ascii="Times New Roman" w:eastAsia="Times New Roman" w:hAnsi="Times New Roman" w:cs="Times New Roman"/>
          <w:color w:val="000000"/>
          <w:sz w:val="24"/>
          <w:szCs w:val="24"/>
          <w:shd w:val="clear" w:color="auto" w:fill="FFFFFF"/>
          <w:lang w:eastAsia="ru-RU"/>
        </w:rPr>
        <w:sym w:font="Symbol" w:char="F02D"/>
      </w:r>
      <w:r w:rsidRPr="008D4B98">
        <w:rPr>
          <w:rFonts w:ascii="Times New Roman" w:eastAsia="Times New Roman" w:hAnsi="Times New Roman" w:cs="Times New Roman"/>
          <w:color w:val="000000"/>
          <w:sz w:val="24"/>
          <w:szCs w:val="24"/>
          <w:shd w:val="clear" w:color="auto" w:fill="FFFFFF"/>
          <w:lang w:eastAsia="ru-RU"/>
        </w:rPr>
        <w:t xml:space="preserve"> личностно-ориентированные;</w:t>
      </w:r>
    </w:p>
    <w:p w14:paraId="0313D3D7" w14:textId="77777777" w:rsidR="00FB3F2D" w:rsidRPr="008D4B98" w:rsidRDefault="00FB3F2D" w:rsidP="00FB3F2D">
      <w:pPr>
        <w:tabs>
          <w:tab w:val="left" w:pos="1050"/>
        </w:tabs>
        <w:spacing w:after="0" w:line="240" w:lineRule="auto"/>
        <w:rPr>
          <w:rFonts w:ascii="Times New Roman" w:eastAsia="Times New Roman" w:hAnsi="Times New Roman" w:cs="Times New Roman"/>
          <w:color w:val="000000"/>
          <w:sz w:val="24"/>
          <w:szCs w:val="24"/>
          <w:shd w:val="clear" w:color="auto" w:fill="FFFFFF"/>
          <w:lang w:eastAsia="ru-RU"/>
        </w:rPr>
      </w:pPr>
      <w:r w:rsidRPr="008D4B98">
        <w:rPr>
          <w:rFonts w:ascii="Times New Roman" w:eastAsia="Times New Roman" w:hAnsi="Times New Roman" w:cs="Times New Roman"/>
          <w:color w:val="000000"/>
          <w:sz w:val="24"/>
          <w:szCs w:val="24"/>
          <w:shd w:val="clear" w:color="auto" w:fill="FFFFFF"/>
          <w:lang w:eastAsia="ru-RU"/>
        </w:rPr>
        <w:sym w:font="Symbol" w:char="F02D"/>
      </w:r>
      <w:r w:rsidRPr="008D4B98">
        <w:rPr>
          <w:rFonts w:ascii="Times New Roman" w:eastAsia="Times New Roman" w:hAnsi="Times New Roman" w:cs="Times New Roman"/>
          <w:color w:val="000000"/>
          <w:sz w:val="24"/>
          <w:szCs w:val="24"/>
          <w:shd w:val="clear" w:color="auto" w:fill="FFFFFF"/>
          <w:lang w:eastAsia="ru-RU"/>
        </w:rPr>
        <w:t xml:space="preserve"> коммуникативные;</w:t>
      </w:r>
    </w:p>
    <w:p w14:paraId="2AB29B33" w14:textId="77777777" w:rsidR="00FB3F2D" w:rsidRPr="008D4B98" w:rsidRDefault="00FB3F2D" w:rsidP="00FB3F2D">
      <w:pPr>
        <w:tabs>
          <w:tab w:val="left" w:pos="1050"/>
        </w:tabs>
        <w:spacing w:after="0" w:line="240" w:lineRule="auto"/>
        <w:rPr>
          <w:rFonts w:ascii="Times New Roman" w:eastAsia="Times New Roman" w:hAnsi="Times New Roman" w:cs="Times New Roman"/>
          <w:color w:val="000000"/>
          <w:sz w:val="24"/>
          <w:szCs w:val="24"/>
          <w:shd w:val="clear" w:color="auto" w:fill="FFFFFF"/>
          <w:lang w:eastAsia="ru-RU"/>
        </w:rPr>
      </w:pPr>
      <w:r w:rsidRPr="008D4B98">
        <w:rPr>
          <w:rFonts w:ascii="Times New Roman" w:eastAsia="Times New Roman" w:hAnsi="Times New Roman" w:cs="Times New Roman"/>
          <w:color w:val="000000"/>
          <w:sz w:val="24"/>
          <w:szCs w:val="24"/>
          <w:shd w:val="clear" w:color="auto" w:fill="FFFFFF"/>
          <w:lang w:eastAsia="ru-RU"/>
        </w:rPr>
        <w:sym w:font="Symbol" w:char="F02D"/>
      </w:r>
      <w:r w:rsidRPr="008D4B98">
        <w:rPr>
          <w:rFonts w:ascii="Times New Roman" w:eastAsia="Times New Roman" w:hAnsi="Times New Roman" w:cs="Times New Roman"/>
          <w:color w:val="000000"/>
          <w:sz w:val="24"/>
          <w:szCs w:val="24"/>
          <w:shd w:val="clear" w:color="auto" w:fill="FFFFFF"/>
          <w:lang w:eastAsia="ru-RU"/>
        </w:rPr>
        <w:t xml:space="preserve"> информационно-коммуникационные;</w:t>
      </w:r>
    </w:p>
    <w:p w14:paraId="20F8C0EF" w14:textId="77777777" w:rsidR="00FB3F2D" w:rsidRPr="008D4B98" w:rsidRDefault="00FB3F2D" w:rsidP="00FB3F2D">
      <w:pPr>
        <w:tabs>
          <w:tab w:val="left" w:pos="1050"/>
        </w:tabs>
        <w:spacing w:after="0" w:line="240" w:lineRule="auto"/>
        <w:rPr>
          <w:rFonts w:ascii="Times New Roman" w:eastAsia="Times New Roman" w:hAnsi="Times New Roman" w:cs="Times New Roman"/>
          <w:color w:val="000000"/>
          <w:sz w:val="24"/>
          <w:szCs w:val="24"/>
          <w:shd w:val="clear" w:color="auto" w:fill="FFFFFF"/>
          <w:lang w:eastAsia="ru-RU"/>
        </w:rPr>
      </w:pPr>
      <w:r w:rsidRPr="008D4B98">
        <w:rPr>
          <w:rFonts w:ascii="Times New Roman" w:eastAsia="Times New Roman" w:hAnsi="Times New Roman" w:cs="Times New Roman"/>
          <w:color w:val="000000"/>
          <w:sz w:val="24"/>
          <w:szCs w:val="24"/>
          <w:shd w:val="clear" w:color="auto" w:fill="FFFFFF"/>
          <w:lang w:eastAsia="ru-RU"/>
        </w:rPr>
        <w:sym w:font="Symbol" w:char="F02D"/>
      </w:r>
      <w:proofErr w:type="spellStart"/>
      <w:r w:rsidRPr="008D4B98">
        <w:rPr>
          <w:rFonts w:ascii="Times New Roman" w:eastAsia="Times New Roman" w:hAnsi="Times New Roman" w:cs="Times New Roman"/>
          <w:color w:val="000000"/>
          <w:sz w:val="24"/>
          <w:szCs w:val="24"/>
          <w:shd w:val="clear" w:color="auto" w:fill="FFFFFF"/>
          <w:lang w:eastAsia="ru-RU"/>
        </w:rPr>
        <w:t>здоровьесберегающие</w:t>
      </w:r>
      <w:proofErr w:type="spellEnd"/>
      <w:r w:rsidRPr="008D4B98">
        <w:rPr>
          <w:rFonts w:ascii="Times New Roman" w:eastAsia="Times New Roman" w:hAnsi="Times New Roman" w:cs="Times New Roman"/>
          <w:color w:val="000000"/>
          <w:sz w:val="24"/>
          <w:szCs w:val="24"/>
          <w:shd w:val="clear" w:color="auto" w:fill="FFFFFF"/>
          <w:lang w:eastAsia="ru-RU"/>
        </w:rPr>
        <w:t>;</w:t>
      </w:r>
    </w:p>
    <w:p w14:paraId="020E4D4C" w14:textId="77777777" w:rsidR="00FB3F2D" w:rsidRDefault="00FB3F2D" w:rsidP="00FB3F2D">
      <w:pPr>
        <w:tabs>
          <w:tab w:val="left" w:pos="1050"/>
        </w:tabs>
        <w:spacing w:after="0" w:line="240" w:lineRule="auto"/>
        <w:rPr>
          <w:rFonts w:ascii="Times New Roman" w:eastAsia="Times New Roman" w:hAnsi="Times New Roman" w:cs="Times New Roman"/>
          <w:color w:val="000000"/>
          <w:sz w:val="24"/>
          <w:szCs w:val="24"/>
          <w:shd w:val="clear" w:color="auto" w:fill="FFFFFF"/>
          <w:lang w:eastAsia="ru-RU"/>
        </w:rPr>
      </w:pPr>
      <w:r w:rsidRPr="008D4B98">
        <w:rPr>
          <w:rFonts w:ascii="Times New Roman" w:eastAsia="Times New Roman" w:hAnsi="Times New Roman" w:cs="Times New Roman"/>
          <w:color w:val="000000"/>
          <w:sz w:val="24"/>
          <w:szCs w:val="24"/>
          <w:shd w:val="clear" w:color="auto" w:fill="FFFFFF"/>
          <w:lang w:eastAsia="ru-RU"/>
        </w:rPr>
        <w:sym w:font="Symbol" w:char="F02D"/>
      </w:r>
      <w:r w:rsidRPr="008D4B98">
        <w:rPr>
          <w:rFonts w:ascii="Times New Roman" w:eastAsia="Times New Roman" w:hAnsi="Times New Roman" w:cs="Times New Roman"/>
          <w:color w:val="000000"/>
          <w:sz w:val="24"/>
          <w:szCs w:val="24"/>
          <w:shd w:val="clear" w:color="auto" w:fill="FFFFFF"/>
          <w:lang w:eastAsia="ru-RU"/>
        </w:rPr>
        <w:t>игровые.</w:t>
      </w:r>
    </w:p>
    <w:p w14:paraId="79B8001F" w14:textId="77777777" w:rsidR="00FB3F2D" w:rsidRPr="00AC1531" w:rsidRDefault="00FB3F2D" w:rsidP="00FB3F2D">
      <w:pPr>
        <w:tabs>
          <w:tab w:val="left" w:pos="1050"/>
        </w:tabs>
        <w:spacing w:after="0" w:line="240" w:lineRule="auto"/>
        <w:rPr>
          <w:rFonts w:ascii="Times New Roman" w:hAnsi="Times New Roman" w:cs="Times New Roman"/>
          <w:sz w:val="24"/>
          <w:szCs w:val="24"/>
          <w:shd w:val="clear" w:color="auto" w:fill="FFFFFF"/>
        </w:rPr>
      </w:pPr>
      <w:r w:rsidRPr="00AC1531">
        <w:rPr>
          <w:rFonts w:ascii="Times New Roman" w:hAnsi="Times New Roman" w:cs="Times New Roman"/>
          <w:sz w:val="24"/>
          <w:szCs w:val="24"/>
          <w:shd w:val="clear" w:color="auto" w:fill="FFFFFF"/>
        </w:rPr>
        <w:t>Дидактический материал:</w:t>
      </w:r>
    </w:p>
    <w:p w14:paraId="22E9A937" w14:textId="77777777" w:rsidR="00FB3F2D" w:rsidRPr="00AC1531" w:rsidRDefault="00FB3F2D" w:rsidP="00FB3F2D">
      <w:pPr>
        <w:tabs>
          <w:tab w:val="left" w:pos="1050"/>
        </w:tabs>
        <w:spacing w:after="0" w:line="240" w:lineRule="auto"/>
        <w:rPr>
          <w:rFonts w:ascii="Times New Roman" w:eastAsia="Times New Roman" w:hAnsi="Times New Roman" w:cs="Times New Roman"/>
          <w:sz w:val="24"/>
          <w:szCs w:val="24"/>
          <w:shd w:val="clear" w:color="auto" w:fill="FFFFFF"/>
          <w:lang w:eastAsia="ru-RU"/>
        </w:rPr>
      </w:pPr>
      <w:r w:rsidRPr="00AC1531">
        <w:rPr>
          <w:rFonts w:ascii="Times New Roman" w:hAnsi="Times New Roman" w:cs="Times New Roman"/>
          <w:sz w:val="24"/>
          <w:szCs w:val="24"/>
          <w:shd w:val="clear" w:color="auto" w:fill="FFFFFF"/>
        </w:rPr>
        <w:t>картографические материалы</w:t>
      </w:r>
    </w:p>
    <w:p w14:paraId="790D6870" w14:textId="77777777" w:rsidR="00FB3F2D" w:rsidRDefault="00FB3F2D" w:rsidP="00FB3F2D">
      <w:pPr>
        <w:widowControl w:val="0"/>
        <w:suppressAutoHyphens/>
        <w:spacing w:after="65" w:line="239" w:lineRule="auto"/>
        <w:ind w:left="965"/>
        <w:jc w:val="center"/>
        <w:rPr>
          <w:rFonts w:ascii="Times New Roman" w:eastAsia="Times New Roman" w:hAnsi="Times New Roman" w:cs="Times New Roman"/>
          <w:b/>
          <w:color w:val="00000A"/>
          <w:sz w:val="28"/>
          <w:szCs w:val="28"/>
          <w:lang w:eastAsia="ru-RU"/>
        </w:rPr>
      </w:pPr>
    </w:p>
    <w:p w14:paraId="126C7924" w14:textId="77777777" w:rsidR="00FB3F2D" w:rsidRDefault="00FB3F2D" w:rsidP="00FB3F2D">
      <w:pPr>
        <w:widowControl w:val="0"/>
        <w:suppressAutoHyphens/>
        <w:spacing w:after="65" w:line="239" w:lineRule="auto"/>
        <w:ind w:left="965"/>
        <w:jc w:val="center"/>
        <w:rPr>
          <w:rFonts w:ascii="Times New Roman" w:eastAsia="Times New Roman" w:hAnsi="Times New Roman" w:cs="Times New Roman"/>
          <w:b/>
          <w:color w:val="00000A"/>
          <w:sz w:val="28"/>
          <w:szCs w:val="28"/>
          <w:lang w:eastAsia="ru-RU"/>
        </w:rPr>
      </w:pPr>
    </w:p>
    <w:p w14:paraId="667015A5" w14:textId="77777777" w:rsidR="00FB3F2D" w:rsidRPr="0021483B" w:rsidRDefault="00FB3F2D" w:rsidP="00FB3F2D">
      <w:pPr>
        <w:ind w:firstLine="360"/>
        <w:jc w:val="both"/>
        <w:rPr>
          <w:rFonts w:ascii="Times New Roman" w:hAnsi="Times New Roman" w:cs="Times New Roman"/>
          <w:sz w:val="24"/>
          <w:szCs w:val="24"/>
        </w:rPr>
      </w:pPr>
      <w:r w:rsidRPr="007B32C5">
        <w:rPr>
          <w:rFonts w:ascii="Times New Roman" w:hAnsi="Times New Roman" w:cs="Times New Roman"/>
          <w:sz w:val="24"/>
          <w:szCs w:val="24"/>
        </w:rPr>
        <w:br w:type="page"/>
      </w:r>
    </w:p>
    <w:p w14:paraId="74FB444A" w14:textId="77777777" w:rsidR="00FB3F2D" w:rsidRPr="001D465C" w:rsidRDefault="00FB3F2D" w:rsidP="00FB3F2D">
      <w:pPr>
        <w:spacing w:after="0" w:line="240" w:lineRule="auto"/>
        <w:jc w:val="center"/>
        <w:rPr>
          <w:rFonts w:ascii="Times New Roman" w:hAnsi="Times New Roman" w:cs="Times New Roman"/>
          <w:b/>
          <w:color w:val="00000A"/>
          <w:sz w:val="28"/>
          <w:szCs w:val="28"/>
        </w:rPr>
      </w:pPr>
      <w:r w:rsidRPr="001D465C">
        <w:rPr>
          <w:rFonts w:ascii="Times New Roman" w:hAnsi="Times New Roman" w:cs="Times New Roman"/>
          <w:b/>
          <w:color w:val="00000A"/>
          <w:sz w:val="28"/>
          <w:szCs w:val="28"/>
        </w:rPr>
        <w:lastRenderedPageBreak/>
        <w:t>Рабочая программа воспитания</w:t>
      </w:r>
    </w:p>
    <w:p w14:paraId="6677B38E" w14:textId="77777777" w:rsidR="00FB3F2D" w:rsidRPr="008D4B98" w:rsidRDefault="00FB3F2D" w:rsidP="00FB3F2D">
      <w:pPr>
        <w:spacing w:after="0" w:line="240" w:lineRule="auto"/>
        <w:jc w:val="center"/>
        <w:rPr>
          <w:rFonts w:ascii="Times New Roman" w:hAnsi="Times New Roman" w:cs="Times New Roman"/>
          <w:b/>
          <w:color w:val="00000A"/>
          <w:sz w:val="24"/>
          <w:szCs w:val="24"/>
        </w:rPr>
      </w:pPr>
    </w:p>
    <w:p w14:paraId="1930455A" w14:textId="77777777" w:rsidR="00FB3F2D" w:rsidRPr="00394420" w:rsidRDefault="00FB3F2D" w:rsidP="00FB3F2D">
      <w:pPr>
        <w:spacing w:after="0" w:line="240" w:lineRule="auto"/>
        <w:ind w:firstLine="708"/>
        <w:jc w:val="both"/>
        <w:rPr>
          <w:rFonts w:ascii="Times New Roman" w:hAnsi="Times New Roman"/>
          <w:sz w:val="24"/>
          <w:szCs w:val="24"/>
        </w:rPr>
      </w:pPr>
      <w:r w:rsidRPr="00394420">
        <w:rPr>
          <w:rFonts w:ascii="Times New Roman" w:hAnsi="Times New Roman"/>
          <w:sz w:val="24"/>
          <w:szCs w:val="24"/>
        </w:rPr>
        <w:t xml:space="preserve">Рабочая программа воспитания для обучающихся </w:t>
      </w:r>
      <w:r>
        <w:rPr>
          <w:rFonts w:ascii="Times New Roman" w:hAnsi="Times New Roman"/>
          <w:sz w:val="24"/>
          <w:szCs w:val="24"/>
        </w:rPr>
        <w:t>ра</w:t>
      </w:r>
      <w:r w:rsidRPr="00394420">
        <w:rPr>
          <w:rFonts w:ascii="Times New Roman" w:hAnsi="Times New Roman"/>
          <w:sz w:val="24"/>
          <w:szCs w:val="24"/>
        </w:rPr>
        <w:t>зработана согласно требованиям следующих документов:</w:t>
      </w:r>
    </w:p>
    <w:p w14:paraId="6BE13D59" w14:textId="77777777" w:rsidR="00FB3F2D" w:rsidRPr="009E5397" w:rsidRDefault="00FB3F2D" w:rsidP="00FB3F2D">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9E5397">
        <w:rPr>
          <w:rFonts w:ascii="Times New Roman" w:hAnsi="Times New Roman"/>
          <w:sz w:val="24"/>
          <w:szCs w:val="24"/>
        </w:rPr>
        <w:t>Федеральный закон Российской Федерации от 29 декабря 2012 года № 273-ФЗ «Об образовании в Российской Федерации»;</w:t>
      </w:r>
    </w:p>
    <w:p w14:paraId="3AFB6D41" w14:textId="77777777" w:rsidR="00FB3F2D" w:rsidRPr="009E5397" w:rsidRDefault="00FB3F2D" w:rsidP="00FB3F2D">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9E5397">
        <w:rPr>
          <w:rFonts w:ascii="Times New Roman" w:hAnsi="Times New Roman"/>
          <w:sz w:val="24"/>
          <w:szCs w:val="24"/>
        </w:rPr>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14:paraId="5A9B1C12" w14:textId="77777777" w:rsidR="00FB3F2D" w:rsidRPr="009E5397" w:rsidRDefault="00FB3F2D" w:rsidP="00FB3F2D">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9E5397">
        <w:rPr>
          <w:rFonts w:ascii="Times New Roman" w:hAnsi="Times New Roman"/>
          <w:sz w:val="24"/>
          <w:szCs w:val="24"/>
        </w:rPr>
        <w:t xml:space="preserve"> Указ Президента РФ от 21 июля 2020 года № 474 «О национальных целях развития Российской Федерации на период до 2030 года»;</w:t>
      </w:r>
    </w:p>
    <w:p w14:paraId="0B90C6FE" w14:textId="77777777" w:rsidR="00FB3F2D" w:rsidRPr="009E5397" w:rsidRDefault="00FB3F2D" w:rsidP="00FB3F2D">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9E5397">
        <w:rPr>
          <w:rFonts w:ascii="Times New Roman" w:hAnsi="Times New Roman"/>
          <w:sz w:val="24"/>
          <w:szCs w:val="24"/>
        </w:rPr>
        <w:t>Концепция развития дополнительного образования детей, утвержденная Распоряжением Правительства РФ от 04 сентября 2014 года № 1726-р (ред. От 30.03.2020);</w:t>
      </w:r>
    </w:p>
    <w:p w14:paraId="4C2EB9B1" w14:textId="77777777" w:rsidR="00FB3F2D" w:rsidRPr="009E5397" w:rsidRDefault="00FB3F2D" w:rsidP="00FB3F2D">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9E5397">
        <w:rPr>
          <w:rFonts w:ascii="Times New Roman" w:hAnsi="Times New Roman"/>
          <w:sz w:val="24"/>
          <w:szCs w:val="24"/>
        </w:rPr>
        <w:t>Стратегия развития воспитания в РФ на период до 2025 года, утвержденная распоряжением Правительства РФ от 29 мая 2015 года № 996-р;</w:t>
      </w:r>
    </w:p>
    <w:p w14:paraId="379696B7" w14:textId="77777777" w:rsidR="00FB3F2D" w:rsidRPr="009E5397" w:rsidRDefault="00FB3F2D" w:rsidP="00FB3F2D">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9E5397">
        <w:rPr>
          <w:rFonts w:ascii="Times New Roman" w:hAnsi="Times New Roman"/>
          <w:sz w:val="24"/>
          <w:szCs w:val="24"/>
        </w:rPr>
        <w:t>Государственная программа РФ «Развитие образования», утвержденная постановлением Правительства РФ от 26 декабря 2017 года № 1642 (ред. От 16.07.2020);</w:t>
      </w:r>
    </w:p>
    <w:p w14:paraId="2720B509" w14:textId="77777777" w:rsidR="00FB3F2D" w:rsidRPr="00C62B95" w:rsidRDefault="00FB3F2D" w:rsidP="00FB3F2D">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9E5397">
        <w:rPr>
          <w:rFonts w:ascii="Times New Roman" w:hAnsi="Times New Roman"/>
          <w:sz w:val="24"/>
          <w:szCs w:val="24"/>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14:paraId="2CCDE9D8" w14:textId="77777777" w:rsidR="00FB3F2D" w:rsidRPr="00233E3A" w:rsidRDefault="00FB3F2D" w:rsidP="00FB3F2D">
      <w:pPr>
        <w:spacing w:after="0" w:line="240" w:lineRule="auto"/>
        <w:ind w:firstLine="708"/>
        <w:jc w:val="both"/>
        <w:rPr>
          <w:rFonts w:ascii="Times New Roman" w:hAnsi="Times New Roman" w:cs="Times New Roman"/>
          <w:sz w:val="24"/>
          <w:szCs w:val="24"/>
          <w:shd w:val="clear" w:color="auto" w:fill="FFFFFF"/>
        </w:rPr>
      </w:pPr>
      <w:r w:rsidRPr="00233E3A">
        <w:rPr>
          <w:rFonts w:ascii="Times New Roman" w:hAnsi="Times New Roman" w:cs="Times New Roman"/>
          <w:sz w:val="24"/>
          <w:szCs w:val="24"/>
          <w:shd w:val="clear" w:color="auto" w:fill="FFFFFF"/>
        </w:rPr>
        <w:t>Приоритетной задачей в сфере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290D98F" w14:textId="77777777" w:rsidR="00FB3F2D" w:rsidRPr="008D4B98" w:rsidRDefault="00FB3F2D" w:rsidP="00FB3F2D">
      <w:pPr>
        <w:spacing w:after="0" w:line="240" w:lineRule="auto"/>
        <w:ind w:firstLine="708"/>
        <w:jc w:val="both"/>
        <w:rPr>
          <w:rFonts w:ascii="Times New Roman" w:hAnsi="Times New Roman" w:cs="Times New Roman"/>
          <w:color w:val="000000"/>
          <w:sz w:val="24"/>
          <w:szCs w:val="24"/>
          <w:shd w:val="clear" w:color="auto" w:fill="FFFFFF"/>
        </w:rPr>
      </w:pPr>
      <w:r w:rsidRPr="008D4B98">
        <w:rPr>
          <w:rFonts w:ascii="Times New Roman" w:hAnsi="Times New Roman" w:cs="Times New Roman"/>
          <w:color w:val="000000"/>
          <w:sz w:val="24"/>
          <w:szCs w:val="24"/>
          <w:shd w:val="clear" w:color="auto" w:fill="FFFFFF"/>
        </w:rPr>
        <w:t xml:space="preserve">Формирование высокого чувства ответственности перед обществом, гражданской направленности и нравственных качеств личности должно осуществляться одновременно с развитием его волевых качеств. </w:t>
      </w:r>
    </w:p>
    <w:p w14:paraId="39F737D7" w14:textId="77777777" w:rsidR="00FB3F2D" w:rsidRPr="008D4B98" w:rsidRDefault="00FB3F2D" w:rsidP="00FB3F2D">
      <w:pPr>
        <w:spacing w:after="0" w:line="240" w:lineRule="auto"/>
        <w:ind w:firstLine="708"/>
        <w:jc w:val="both"/>
        <w:rPr>
          <w:rFonts w:ascii="Times New Roman" w:hAnsi="Times New Roman" w:cs="Times New Roman"/>
          <w:color w:val="000000"/>
          <w:sz w:val="24"/>
          <w:szCs w:val="24"/>
          <w:shd w:val="clear" w:color="auto" w:fill="FFFFFF"/>
        </w:rPr>
      </w:pPr>
      <w:r w:rsidRPr="008D4B98">
        <w:rPr>
          <w:rFonts w:ascii="Times New Roman" w:hAnsi="Times New Roman" w:cs="Times New Roman"/>
          <w:color w:val="000000"/>
          <w:sz w:val="24"/>
          <w:szCs w:val="24"/>
          <w:shd w:val="clear" w:color="auto" w:fill="FFFFFF"/>
        </w:rPr>
        <w:t xml:space="preserve">Понимая психологическую подготовку как воспитательный процесс, направленный на развитие и совершенствование значимых для </w:t>
      </w:r>
      <w:r>
        <w:rPr>
          <w:rFonts w:ascii="Times New Roman" w:hAnsi="Times New Roman" w:cs="Times New Roman"/>
          <w:color w:val="000000"/>
          <w:sz w:val="24"/>
          <w:szCs w:val="24"/>
          <w:shd w:val="clear" w:color="auto" w:fill="FFFFFF"/>
        </w:rPr>
        <w:t>обучающихся</w:t>
      </w:r>
      <w:r w:rsidRPr="008D4B98">
        <w:rPr>
          <w:rFonts w:ascii="Times New Roman" w:hAnsi="Times New Roman" w:cs="Times New Roman"/>
          <w:color w:val="000000"/>
          <w:sz w:val="24"/>
          <w:szCs w:val="24"/>
          <w:shd w:val="clear" w:color="auto" w:fill="FFFFFF"/>
        </w:rPr>
        <w:t xml:space="preserve"> свойств личности путем формирования соответствующей системы отношений. При этом психическая подготовка к продолжительному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w:t>
      </w:r>
    </w:p>
    <w:p w14:paraId="5C25F45E" w14:textId="77777777" w:rsidR="00FB3F2D" w:rsidRPr="008D4B98" w:rsidRDefault="00FB3F2D" w:rsidP="00FB3F2D">
      <w:pPr>
        <w:pStyle w:val="a3"/>
        <w:shd w:val="clear" w:color="auto" w:fill="FFFFFF"/>
        <w:spacing w:before="0" w:beforeAutospacing="0" w:after="0" w:afterAutospacing="0"/>
        <w:ind w:firstLine="708"/>
      </w:pPr>
      <w:r w:rsidRPr="008D4B98">
        <w:rPr>
          <w:b/>
          <w:bCs/>
        </w:rPr>
        <w:t>Педагогические принципы воспитания:</w:t>
      </w:r>
    </w:p>
    <w:p w14:paraId="371C9C01" w14:textId="77777777" w:rsidR="00FB3F2D" w:rsidRPr="008D4B98" w:rsidRDefault="00FB3F2D" w:rsidP="00FB3F2D">
      <w:pPr>
        <w:pStyle w:val="a3"/>
        <w:shd w:val="clear" w:color="auto" w:fill="FFFFFF"/>
        <w:spacing w:before="0" w:beforeAutospacing="0" w:after="0" w:afterAutospacing="0"/>
      </w:pPr>
      <w:r w:rsidRPr="008D4B98">
        <w:t>-</w:t>
      </w:r>
      <w:r>
        <w:t xml:space="preserve"> </w:t>
      </w:r>
      <w:r w:rsidRPr="008D4B98">
        <w:t>индивидуальный подход;</w:t>
      </w:r>
    </w:p>
    <w:p w14:paraId="5F99B4BE" w14:textId="77777777" w:rsidR="00FB3F2D" w:rsidRPr="008D4B98" w:rsidRDefault="00FB3F2D" w:rsidP="00FB3F2D">
      <w:pPr>
        <w:pStyle w:val="a3"/>
        <w:shd w:val="clear" w:color="auto" w:fill="FFFFFF"/>
        <w:spacing w:before="0" w:beforeAutospacing="0" w:after="0" w:afterAutospacing="0"/>
      </w:pPr>
      <w:r w:rsidRPr="008D4B98">
        <w:t>-</w:t>
      </w:r>
      <w:r>
        <w:t xml:space="preserve"> </w:t>
      </w:r>
      <w:r w:rsidRPr="008D4B98">
        <w:t>воспитание в коллективе и через коллектив;</w:t>
      </w:r>
    </w:p>
    <w:p w14:paraId="26B7C9D2" w14:textId="77777777" w:rsidR="00FB3F2D" w:rsidRPr="008D4B98" w:rsidRDefault="00FB3F2D" w:rsidP="00FB3F2D">
      <w:pPr>
        <w:pStyle w:val="a3"/>
        <w:shd w:val="clear" w:color="auto" w:fill="FFFFFF"/>
        <w:spacing w:before="0" w:beforeAutospacing="0" w:after="0" w:afterAutospacing="0"/>
      </w:pPr>
      <w:r w:rsidRPr="008D4B98">
        <w:t>-</w:t>
      </w:r>
      <w:r>
        <w:t xml:space="preserve"> </w:t>
      </w:r>
      <w:r w:rsidRPr="008D4B98">
        <w:t>сочетание требовательности с уважением личности;</w:t>
      </w:r>
    </w:p>
    <w:p w14:paraId="73C64D3C" w14:textId="77777777" w:rsidR="00FB3F2D" w:rsidRPr="008D4B98" w:rsidRDefault="00FB3F2D" w:rsidP="00FB3F2D">
      <w:pPr>
        <w:pStyle w:val="a3"/>
        <w:shd w:val="clear" w:color="auto" w:fill="FFFFFF"/>
        <w:spacing w:before="0" w:beforeAutospacing="0" w:after="0" w:afterAutospacing="0"/>
      </w:pPr>
      <w:r w:rsidRPr="008D4B98">
        <w:t>-</w:t>
      </w:r>
      <w:r>
        <w:t xml:space="preserve"> </w:t>
      </w:r>
      <w:r w:rsidRPr="008D4B98">
        <w:t>единство обучения и воспитания;</w:t>
      </w:r>
    </w:p>
    <w:p w14:paraId="198DEFBC" w14:textId="77777777" w:rsidR="00FB3F2D" w:rsidRPr="008D4B98" w:rsidRDefault="00FB3F2D" w:rsidP="00FB3F2D">
      <w:pPr>
        <w:pStyle w:val="a3"/>
        <w:shd w:val="clear" w:color="auto" w:fill="FFFFFF"/>
        <w:spacing w:before="0" w:beforeAutospacing="0" w:after="0" w:afterAutospacing="0"/>
      </w:pPr>
      <w:r w:rsidRPr="008D4B98">
        <w:t>-</w:t>
      </w:r>
      <w:r>
        <w:t xml:space="preserve"> </w:t>
      </w:r>
      <w:r w:rsidRPr="008D4B98">
        <w:t>гуманизм.</w:t>
      </w:r>
    </w:p>
    <w:p w14:paraId="7532B95D" w14:textId="77777777" w:rsidR="00FB3F2D" w:rsidRPr="00145D66" w:rsidRDefault="00FB3F2D" w:rsidP="00FB3F2D">
      <w:pPr>
        <w:shd w:val="clear" w:color="auto" w:fill="FFFFFF"/>
        <w:spacing w:after="0" w:line="240" w:lineRule="auto"/>
        <w:ind w:firstLine="567"/>
        <w:jc w:val="both"/>
        <w:rPr>
          <w:rFonts w:ascii="Arial" w:eastAsia="Times New Roman" w:hAnsi="Arial" w:cs="Arial"/>
          <w:color w:val="181818"/>
          <w:sz w:val="21"/>
          <w:szCs w:val="21"/>
          <w:lang w:eastAsia="ru-RU"/>
        </w:rPr>
      </w:pPr>
      <w:r w:rsidRPr="00145D66">
        <w:rPr>
          <w:rFonts w:ascii="Times New Roman" w:eastAsia="Times New Roman" w:hAnsi="Times New Roman" w:cs="Times New Roman"/>
          <w:color w:val="181818"/>
          <w:sz w:val="24"/>
          <w:szCs w:val="24"/>
          <w:lang w:eastAsia="ru-RU"/>
        </w:rPr>
        <w:t>Воспитательная работа в рамках программы реализуется в соответствии с календарным планом воспитательной работы, и  включает следующие направления:</w:t>
      </w:r>
    </w:p>
    <w:p w14:paraId="35FE1C39" w14:textId="77777777" w:rsidR="00FB3F2D" w:rsidRPr="00145D66" w:rsidRDefault="00FB3F2D" w:rsidP="00FB3F2D">
      <w:pPr>
        <w:shd w:val="clear" w:color="auto" w:fill="FFFFFF"/>
        <w:spacing w:after="0" w:line="240" w:lineRule="auto"/>
        <w:textAlignment w:val="baseline"/>
        <w:rPr>
          <w:rFonts w:ascii="Arial" w:eastAsia="Times New Roman" w:hAnsi="Arial" w:cs="Arial"/>
          <w:color w:val="181818"/>
          <w:sz w:val="21"/>
          <w:szCs w:val="21"/>
          <w:lang w:eastAsia="ru-RU"/>
        </w:rPr>
      </w:pP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sidRPr="00145D66">
        <w:rPr>
          <w:rFonts w:ascii="Times New Roman" w:eastAsia="Times New Roman" w:hAnsi="Times New Roman" w:cs="Times New Roman"/>
          <w:color w:val="000000"/>
          <w:sz w:val="24"/>
          <w:szCs w:val="24"/>
          <w:lang w:eastAsia="ru-RU"/>
        </w:rPr>
        <w:t>гражданско-патриотическое и правовое воспитание;</w:t>
      </w:r>
    </w:p>
    <w:p w14:paraId="708D7EDC" w14:textId="77777777" w:rsidR="00FB3F2D" w:rsidRPr="00145D66" w:rsidRDefault="00FB3F2D" w:rsidP="00FB3F2D">
      <w:pPr>
        <w:shd w:val="clear" w:color="auto" w:fill="FFFFFF"/>
        <w:spacing w:after="0" w:line="240" w:lineRule="auto"/>
        <w:textAlignment w:val="baseline"/>
        <w:rPr>
          <w:rFonts w:ascii="Arial" w:eastAsia="Times New Roman" w:hAnsi="Arial" w:cs="Arial"/>
          <w:color w:val="181818"/>
          <w:sz w:val="21"/>
          <w:szCs w:val="21"/>
          <w:lang w:eastAsia="ru-RU"/>
        </w:rPr>
      </w:pP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sidRPr="00145D66">
        <w:rPr>
          <w:rFonts w:ascii="Times New Roman" w:eastAsia="Times New Roman" w:hAnsi="Times New Roman" w:cs="Times New Roman"/>
          <w:color w:val="000000"/>
          <w:sz w:val="24"/>
          <w:szCs w:val="24"/>
          <w:lang w:eastAsia="ru-RU"/>
        </w:rPr>
        <w:t>духовно-нравственное, эстетическое воспитание;</w:t>
      </w:r>
    </w:p>
    <w:p w14:paraId="7F48BB0C" w14:textId="77777777" w:rsidR="00FB3F2D" w:rsidRPr="00145D66" w:rsidRDefault="00FB3F2D" w:rsidP="00FB3F2D">
      <w:pPr>
        <w:shd w:val="clear" w:color="auto" w:fill="FFFFFF"/>
        <w:spacing w:after="0" w:line="240" w:lineRule="auto"/>
        <w:textAlignment w:val="baseline"/>
        <w:rPr>
          <w:rFonts w:ascii="Arial" w:eastAsia="Times New Roman" w:hAnsi="Arial" w:cs="Arial"/>
          <w:color w:val="181818"/>
          <w:sz w:val="21"/>
          <w:szCs w:val="21"/>
          <w:lang w:eastAsia="ru-RU"/>
        </w:rPr>
      </w:pP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sidRPr="00145D66">
        <w:rPr>
          <w:rFonts w:ascii="Times New Roman" w:eastAsia="Times New Roman" w:hAnsi="Times New Roman" w:cs="Times New Roman"/>
          <w:color w:val="000000"/>
          <w:sz w:val="24"/>
          <w:szCs w:val="24"/>
          <w:lang w:eastAsia="ru-RU"/>
        </w:rPr>
        <w:t>физическое воспитание и формирование культуры здоровья;</w:t>
      </w:r>
    </w:p>
    <w:p w14:paraId="243CC8C0" w14:textId="77777777" w:rsidR="00FB3F2D" w:rsidRPr="00145D66" w:rsidRDefault="00FB3F2D" w:rsidP="00FB3F2D">
      <w:pPr>
        <w:shd w:val="clear" w:color="auto" w:fill="FFFFFF"/>
        <w:spacing w:after="0" w:line="240" w:lineRule="auto"/>
        <w:textAlignment w:val="baseline"/>
        <w:rPr>
          <w:rFonts w:ascii="Arial" w:eastAsia="Times New Roman" w:hAnsi="Arial" w:cs="Arial"/>
          <w:color w:val="181818"/>
          <w:sz w:val="21"/>
          <w:szCs w:val="21"/>
          <w:lang w:eastAsia="ru-RU"/>
        </w:rPr>
      </w:pP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sidRPr="00145D66">
        <w:rPr>
          <w:rFonts w:ascii="Times New Roman" w:eastAsia="Times New Roman" w:hAnsi="Times New Roman" w:cs="Times New Roman"/>
          <w:color w:val="181818"/>
          <w:sz w:val="14"/>
          <w:szCs w:val="14"/>
          <w:lang w:eastAsia="ru-RU"/>
        </w:rPr>
        <w:t> </w:t>
      </w:r>
      <w:r w:rsidRPr="00145D66">
        <w:rPr>
          <w:rFonts w:ascii="Times New Roman" w:eastAsia="Times New Roman" w:hAnsi="Times New Roman" w:cs="Times New Roman"/>
          <w:color w:val="000000"/>
          <w:sz w:val="24"/>
          <w:szCs w:val="24"/>
          <w:lang w:eastAsia="ru-RU"/>
        </w:rPr>
        <w:t>экологическое воспитание;</w:t>
      </w:r>
    </w:p>
    <w:p w14:paraId="4AEE3E4C" w14:textId="77777777" w:rsidR="00FB3F2D" w:rsidRPr="00145D66" w:rsidRDefault="00FB3F2D" w:rsidP="00FB3F2D">
      <w:pPr>
        <w:shd w:val="clear" w:color="auto" w:fill="FFFFFF"/>
        <w:spacing w:after="0" w:line="240" w:lineRule="auto"/>
        <w:textAlignment w:val="baseline"/>
        <w:rPr>
          <w:rFonts w:ascii="Arial" w:eastAsia="Times New Roman" w:hAnsi="Arial" w:cs="Arial"/>
          <w:color w:val="181818"/>
          <w:sz w:val="21"/>
          <w:szCs w:val="21"/>
          <w:lang w:eastAsia="ru-RU"/>
        </w:rPr>
      </w:pP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sidRPr="00145D66">
        <w:rPr>
          <w:rFonts w:ascii="Times New Roman" w:eastAsia="Times New Roman" w:hAnsi="Times New Roman" w:cs="Times New Roman"/>
          <w:color w:val="000000"/>
          <w:sz w:val="24"/>
          <w:szCs w:val="24"/>
          <w:lang w:eastAsia="ru-RU"/>
        </w:rPr>
        <w:t>популяризация научных знаний и профессиональное самоопределение;</w:t>
      </w:r>
    </w:p>
    <w:p w14:paraId="30D8CD91" w14:textId="77777777" w:rsidR="00FB3F2D" w:rsidRPr="00145D66" w:rsidRDefault="00FB3F2D" w:rsidP="00FB3F2D">
      <w:pPr>
        <w:shd w:val="clear" w:color="auto" w:fill="FFFFFF"/>
        <w:spacing w:after="0" w:line="240" w:lineRule="auto"/>
        <w:textAlignment w:val="baseline"/>
        <w:rPr>
          <w:rFonts w:ascii="Arial" w:eastAsia="Times New Roman" w:hAnsi="Arial" w:cs="Arial"/>
          <w:color w:val="181818"/>
          <w:sz w:val="21"/>
          <w:szCs w:val="21"/>
          <w:lang w:eastAsia="ru-RU"/>
        </w:rPr>
      </w:pPr>
      <w:r>
        <w:rPr>
          <w:rFonts w:ascii="Symbol" w:eastAsia="Times New Roman" w:hAnsi="Symbol" w:cs="Arial"/>
          <w:color w:val="181818"/>
          <w:sz w:val="24"/>
          <w:szCs w:val="24"/>
          <w:lang w:eastAsia="ru-RU"/>
        </w:rPr>
        <w:t></w:t>
      </w:r>
      <w:r>
        <w:rPr>
          <w:rFonts w:ascii="Symbol" w:eastAsia="Times New Roman" w:hAnsi="Symbol" w:cs="Arial"/>
          <w:color w:val="181818"/>
          <w:sz w:val="24"/>
          <w:szCs w:val="24"/>
          <w:lang w:eastAsia="ru-RU"/>
        </w:rPr>
        <w:t></w:t>
      </w:r>
      <w:r w:rsidRPr="00145D66">
        <w:rPr>
          <w:rFonts w:ascii="Times New Roman" w:eastAsia="Times New Roman" w:hAnsi="Times New Roman" w:cs="Times New Roman"/>
          <w:color w:val="181818"/>
          <w:sz w:val="14"/>
          <w:szCs w:val="14"/>
          <w:lang w:eastAsia="ru-RU"/>
        </w:rPr>
        <w:t>  </w:t>
      </w:r>
      <w:r w:rsidRPr="00145D66">
        <w:rPr>
          <w:rFonts w:ascii="Times New Roman" w:eastAsia="Times New Roman" w:hAnsi="Times New Roman" w:cs="Times New Roman"/>
          <w:color w:val="000000"/>
          <w:sz w:val="24"/>
          <w:szCs w:val="24"/>
          <w:lang w:eastAsia="ru-RU"/>
        </w:rPr>
        <w:t>культура семейных ценностей.</w:t>
      </w:r>
    </w:p>
    <w:p w14:paraId="0852F2FE" w14:textId="77777777" w:rsidR="00FB3F2D" w:rsidRPr="008D4B98" w:rsidRDefault="00FB3F2D" w:rsidP="00FB3F2D">
      <w:pPr>
        <w:shd w:val="clear" w:color="auto" w:fill="FFFFFF"/>
        <w:spacing w:after="0" w:line="240" w:lineRule="auto"/>
        <w:ind w:firstLine="708"/>
        <w:jc w:val="both"/>
        <w:rPr>
          <w:rFonts w:ascii="Times New Roman" w:hAnsi="Times New Roman" w:cs="Times New Roman"/>
          <w:sz w:val="24"/>
          <w:szCs w:val="24"/>
        </w:rPr>
      </w:pPr>
      <w:r w:rsidRPr="008D4B98">
        <w:rPr>
          <w:rFonts w:ascii="Times New Roman" w:hAnsi="Times New Roman" w:cs="Times New Roman"/>
          <w:b/>
          <w:sz w:val="24"/>
          <w:szCs w:val="24"/>
        </w:rPr>
        <w:t>Цель:</w:t>
      </w:r>
      <w:r w:rsidRPr="008D4B98">
        <w:rPr>
          <w:rFonts w:ascii="Times New Roman" w:hAnsi="Times New Roman" w:cs="Times New Roman"/>
          <w:sz w:val="24"/>
          <w:szCs w:val="24"/>
        </w:rPr>
        <w:t xml:space="preserve"> </w:t>
      </w:r>
      <w:r w:rsidRPr="00D63F02">
        <w:rPr>
          <w:rFonts w:ascii="Times New Roman" w:eastAsia="Times New Roman" w:hAnsi="Times New Roman" w:cs="Times New Roman"/>
          <w:color w:val="000000"/>
          <w:sz w:val="24"/>
          <w:szCs w:val="24"/>
          <w:lang w:eastAsia="ru-RU"/>
        </w:rPr>
        <w:t xml:space="preserve">личностное развитие </w:t>
      </w:r>
      <w:r>
        <w:rPr>
          <w:rFonts w:ascii="Times New Roman" w:eastAsia="Times New Roman" w:hAnsi="Times New Roman" w:cs="Times New Roman"/>
          <w:color w:val="000000"/>
          <w:sz w:val="24"/>
          <w:szCs w:val="24"/>
          <w:lang w:eastAsia="ru-RU"/>
        </w:rPr>
        <w:t>об</w:t>
      </w:r>
      <w:r w:rsidRPr="00D63F02">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D63F02">
        <w:rPr>
          <w:rFonts w:ascii="Times New Roman" w:eastAsia="Times New Roman" w:hAnsi="Times New Roman" w:cs="Times New Roman"/>
          <w:color w:val="000000"/>
          <w:sz w:val="24"/>
          <w:szCs w:val="24"/>
          <w:lang w:eastAsia="ru-RU"/>
        </w:rPr>
        <w:t>щихся, проявляющееся</w:t>
      </w:r>
      <w:r>
        <w:rPr>
          <w:rFonts w:ascii="Times New Roman" w:eastAsia="Times New Roman" w:hAnsi="Times New Roman" w:cs="Times New Roman"/>
          <w:color w:val="000000"/>
          <w:sz w:val="24"/>
          <w:szCs w:val="24"/>
          <w:lang w:eastAsia="ru-RU"/>
        </w:rPr>
        <w:t xml:space="preserve"> </w:t>
      </w:r>
      <w:r w:rsidRPr="00D63F02">
        <w:rPr>
          <w:rFonts w:ascii="Times New Roman" w:eastAsia="Times New Roman" w:hAnsi="Times New Roman" w:cs="Times New Roman"/>
          <w:color w:val="000000"/>
          <w:sz w:val="24"/>
          <w:szCs w:val="24"/>
          <w:lang w:eastAsia="ru-RU"/>
        </w:rPr>
        <w:t>в усвоении ими знаний основных норм, которые общество выработало на основе общественных ценностей</w:t>
      </w:r>
      <w:r>
        <w:rPr>
          <w:rFonts w:ascii="Times New Roman" w:eastAsia="Times New Roman" w:hAnsi="Times New Roman" w:cs="Times New Roman"/>
          <w:color w:val="000000"/>
          <w:sz w:val="24"/>
          <w:szCs w:val="24"/>
          <w:lang w:eastAsia="ru-RU"/>
        </w:rPr>
        <w:t>.</w:t>
      </w:r>
    </w:p>
    <w:p w14:paraId="7140C067" w14:textId="77777777" w:rsidR="00FB3F2D" w:rsidRPr="008D4B98" w:rsidRDefault="00FB3F2D" w:rsidP="00FB3F2D">
      <w:pPr>
        <w:spacing w:after="0" w:line="240" w:lineRule="auto"/>
        <w:ind w:firstLine="708"/>
        <w:jc w:val="both"/>
        <w:rPr>
          <w:rFonts w:ascii="Times New Roman" w:hAnsi="Times New Roman" w:cs="Times New Roman"/>
          <w:b/>
          <w:sz w:val="24"/>
          <w:szCs w:val="24"/>
        </w:rPr>
      </w:pPr>
      <w:r w:rsidRPr="008D4B98">
        <w:rPr>
          <w:rFonts w:ascii="Times New Roman" w:hAnsi="Times New Roman" w:cs="Times New Roman"/>
          <w:b/>
          <w:sz w:val="24"/>
          <w:szCs w:val="24"/>
        </w:rPr>
        <w:lastRenderedPageBreak/>
        <w:t xml:space="preserve">Задачи: </w:t>
      </w:r>
    </w:p>
    <w:p w14:paraId="5C223038" w14:textId="77777777" w:rsidR="00FB3F2D" w:rsidRPr="008D4B98" w:rsidRDefault="00FB3F2D" w:rsidP="00FB3F2D">
      <w:pPr>
        <w:pStyle w:val="a9"/>
        <w:numPr>
          <w:ilvl w:val="0"/>
          <w:numId w:val="13"/>
        </w:numPr>
        <w:shd w:val="clear" w:color="auto" w:fill="FFFFFF"/>
        <w:spacing w:after="0" w:line="240" w:lineRule="auto"/>
        <w:ind w:left="714" w:hanging="357"/>
        <w:jc w:val="both"/>
        <w:rPr>
          <w:rFonts w:ascii="Times New Roman" w:hAnsi="Times New Roman" w:cs="Times New Roman"/>
          <w:color w:val="000000"/>
          <w:sz w:val="24"/>
          <w:szCs w:val="24"/>
        </w:rPr>
      </w:pPr>
      <w:r w:rsidRPr="008D4B98">
        <w:rPr>
          <w:rFonts w:ascii="Times New Roman" w:hAnsi="Times New Roman" w:cs="Times New Roman"/>
          <w:sz w:val="24"/>
          <w:szCs w:val="24"/>
        </w:rPr>
        <w:t>создание педагогических ситуаций, направленных на формирование способности и готовности к защите Отечества в военно-спортивных мероприятиях и творческих конкурсах;</w:t>
      </w:r>
    </w:p>
    <w:p w14:paraId="26A0B77A" w14:textId="77777777" w:rsidR="00FB3F2D" w:rsidRPr="008D4B98" w:rsidRDefault="00FB3F2D" w:rsidP="00FB3F2D">
      <w:pPr>
        <w:numPr>
          <w:ilvl w:val="0"/>
          <w:numId w:val="13"/>
        </w:numPr>
        <w:shd w:val="clear" w:color="auto" w:fill="FFFFFF"/>
        <w:spacing w:after="0" w:line="240" w:lineRule="auto"/>
        <w:ind w:left="714" w:hanging="357"/>
        <w:jc w:val="both"/>
        <w:rPr>
          <w:rFonts w:ascii="Times New Roman" w:hAnsi="Times New Roman" w:cs="Times New Roman"/>
          <w:color w:val="000000"/>
          <w:sz w:val="24"/>
          <w:szCs w:val="24"/>
        </w:rPr>
      </w:pPr>
      <w:r w:rsidRPr="008D4B98">
        <w:rPr>
          <w:rFonts w:ascii="Times New Roman" w:hAnsi="Times New Roman" w:cs="Times New Roman"/>
          <w:color w:val="000000"/>
          <w:sz w:val="24"/>
          <w:szCs w:val="24"/>
        </w:rPr>
        <w:t>сохранение и развитие чувства гордости и любви за свою страну, город, школу, семью, их истории, культуре, традициям;</w:t>
      </w:r>
    </w:p>
    <w:p w14:paraId="7EAB82B5" w14:textId="77777777" w:rsidR="00FB3F2D" w:rsidRPr="008D4B98" w:rsidRDefault="00FB3F2D" w:rsidP="00FB3F2D">
      <w:pPr>
        <w:numPr>
          <w:ilvl w:val="0"/>
          <w:numId w:val="13"/>
        </w:numPr>
        <w:shd w:val="clear" w:color="auto" w:fill="FFFFFF"/>
        <w:spacing w:after="0" w:line="240" w:lineRule="auto"/>
        <w:jc w:val="both"/>
        <w:rPr>
          <w:rFonts w:ascii="Times New Roman" w:hAnsi="Times New Roman" w:cs="Times New Roman"/>
          <w:sz w:val="24"/>
          <w:szCs w:val="24"/>
        </w:rPr>
      </w:pPr>
      <w:r w:rsidRPr="008D4B98">
        <w:rPr>
          <w:rFonts w:ascii="Times New Roman" w:hAnsi="Times New Roman" w:cs="Times New Roman"/>
          <w:sz w:val="24"/>
          <w:szCs w:val="24"/>
        </w:rPr>
        <w:t>выявление природных задатков, развитие творческого потенциала каждого обучающегося и реализация их в различных сферах деятельности;</w:t>
      </w:r>
    </w:p>
    <w:p w14:paraId="14C24D39" w14:textId="77777777" w:rsidR="00FB3F2D" w:rsidRPr="008D4B98" w:rsidRDefault="00FB3F2D" w:rsidP="00FB3F2D">
      <w:pPr>
        <w:pStyle w:val="a9"/>
        <w:numPr>
          <w:ilvl w:val="0"/>
          <w:numId w:val="13"/>
        </w:numPr>
        <w:shd w:val="clear" w:color="auto" w:fill="FFFFFF"/>
        <w:spacing w:after="0" w:line="240" w:lineRule="auto"/>
        <w:ind w:left="714" w:hanging="357"/>
        <w:jc w:val="both"/>
        <w:rPr>
          <w:rFonts w:ascii="Times New Roman" w:hAnsi="Times New Roman" w:cs="Times New Roman"/>
          <w:color w:val="000000"/>
          <w:sz w:val="24"/>
          <w:szCs w:val="24"/>
        </w:rPr>
      </w:pPr>
      <w:r w:rsidRPr="008D4B98">
        <w:rPr>
          <w:rFonts w:ascii="Times New Roman" w:hAnsi="Times New Roman" w:cs="Times New Roman"/>
          <w:color w:val="000000"/>
          <w:sz w:val="24"/>
          <w:szCs w:val="24"/>
        </w:rPr>
        <w:t>организационно-правовые меры по развитию воспитания обучающихся;</w:t>
      </w:r>
    </w:p>
    <w:p w14:paraId="7D1933BC" w14:textId="77777777" w:rsidR="00FB3F2D" w:rsidRPr="008D4B98" w:rsidRDefault="00FB3F2D" w:rsidP="00FB3F2D">
      <w:pPr>
        <w:pStyle w:val="a9"/>
        <w:numPr>
          <w:ilvl w:val="0"/>
          <w:numId w:val="13"/>
        </w:numPr>
        <w:shd w:val="clear" w:color="auto" w:fill="FFFFFF"/>
        <w:spacing w:after="0" w:line="240" w:lineRule="auto"/>
        <w:jc w:val="both"/>
        <w:rPr>
          <w:rFonts w:ascii="Times New Roman" w:hAnsi="Times New Roman" w:cs="Times New Roman"/>
          <w:color w:val="000000"/>
          <w:sz w:val="24"/>
          <w:szCs w:val="24"/>
        </w:rPr>
      </w:pPr>
      <w:r w:rsidRPr="008D4B98">
        <w:rPr>
          <w:rFonts w:ascii="Times New Roman" w:hAnsi="Times New Roman" w:cs="Times New Roman"/>
          <w:color w:val="000000"/>
          <w:sz w:val="24"/>
          <w:szCs w:val="24"/>
        </w:rPr>
        <w:t>обеспечение развития личности и её социально-психологической поддержки, формирование личностных качеств, необходимых для жизни;</w:t>
      </w:r>
    </w:p>
    <w:p w14:paraId="4AE29DB2" w14:textId="77777777" w:rsidR="00FB3F2D" w:rsidRPr="008D4B98" w:rsidRDefault="00FB3F2D" w:rsidP="00FB3F2D">
      <w:pPr>
        <w:pStyle w:val="a9"/>
        <w:numPr>
          <w:ilvl w:val="0"/>
          <w:numId w:val="13"/>
        </w:numPr>
        <w:shd w:val="clear" w:color="auto" w:fill="FFFFFF"/>
        <w:spacing w:after="0" w:line="240" w:lineRule="auto"/>
        <w:jc w:val="both"/>
        <w:rPr>
          <w:rFonts w:ascii="Times New Roman" w:hAnsi="Times New Roman" w:cs="Times New Roman"/>
          <w:color w:val="000000"/>
          <w:sz w:val="24"/>
          <w:szCs w:val="24"/>
        </w:rPr>
      </w:pPr>
      <w:r w:rsidRPr="008D4B98">
        <w:rPr>
          <w:rFonts w:ascii="Times New Roman" w:hAnsi="Times New Roman" w:cs="Times New Roman"/>
          <w:color w:val="000000"/>
          <w:sz w:val="24"/>
          <w:szCs w:val="24"/>
        </w:rPr>
        <w:t>воспитание внутренней потребности личности в здоровом образе жизни, ответственного отношения к природной и</w:t>
      </w:r>
      <w:r>
        <w:rPr>
          <w:rFonts w:ascii="Times New Roman" w:hAnsi="Times New Roman" w:cs="Times New Roman"/>
          <w:color w:val="000000"/>
          <w:sz w:val="24"/>
          <w:szCs w:val="24"/>
        </w:rPr>
        <w:t xml:space="preserve"> социокультурной среде обитания.</w:t>
      </w:r>
    </w:p>
    <w:p w14:paraId="72C88CCE" w14:textId="77777777" w:rsidR="00FB3F2D" w:rsidRPr="008D4B98" w:rsidRDefault="00FB3F2D" w:rsidP="00FB3F2D">
      <w:pPr>
        <w:spacing w:after="0" w:line="240" w:lineRule="auto"/>
        <w:ind w:firstLine="709"/>
        <w:jc w:val="both"/>
        <w:rPr>
          <w:rFonts w:ascii="Times New Roman" w:hAnsi="Times New Roman" w:cs="Times New Roman"/>
          <w:sz w:val="24"/>
          <w:szCs w:val="24"/>
        </w:rPr>
      </w:pPr>
      <w:r w:rsidRPr="008D4B98">
        <w:rPr>
          <w:rFonts w:ascii="Times New Roman" w:hAnsi="Times New Roman" w:cs="Times New Roman"/>
          <w:b/>
          <w:bCs/>
          <w:sz w:val="24"/>
          <w:szCs w:val="24"/>
        </w:rPr>
        <w:t>Работа с коллективом обучающихся:</w:t>
      </w:r>
    </w:p>
    <w:p w14:paraId="12CE9E32" w14:textId="77777777" w:rsidR="00FB3F2D" w:rsidRPr="008D4B98" w:rsidRDefault="00FB3F2D" w:rsidP="00FB3F2D">
      <w:pPr>
        <w:spacing w:after="0" w:line="240" w:lineRule="auto"/>
        <w:ind w:firstLine="360"/>
        <w:jc w:val="both"/>
        <w:rPr>
          <w:rFonts w:ascii="Times New Roman" w:hAnsi="Times New Roman" w:cs="Times New Roman"/>
          <w:sz w:val="24"/>
          <w:szCs w:val="24"/>
        </w:rPr>
      </w:pPr>
      <w:r w:rsidRPr="008D4B98">
        <w:rPr>
          <w:rFonts w:ascii="Times New Roman" w:hAnsi="Times New Roman" w:cs="Times New Roman"/>
          <w:sz w:val="24"/>
          <w:szCs w:val="24"/>
        </w:rPr>
        <w:t xml:space="preserve">- формирование таких черт характера, как целеустремленность, дисциплинированность, ответственность, трудолюбие, практических умений по организации органов самоуправления этике и психологии общения, технологии социального и творческого проектирования; </w:t>
      </w:r>
    </w:p>
    <w:p w14:paraId="1B97923F" w14:textId="77777777" w:rsidR="00FB3F2D" w:rsidRPr="008D4B98" w:rsidRDefault="00FB3F2D" w:rsidP="00FB3F2D">
      <w:pPr>
        <w:spacing w:after="0" w:line="240" w:lineRule="auto"/>
        <w:ind w:firstLine="360"/>
        <w:jc w:val="both"/>
        <w:rPr>
          <w:rFonts w:ascii="Times New Roman" w:hAnsi="Times New Roman" w:cs="Times New Roman"/>
          <w:sz w:val="24"/>
          <w:szCs w:val="24"/>
        </w:rPr>
      </w:pPr>
      <w:r w:rsidRPr="008D4B98">
        <w:rPr>
          <w:rFonts w:ascii="Times New Roman" w:hAnsi="Times New Roman" w:cs="Times New Roman"/>
          <w:sz w:val="24"/>
          <w:szCs w:val="24"/>
        </w:rPr>
        <w:t>- обучение умениям и навыкам организаторской деятельности, самоорганизации, формированию ответственности за себя и других;</w:t>
      </w:r>
    </w:p>
    <w:p w14:paraId="20D24990" w14:textId="77777777" w:rsidR="00FB3F2D" w:rsidRPr="008D4B98" w:rsidRDefault="00FB3F2D" w:rsidP="00FB3F2D">
      <w:pPr>
        <w:spacing w:after="0" w:line="240" w:lineRule="auto"/>
        <w:ind w:firstLine="360"/>
        <w:jc w:val="both"/>
        <w:rPr>
          <w:rFonts w:ascii="Times New Roman" w:hAnsi="Times New Roman" w:cs="Times New Roman"/>
          <w:sz w:val="24"/>
          <w:szCs w:val="24"/>
        </w:rPr>
      </w:pPr>
      <w:r w:rsidRPr="008D4B98">
        <w:rPr>
          <w:rFonts w:ascii="Times New Roman" w:hAnsi="Times New Roman" w:cs="Times New Roman"/>
          <w:sz w:val="24"/>
          <w:szCs w:val="24"/>
        </w:rPr>
        <w:t>- развитие творческого культурного, коммуникативного потенциала обучающихся в процессе участия в совместной общественно – полезной деятельности;</w:t>
      </w:r>
    </w:p>
    <w:p w14:paraId="3E5CE883" w14:textId="77777777" w:rsidR="00FB3F2D" w:rsidRPr="008D4B98" w:rsidRDefault="00FB3F2D" w:rsidP="00FB3F2D">
      <w:pPr>
        <w:spacing w:after="0" w:line="240" w:lineRule="auto"/>
        <w:ind w:firstLine="360"/>
        <w:jc w:val="both"/>
        <w:rPr>
          <w:rFonts w:ascii="Times New Roman" w:hAnsi="Times New Roman" w:cs="Times New Roman"/>
          <w:sz w:val="24"/>
          <w:szCs w:val="24"/>
        </w:rPr>
      </w:pPr>
      <w:r w:rsidRPr="008D4B98">
        <w:rPr>
          <w:rFonts w:ascii="Times New Roman" w:hAnsi="Times New Roman" w:cs="Times New Roman"/>
          <w:sz w:val="24"/>
          <w:szCs w:val="24"/>
        </w:rPr>
        <w:t>- воспитание сознательного отношения к труду, к природе, к своему городу.</w:t>
      </w:r>
    </w:p>
    <w:p w14:paraId="0D50C335" w14:textId="77777777" w:rsidR="00FB3F2D" w:rsidRPr="008D4B98" w:rsidRDefault="00FB3F2D" w:rsidP="00FB3F2D">
      <w:pPr>
        <w:spacing w:after="0" w:line="240" w:lineRule="auto"/>
        <w:ind w:firstLine="709"/>
        <w:jc w:val="both"/>
        <w:rPr>
          <w:rFonts w:ascii="Times New Roman" w:hAnsi="Times New Roman" w:cs="Times New Roman"/>
          <w:b/>
          <w:sz w:val="24"/>
          <w:szCs w:val="24"/>
        </w:rPr>
      </w:pPr>
      <w:r w:rsidRPr="008D4B98">
        <w:rPr>
          <w:rFonts w:ascii="Times New Roman" w:hAnsi="Times New Roman" w:cs="Times New Roman"/>
          <w:b/>
          <w:sz w:val="24"/>
          <w:szCs w:val="24"/>
        </w:rPr>
        <w:t xml:space="preserve">Работа с родителями </w:t>
      </w:r>
    </w:p>
    <w:p w14:paraId="6E5D8505" w14:textId="77777777" w:rsidR="00FB3F2D" w:rsidRPr="008D4B98" w:rsidRDefault="00FB3F2D" w:rsidP="00FB3F2D">
      <w:pPr>
        <w:spacing w:after="0" w:line="240" w:lineRule="auto"/>
        <w:ind w:firstLine="360"/>
        <w:jc w:val="both"/>
        <w:rPr>
          <w:rFonts w:ascii="Times New Roman" w:hAnsi="Times New Roman" w:cs="Times New Roman"/>
          <w:sz w:val="24"/>
          <w:szCs w:val="24"/>
        </w:rPr>
      </w:pPr>
      <w:r w:rsidRPr="008D4B98">
        <w:rPr>
          <w:rFonts w:ascii="Times New Roman" w:hAnsi="Times New Roman" w:cs="Times New Roman"/>
          <w:sz w:val="24"/>
          <w:szCs w:val="24"/>
        </w:rPr>
        <w:t>-  содействие сплочению родительского коллектива и вовлечение в жизнедеятельность кружкового объединения (организация и проведение открытых занятий для родителей в течение года);</w:t>
      </w:r>
    </w:p>
    <w:p w14:paraId="14C4F692" w14:textId="77777777" w:rsidR="00FB3F2D" w:rsidRPr="008D4B98" w:rsidRDefault="00FB3F2D" w:rsidP="00FB3F2D">
      <w:pPr>
        <w:spacing w:after="0" w:line="240" w:lineRule="auto"/>
        <w:ind w:firstLine="360"/>
        <w:jc w:val="both"/>
        <w:rPr>
          <w:rFonts w:ascii="Times New Roman" w:hAnsi="Times New Roman" w:cs="Times New Roman"/>
          <w:b/>
          <w:sz w:val="24"/>
          <w:szCs w:val="24"/>
        </w:rPr>
      </w:pPr>
      <w:r w:rsidRPr="008D4B98">
        <w:rPr>
          <w:rFonts w:ascii="Times New Roman" w:hAnsi="Times New Roman" w:cs="Times New Roman"/>
          <w:sz w:val="24"/>
          <w:szCs w:val="24"/>
        </w:rPr>
        <w:t>-  оформление информационных уголков для родителей по вопросам воспитания обучающихся.</w:t>
      </w:r>
    </w:p>
    <w:p w14:paraId="63340C4A" w14:textId="77777777" w:rsidR="00FB3F2D" w:rsidRPr="008D4B98" w:rsidRDefault="00FB3F2D" w:rsidP="00FB3F2D">
      <w:pPr>
        <w:spacing w:after="0" w:line="240" w:lineRule="auto"/>
        <w:ind w:left="708"/>
        <w:rPr>
          <w:rFonts w:ascii="Times New Roman" w:hAnsi="Times New Roman" w:cs="Times New Roman"/>
          <w:color w:val="000000"/>
          <w:sz w:val="24"/>
          <w:szCs w:val="24"/>
          <w:shd w:val="clear" w:color="auto" w:fill="FFFFFF"/>
        </w:rPr>
      </w:pPr>
      <w:r w:rsidRPr="008D4B98">
        <w:rPr>
          <w:rStyle w:val="af4"/>
          <w:rFonts w:ascii="Times New Roman" w:hAnsi="Times New Roman" w:cs="Times New Roman"/>
          <w:color w:val="000000"/>
          <w:sz w:val="24"/>
          <w:szCs w:val="24"/>
          <w:shd w:val="clear" w:color="auto" w:fill="FFFFFF"/>
        </w:rPr>
        <w:t>Ожидаемые результаты:</w:t>
      </w:r>
      <w:r w:rsidRPr="008D4B98">
        <w:rPr>
          <w:rFonts w:ascii="Times New Roman" w:hAnsi="Times New Roman" w:cs="Times New Roman"/>
          <w:color w:val="000000"/>
          <w:sz w:val="24"/>
          <w:szCs w:val="24"/>
        </w:rPr>
        <w:br/>
      </w:r>
      <w:r w:rsidRPr="008D4B98">
        <w:rPr>
          <w:rFonts w:ascii="Times New Roman" w:hAnsi="Times New Roman" w:cs="Times New Roman"/>
          <w:color w:val="000000"/>
          <w:sz w:val="24"/>
          <w:szCs w:val="24"/>
          <w:shd w:val="clear" w:color="auto" w:fill="FFFFFF"/>
        </w:rPr>
        <w:t>1. Повышение уровня коммуникативных навыков и культуры общения (коммуникативный потенциал);</w:t>
      </w:r>
      <w:r w:rsidRPr="008D4B98">
        <w:rPr>
          <w:rFonts w:ascii="Times New Roman" w:hAnsi="Times New Roman" w:cs="Times New Roman"/>
          <w:color w:val="000000"/>
          <w:sz w:val="24"/>
          <w:szCs w:val="24"/>
        </w:rPr>
        <w:br/>
      </w:r>
      <w:r w:rsidRPr="008D4B98">
        <w:rPr>
          <w:rFonts w:ascii="Times New Roman" w:hAnsi="Times New Roman" w:cs="Times New Roman"/>
          <w:color w:val="000000"/>
          <w:sz w:val="24"/>
          <w:szCs w:val="24"/>
          <w:shd w:val="clear" w:color="auto" w:fill="FFFFFF"/>
        </w:rPr>
        <w:t xml:space="preserve">2. Развитие потребностей у обучающихся к самовыражению, познавательной активности. </w:t>
      </w:r>
      <w:r w:rsidRPr="008D4B98">
        <w:rPr>
          <w:rFonts w:ascii="Times New Roman" w:hAnsi="Times New Roman" w:cs="Times New Roman"/>
          <w:color w:val="000000"/>
          <w:sz w:val="24"/>
          <w:szCs w:val="24"/>
        </w:rPr>
        <w:br/>
      </w:r>
      <w:r w:rsidRPr="008D4B98">
        <w:rPr>
          <w:rStyle w:val="af4"/>
          <w:rFonts w:ascii="Times New Roman" w:hAnsi="Times New Roman" w:cs="Times New Roman"/>
          <w:color w:val="000000"/>
          <w:sz w:val="24"/>
          <w:szCs w:val="24"/>
          <w:shd w:val="clear" w:color="auto" w:fill="FFFFFF"/>
        </w:rPr>
        <w:t>Способы проверки ожидаемых результатов:</w:t>
      </w:r>
      <w:r w:rsidRPr="008D4B98">
        <w:rPr>
          <w:rFonts w:ascii="Times New Roman" w:hAnsi="Times New Roman" w:cs="Times New Roman"/>
          <w:color w:val="000000"/>
          <w:sz w:val="24"/>
          <w:szCs w:val="24"/>
        </w:rPr>
        <w:br/>
      </w:r>
      <w:r w:rsidRPr="008D4B98">
        <w:rPr>
          <w:rFonts w:ascii="Times New Roman" w:hAnsi="Times New Roman" w:cs="Times New Roman"/>
          <w:color w:val="000000"/>
          <w:sz w:val="24"/>
          <w:szCs w:val="24"/>
          <w:shd w:val="clear" w:color="auto" w:fill="FFFFFF"/>
        </w:rPr>
        <w:t>1. Анализ подготовки и проведения мероприятий.</w:t>
      </w:r>
      <w:r w:rsidRPr="008D4B98">
        <w:rPr>
          <w:rFonts w:ascii="Times New Roman" w:hAnsi="Times New Roman" w:cs="Times New Roman"/>
          <w:color w:val="000000"/>
          <w:sz w:val="24"/>
          <w:szCs w:val="24"/>
        </w:rPr>
        <w:br/>
      </w:r>
      <w:r w:rsidRPr="008D4B98">
        <w:rPr>
          <w:rFonts w:ascii="Times New Roman" w:hAnsi="Times New Roman" w:cs="Times New Roman"/>
          <w:color w:val="000000"/>
          <w:sz w:val="24"/>
          <w:szCs w:val="24"/>
          <w:shd w:val="clear" w:color="auto" w:fill="FFFFFF"/>
        </w:rPr>
        <w:t>2. Количественные показатели (количество проведённых мероприятий, охват участников, охват зрителей).</w:t>
      </w:r>
      <w:r w:rsidRPr="008D4B98">
        <w:rPr>
          <w:rFonts w:ascii="Times New Roman" w:hAnsi="Times New Roman" w:cs="Times New Roman"/>
          <w:color w:val="000000"/>
          <w:sz w:val="24"/>
          <w:szCs w:val="24"/>
        </w:rPr>
        <w:br/>
      </w:r>
      <w:r w:rsidRPr="008D4B98">
        <w:rPr>
          <w:rFonts w:ascii="Times New Roman" w:hAnsi="Times New Roman" w:cs="Times New Roman"/>
          <w:color w:val="000000"/>
          <w:sz w:val="24"/>
          <w:szCs w:val="24"/>
          <w:shd w:val="clear" w:color="auto" w:fill="FFFFFF"/>
        </w:rPr>
        <w:t>3. Социальные показатели (заинтересованность учащихся, педагогов и родителей).</w:t>
      </w:r>
    </w:p>
    <w:p w14:paraId="5EC85723" w14:textId="77777777" w:rsidR="00FB3F2D" w:rsidRPr="008D4B98" w:rsidRDefault="00FB3F2D" w:rsidP="00FB3F2D">
      <w:pPr>
        <w:rPr>
          <w:rFonts w:ascii="Times New Roman" w:hAnsi="Times New Roman" w:cs="Times New Roman"/>
          <w:color w:val="000000"/>
          <w:sz w:val="24"/>
          <w:szCs w:val="24"/>
          <w:shd w:val="clear" w:color="auto" w:fill="FFFFFF"/>
        </w:rPr>
      </w:pPr>
      <w:r w:rsidRPr="008D4B98">
        <w:rPr>
          <w:rFonts w:ascii="Times New Roman" w:hAnsi="Times New Roman" w:cs="Times New Roman"/>
          <w:color w:val="000000"/>
          <w:sz w:val="24"/>
          <w:szCs w:val="24"/>
          <w:shd w:val="clear" w:color="auto" w:fill="FFFFFF"/>
        </w:rPr>
        <w:br w:type="page"/>
      </w:r>
    </w:p>
    <w:p w14:paraId="46C3B4E7" w14:textId="77777777" w:rsidR="00FB3F2D" w:rsidRPr="004E3E80" w:rsidRDefault="00FB3F2D" w:rsidP="00FB3F2D">
      <w:pPr>
        <w:spacing w:after="0" w:line="240" w:lineRule="auto"/>
        <w:ind w:left="965"/>
        <w:jc w:val="center"/>
        <w:rPr>
          <w:rFonts w:ascii="Times New Roman" w:hAnsi="Times New Roman" w:cs="Times New Roman"/>
          <w:b/>
          <w:sz w:val="28"/>
          <w:szCs w:val="28"/>
        </w:rPr>
      </w:pPr>
      <w:r w:rsidRPr="004E3E80">
        <w:rPr>
          <w:rFonts w:ascii="Times New Roman" w:hAnsi="Times New Roman" w:cs="Times New Roman"/>
          <w:b/>
          <w:sz w:val="28"/>
          <w:szCs w:val="28"/>
        </w:rPr>
        <w:lastRenderedPageBreak/>
        <w:t>Календарный план воспитательной работы</w:t>
      </w:r>
    </w:p>
    <w:p w14:paraId="5CFFDDEE" w14:textId="77777777" w:rsidR="00FB3F2D" w:rsidRPr="008D4B98" w:rsidRDefault="00FB3F2D" w:rsidP="00FB3F2D">
      <w:pPr>
        <w:spacing w:after="0" w:line="240" w:lineRule="auto"/>
        <w:ind w:left="965"/>
        <w:jc w:val="center"/>
        <w:rPr>
          <w:rFonts w:ascii="Times New Roman" w:hAnsi="Times New Roman" w:cs="Times New Roman"/>
          <w:b/>
          <w:sz w:val="24"/>
          <w:szCs w:val="24"/>
        </w:rPr>
      </w:pPr>
    </w:p>
    <w:tbl>
      <w:tblPr>
        <w:tblStyle w:val="11"/>
        <w:tblW w:w="0" w:type="auto"/>
        <w:tblLook w:val="04A0" w:firstRow="1" w:lastRow="0" w:firstColumn="1" w:lastColumn="0" w:noHBand="0" w:noVBand="1"/>
      </w:tblPr>
      <w:tblGrid>
        <w:gridCol w:w="665"/>
        <w:gridCol w:w="5583"/>
        <w:gridCol w:w="2814"/>
      </w:tblGrid>
      <w:tr w:rsidR="00FB3F2D" w:rsidRPr="00577F2C" w14:paraId="2F1153C4" w14:textId="77777777" w:rsidTr="005629D7">
        <w:tc>
          <w:tcPr>
            <w:tcW w:w="665" w:type="dxa"/>
          </w:tcPr>
          <w:p w14:paraId="5EF1CF65" w14:textId="77777777" w:rsidR="00FB3F2D" w:rsidRPr="00577F2C" w:rsidRDefault="00FB3F2D" w:rsidP="005629D7">
            <w:pPr>
              <w:rPr>
                <w:rFonts w:ascii="Times New Roman" w:hAnsi="Times New Roman"/>
                <w:b/>
                <w:color w:val="000000"/>
                <w:sz w:val="24"/>
                <w:szCs w:val="24"/>
              </w:rPr>
            </w:pPr>
            <w:r w:rsidRPr="00577F2C">
              <w:rPr>
                <w:rFonts w:ascii="Times New Roman" w:hAnsi="Times New Roman"/>
                <w:b/>
                <w:color w:val="000000"/>
                <w:sz w:val="24"/>
                <w:szCs w:val="24"/>
              </w:rPr>
              <w:t>№</w:t>
            </w:r>
          </w:p>
          <w:p w14:paraId="7DAE5105" w14:textId="77777777" w:rsidR="00FB3F2D" w:rsidRPr="00577F2C" w:rsidRDefault="00FB3F2D" w:rsidP="005629D7">
            <w:pPr>
              <w:rPr>
                <w:rFonts w:ascii="Times New Roman" w:hAnsi="Times New Roman"/>
                <w:color w:val="000000"/>
                <w:sz w:val="24"/>
                <w:szCs w:val="24"/>
              </w:rPr>
            </w:pPr>
            <w:r w:rsidRPr="00577F2C">
              <w:rPr>
                <w:rFonts w:ascii="Times New Roman" w:hAnsi="Times New Roman"/>
                <w:b/>
                <w:color w:val="000000"/>
                <w:sz w:val="24"/>
                <w:szCs w:val="24"/>
              </w:rPr>
              <w:t>п/п</w:t>
            </w:r>
          </w:p>
        </w:tc>
        <w:tc>
          <w:tcPr>
            <w:tcW w:w="5583" w:type="dxa"/>
          </w:tcPr>
          <w:p w14:paraId="23672C46" w14:textId="77777777" w:rsidR="00FB3F2D" w:rsidRPr="00577F2C" w:rsidRDefault="00FB3F2D" w:rsidP="005629D7">
            <w:pPr>
              <w:jc w:val="center"/>
              <w:rPr>
                <w:rFonts w:ascii="Times New Roman" w:hAnsi="Times New Roman"/>
                <w:color w:val="000000"/>
                <w:sz w:val="24"/>
                <w:szCs w:val="24"/>
              </w:rPr>
            </w:pPr>
            <w:r w:rsidRPr="00577F2C">
              <w:rPr>
                <w:rFonts w:ascii="Times New Roman" w:hAnsi="Times New Roman"/>
                <w:b/>
                <w:bCs/>
                <w:color w:val="000000"/>
                <w:sz w:val="24"/>
                <w:szCs w:val="24"/>
              </w:rPr>
              <w:t>Мероприятие</w:t>
            </w:r>
          </w:p>
        </w:tc>
        <w:tc>
          <w:tcPr>
            <w:tcW w:w="2814" w:type="dxa"/>
          </w:tcPr>
          <w:p w14:paraId="481A2BDB" w14:textId="77777777" w:rsidR="00FB3F2D" w:rsidRPr="00577F2C" w:rsidRDefault="00FB3F2D" w:rsidP="005629D7">
            <w:pPr>
              <w:jc w:val="center"/>
              <w:rPr>
                <w:rFonts w:ascii="Times New Roman" w:hAnsi="Times New Roman"/>
                <w:color w:val="000000"/>
                <w:sz w:val="24"/>
                <w:szCs w:val="24"/>
              </w:rPr>
            </w:pPr>
            <w:r w:rsidRPr="00577F2C">
              <w:rPr>
                <w:rFonts w:ascii="Times New Roman" w:hAnsi="Times New Roman"/>
                <w:b/>
                <w:bCs/>
                <w:color w:val="000000"/>
                <w:sz w:val="24"/>
                <w:szCs w:val="24"/>
              </w:rPr>
              <w:t>Сроки проведения</w:t>
            </w:r>
          </w:p>
        </w:tc>
      </w:tr>
      <w:tr w:rsidR="00FB3F2D" w:rsidRPr="00577F2C" w14:paraId="4EAA3F18" w14:textId="77777777" w:rsidTr="005629D7">
        <w:tc>
          <w:tcPr>
            <w:tcW w:w="665" w:type="dxa"/>
          </w:tcPr>
          <w:p w14:paraId="46C74C90" w14:textId="77777777" w:rsidR="00FB3F2D" w:rsidRPr="00577F2C" w:rsidRDefault="00FB3F2D" w:rsidP="005629D7">
            <w:pPr>
              <w:jc w:val="center"/>
              <w:rPr>
                <w:rFonts w:ascii="Times New Roman" w:hAnsi="Times New Roman"/>
                <w:color w:val="000000"/>
                <w:sz w:val="24"/>
                <w:szCs w:val="24"/>
              </w:rPr>
            </w:pPr>
            <w:r w:rsidRPr="00577F2C">
              <w:rPr>
                <w:rFonts w:ascii="Times New Roman" w:hAnsi="Times New Roman"/>
                <w:color w:val="000000"/>
                <w:sz w:val="24"/>
                <w:szCs w:val="24"/>
              </w:rPr>
              <w:t>1.</w:t>
            </w:r>
          </w:p>
        </w:tc>
        <w:tc>
          <w:tcPr>
            <w:tcW w:w="5583" w:type="dxa"/>
          </w:tcPr>
          <w:p w14:paraId="66D0F94A" w14:textId="77777777" w:rsidR="00FB3F2D" w:rsidRPr="00577F2C" w:rsidRDefault="00FB3F2D" w:rsidP="005629D7">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солидарности борьбы с терроризмом</w:t>
            </w:r>
          </w:p>
        </w:tc>
        <w:tc>
          <w:tcPr>
            <w:tcW w:w="2814" w:type="dxa"/>
          </w:tcPr>
          <w:p w14:paraId="79F888EF" w14:textId="77777777" w:rsidR="00FB3F2D" w:rsidRPr="00577F2C" w:rsidRDefault="00FB3F2D" w:rsidP="005629D7">
            <w:pPr>
              <w:jc w:val="center"/>
              <w:rPr>
                <w:rFonts w:ascii="Times New Roman" w:hAnsi="Times New Roman"/>
                <w:color w:val="000000"/>
                <w:sz w:val="24"/>
                <w:szCs w:val="24"/>
              </w:rPr>
            </w:pPr>
            <w:r>
              <w:rPr>
                <w:rFonts w:ascii="Times New Roman" w:hAnsi="Times New Roman"/>
                <w:color w:val="000000"/>
                <w:sz w:val="24"/>
                <w:szCs w:val="24"/>
              </w:rPr>
              <w:t xml:space="preserve">3 </w:t>
            </w:r>
            <w:r w:rsidRPr="00577F2C">
              <w:rPr>
                <w:rFonts w:ascii="Times New Roman" w:hAnsi="Times New Roman"/>
                <w:color w:val="000000"/>
                <w:sz w:val="24"/>
                <w:szCs w:val="24"/>
              </w:rPr>
              <w:t>сентябр</w:t>
            </w:r>
            <w:r>
              <w:rPr>
                <w:rFonts w:ascii="Times New Roman" w:hAnsi="Times New Roman"/>
                <w:color w:val="000000"/>
                <w:sz w:val="24"/>
                <w:szCs w:val="24"/>
              </w:rPr>
              <w:t>я</w:t>
            </w:r>
          </w:p>
        </w:tc>
      </w:tr>
      <w:tr w:rsidR="00FB3F2D" w:rsidRPr="00577F2C" w14:paraId="3B88930B" w14:textId="77777777" w:rsidTr="005629D7">
        <w:tc>
          <w:tcPr>
            <w:tcW w:w="665" w:type="dxa"/>
          </w:tcPr>
          <w:p w14:paraId="744368BD" w14:textId="77777777" w:rsidR="00FB3F2D" w:rsidRPr="00577F2C" w:rsidRDefault="00FB3F2D" w:rsidP="005629D7">
            <w:pPr>
              <w:jc w:val="center"/>
              <w:rPr>
                <w:rFonts w:ascii="Times New Roman" w:hAnsi="Times New Roman"/>
                <w:color w:val="000000"/>
                <w:sz w:val="24"/>
                <w:szCs w:val="24"/>
              </w:rPr>
            </w:pPr>
            <w:r w:rsidRPr="00577F2C">
              <w:rPr>
                <w:rFonts w:ascii="Times New Roman" w:hAnsi="Times New Roman"/>
                <w:color w:val="000000"/>
                <w:sz w:val="24"/>
                <w:szCs w:val="24"/>
              </w:rPr>
              <w:t>2.</w:t>
            </w:r>
          </w:p>
        </w:tc>
        <w:tc>
          <w:tcPr>
            <w:tcW w:w="5583" w:type="dxa"/>
          </w:tcPr>
          <w:p w14:paraId="5915FF83" w14:textId="77777777" w:rsidR="00FB3F2D" w:rsidRPr="00577F2C" w:rsidRDefault="00FB3F2D" w:rsidP="005629D7">
            <w:pPr>
              <w:jc w:val="center"/>
              <w:rPr>
                <w:rFonts w:ascii="Times New Roman" w:hAnsi="Times New Roman"/>
                <w:color w:val="000000"/>
                <w:sz w:val="24"/>
                <w:szCs w:val="24"/>
              </w:rPr>
            </w:pPr>
            <w:r w:rsidRPr="00577F2C">
              <w:rPr>
                <w:rFonts w:ascii="Times New Roman" w:hAnsi="Times New Roman"/>
                <w:color w:val="000000"/>
                <w:sz w:val="24"/>
                <w:szCs w:val="24"/>
              </w:rPr>
              <w:t xml:space="preserve">Беседа о выдающихся </w:t>
            </w:r>
            <w:r>
              <w:rPr>
                <w:rFonts w:ascii="Times New Roman" w:hAnsi="Times New Roman"/>
                <w:color w:val="000000"/>
                <w:sz w:val="24"/>
                <w:szCs w:val="24"/>
              </w:rPr>
              <w:t>спортсменах</w:t>
            </w:r>
            <w:r w:rsidRPr="00577F2C">
              <w:rPr>
                <w:rFonts w:ascii="Times New Roman" w:hAnsi="Times New Roman"/>
                <w:color w:val="000000"/>
                <w:sz w:val="24"/>
                <w:szCs w:val="24"/>
              </w:rPr>
              <w:t xml:space="preserve"> Адыгеи</w:t>
            </w:r>
          </w:p>
        </w:tc>
        <w:tc>
          <w:tcPr>
            <w:tcW w:w="2814" w:type="dxa"/>
          </w:tcPr>
          <w:p w14:paraId="3BF83150" w14:textId="77777777" w:rsidR="00FB3F2D" w:rsidRPr="00577F2C" w:rsidRDefault="00FB3F2D" w:rsidP="005629D7">
            <w:pPr>
              <w:jc w:val="center"/>
              <w:rPr>
                <w:rFonts w:ascii="Times New Roman" w:hAnsi="Times New Roman"/>
                <w:color w:val="000000"/>
                <w:sz w:val="24"/>
                <w:szCs w:val="24"/>
              </w:rPr>
            </w:pPr>
            <w:r w:rsidRPr="00577F2C">
              <w:rPr>
                <w:rFonts w:ascii="Times New Roman" w:hAnsi="Times New Roman"/>
                <w:color w:val="000000"/>
                <w:sz w:val="24"/>
                <w:szCs w:val="24"/>
              </w:rPr>
              <w:t>октябрь</w:t>
            </w:r>
          </w:p>
        </w:tc>
      </w:tr>
      <w:tr w:rsidR="00FB3F2D" w:rsidRPr="00577F2C" w14:paraId="79D6D0B9" w14:textId="77777777" w:rsidTr="005629D7">
        <w:trPr>
          <w:trHeight w:val="303"/>
        </w:trPr>
        <w:tc>
          <w:tcPr>
            <w:tcW w:w="665" w:type="dxa"/>
            <w:tcBorders>
              <w:bottom w:val="single" w:sz="4" w:space="0" w:color="auto"/>
            </w:tcBorders>
          </w:tcPr>
          <w:p w14:paraId="017DE3B1"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3.</w:t>
            </w:r>
          </w:p>
        </w:tc>
        <w:tc>
          <w:tcPr>
            <w:tcW w:w="5583" w:type="dxa"/>
            <w:tcBorders>
              <w:top w:val="single" w:sz="4" w:space="0" w:color="auto"/>
            </w:tcBorders>
          </w:tcPr>
          <w:p w14:paraId="5594B6D8" w14:textId="77777777" w:rsidR="00FB3F2D" w:rsidRPr="00F85C7A" w:rsidRDefault="00FB3F2D" w:rsidP="005629D7">
            <w:pPr>
              <w:jc w:val="center"/>
              <w:rPr>
                <w:rFonts w:ascii="Times New Roman" w:hAnsi="Times New Roman"/>
                <w:color w:val="000000"/>
                <w:sz w:val="24"/>
                <w:szCs w:val="24"/>
                <w:shd w:val="clear" w:color="auto" w:fill="FFFFFF"/>
              </w:rPr>
            </w:pPr>
            <w:r>
              <w:rPr>
                <w:rFonts w:ascii="Times New Roman" w:hAnsi="Times New Roman"/>
                <w:sz w:val="24"/>
                <w:szCs w:val="24"/>
              </w:rPr>
              <w:t>Беседа: «</w:t>
            </w:r>
            <w:r w:rsidRPr="00F85C7A">
              <w:rPr>
                <w:rFonts w:ascii="Times New Roman" w:hAnsi="Times New Roman"/>
                <w:sz w:val="24"/>
                <w:szCs w:val="24"/>
              </w:rPr>
              <w:t>День народного единства</w:t>
            </w:r>
            <w:r>
              <w:rPr>
                <w:rFonts w:ascii="Times New Roman" w:hAnsi="Times New Roman"/>
                <w:sz w:val="24"/>
                <w:szCs w:val="24"/>
              </w:rPr>
              <w:t>»</w:t>
            </w:r>
          </w:p>
        </w:tc>
        <w:tc>
          <w:tcPr>
            <w:tcW w:w="2814" w:type="dxa"/>
            <w:tcBorders>
              <w:top w:val="single" w:sz="4" w:space="0" w:color="auto"/>
            </w:tcBorders>
          </w:tcPr>
          <w:p w14:paraId="4537697E"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ноябрь</w:t>
            </w:r>
          </w:p>
        </w:tc>
      </w:tr>
      <w:tr w:rsidR="00FB3F2D" w:rsidRPr="00577F2C" w14:paraId="0FE22A56" w14:textId="77777777" w:rsidTr="005629D7">
        <w:trPr>
          <w:trHeight w:val="541"/>
        </w:trPr>
        <w:tc>
          <w:tcPr>
            <w:tcW w:w="665" w:type="dxa"/>
            <w:tcBorders>
              <w:top w:val="single" w:sz="4" w:space="0" w:color="auto"/>
              <w:bottom w:val="single" w:sz="4" w:space="0" w:color="auto"/>
            </w:tcBorders>
          </w:tcPr>
          <w:p w14:paraId="41125420"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4.</w:t>
            </w:r>
          </w:p>
        </w:tc>
        <w:tc>
          <w:tcPr>
            <w:tcW w:w="5583" w:type="dxa"/>
            <w:tcBorders>
              <w:bottom w:val="single" w:sz="4" w:space="0" w:color="auto"/>
            </w:tcBorders>
          </w:tcPr>
          <w:p w14:paraId="77322078" w14:textId="77777777" w:rsidR="00FB3F2D" w:rsidRPr="00F85C7A" w:rsidRDefault="00FB3F2D" w:rsidP="005629D7">
            <w:pPr>
              <w:shd w:val="clear" w:color="auto" w:fill="FFFFFF"/>
              <w:jc w:val="center"/>
              <w:rPr>
                <w:rFonts w:ascii="Times New Roman" w:hAnsi="Times New Roman"/>
                <w:color w:val="000000"/>
                <w:sz w:val="24"/>
                <w:szCs w:val="24"/>
                <w:shd w:val="clear" w:color="auto" w:fill="FFFFFF"/>
                <w:lang w:eastAsia="ru-RU"/>
              </w:rPr>
            </w:pPr>
            <w:r w:rsidRPr="00F85C7A">
              <w:rPr>
                <w:rFonts w:ascii="Times New Roman" w:hAnsi="Times New Roman"/>
                <w:sz w:val="24"/>
                <w:szCs w:val="24"/>
                <w:shd w:val="clear" w:color="auto" w:fill="FFFFFF"/>
              </w:rPr>
              <w:t>Беседа: «Профилактика травматизма и несчастных случаев с детьми на дорогах»</w:t>
            </w:r>
          </w:p>
        </w:tc>
        <w:tc>
          <w:tcPr>
            <w:tcW w:w="2814" w:type="dxa"/>
            <w:tcBorders>
              <w:bottom w:val="single" w:sz="4" w:space="0" w:color="auto"/>
            </w:tcBorders>
          </w:tcPr>
          <w:p w14:paraId="59149B6C"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декабрь</w:t>
            </w:r>
          </w:p>
          <w:p w14:paraId="069B5395" w14:textId="77777777" w:rsidR="00FB3F2D" w:rsidRPr="00577F2C" w:rsidRDefault="00FB3F2D" w:rsidP="005629D7">
            <w:pPr>
              <w:jc w:val="center"/>
              <w:rPr>
                <w:rFonts w:ascii="Times New Roman" w:hAnsi="Times New Roman"/>
                <w:color w:val="000000"/>
                <w:sz w:val="24"/>
                <w:szCs w:val="24"/>
                <w:shd w:val="clear" w:color="auto" w:fill="FFFFFF"/>
              </w:rPr>
            </w:pPr>
          </w:p>
        </w:tc>
      </w:tr>
      <w:tr w:rsidR="00FB3F2D" w:rsidRPr="00577F2C" w14:paraId="47CCC435" w14:textId="77777777" w:rsidTr="005629D7">
        <w:trPr>
          <w:trHeight w:val="266"/>
        </w:trPr>
        <w:tc>
          <w:tcPr>
            <w:tcW w:w="665" w:type="dxa"/>
          </w:tcPr>
          <w:p w14:paraId="727EE959"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5.</w:t>
            </w:r>
          </w:p>
        </w:tc>
        <w:tc>
          <w:tcPr>
            <w:tcW w:w="5583" w:type="dxa"/>
          </w:tcPr>
          <w:p w14:paraId="09CAFFCF" w14:textId="77777777" w:rsidR="00FB3F2D" w:rsidRPr="00F85C7A" w:rsidRDefault="00FB3F2D" w:rsidP="005629D7">
            <w:pPr>
              <w:shd w:val="clear" w:color="auto" w:fill="FFFFFF"/>
              <w:jc w:val="center"/>
              <w:rPr>
                <w:rFonts w:ascii="Times New Roman" w:hAnsi="Times New Roman"/>
                <w:color w:val="000000"/>
                <w:sz w:val="24"/>
                <w:szCs w:val="24"/>
                <w:shd w:val="clear" w:color="auto" w:fill="FFFFFF"/>
              </w:rPr>
            </w:pPr>
            <w:r w:rsidRPr="00F85C7A">
              <w:rPr>
                <w:rFonts w:ascii="Times New Roman" w:hAnsi="Times New Roman"/>
                <w:color w:val="000000"/>
                <w:sz w:val="24"/>
                <w:szCs w:val="24"/>
                <w:shd w:val="clear" w:color="auto" w:fill="FFFFFF"/>
              </w:rPr>
              <w:t>Всероссийская эколого-культурная акция «Покормите птиц!»</w:t>
            </w:r>
          </w:p>
        </w:tc>
        <w:tc>
          <w:tcPr>
            <w:tcW w:w="2814" w:type="dxa"/>
            <w:vAlign w:val="center"/>
          </w:tcPr>
          <w:p w14:paraId="4BC46112"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январь</w:t>
            </w:r>
          </w:p>
        </w:tc>
      </w:tr>
      <w:tr w:rsidR="00FB3F2D" w:rsidRPr="00577F2C" w14:paraId="37339743" w14:textId="77777777" w:rsidTr="005629D7">
        <w:trPr>
          <w:trHeight w:val="360"/>
        </w:trPr>
        <w:tc>
          <w:tcPr>
            <w:tcW w:w="665" w:type="dxa"/>
          </w:tcPr>
          <w:p w14:paraId="159008D6"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6.</w:t>
            </w:r>
          </w:p>
        </w:tc>
        <w:tc>
          <w:tcPr>
            <w:tcW w:w="5583" w:type="dxa"/>
          </w:tcPr>
          <w:p w14:paraId="51AFBC94" w14:textId="77777777" w:rsidR="00FB3F2D" w:rsidRPr="00577F2C" w:rsidRDefault="00FB3F2D" w:rsidP="005629D7">
            <w:pPr>
              <w:shd w:val="clear" w:color="auto" w:fill="FFFFFF"/>
              <w:jc w:val="center"/>
              <w:rPr>
                <w:rFonts w:ascii="Times New Roman" w:hAnsi="Times New Roman"/>
                <w:color w:val="000000"/>
                <w:sz w:val="24"/>
                <w:szCs w:val="24"/>
                <w:lang w:eastAsia="ru-RU"/>
              </w:rPr>
            </w:pPr>
            <w:r w:rsidRPr="00577F2C">
              <w:rPr>
                <w:rFonts w:ascii="Times New Roman" w:hAnsi="Times New Roman"/>
                <w:color w:val="000000"/>
                <w:sz w:val="24"/>
                <w:szCs w:val="24"/>
                <w:lang w:eastAsia="ru-RU"/>
              </w:rPr>
              <w:t>«День защитника Отечества» -</w:t>
            </w:r>
          </w:p>
          <w:p w14:paraId="5DE25481" w14:textId="77777777" w:rsidR="00FB3F2D" w:rsidRPr="00D165BE" w:rsidRDefault="00FB3F2D" w:rsidP="005629D7">
            <w:pPr>
              <w:shd w:val="clear" w:color="auto" w:fill="FFFFFF"/>
              <w:jc w:val="center"/>
              <w:rPr>
                <w:rFonts w:ascii="Times New Roman" w:hAnsi="Times New Roman"/>
                <w:color w:val="000000"/>
                <w:sz w:val="24"/>
                <w:szCs w:val="24"/>
                <w:lang w:eastAsia="ru-RU"/>
              </w:rPr>
            </w:pPr>
            <w:r w:rsidRPr="00577F2C">
              <w:rPr>
                <w:rFonts w:ascii="Times New Roman" w:hAnsi="Times New Roman"/>
                <w:color w:val="000000"/>
                <w:sz w:val="24"/>
                <w:szCs w:val="24"/>
                <w:lang w:eastAsia="ru-RU"/>
              </w:rPr>
              <w:t>спортивная эстафета</w:t>
            </w:r>
          </w:p>
        </w:tc>
        <w:tc>
          <w:tcPr>
            <w:tcW w:w="2814" w:type="dxa"/>
            <w:vAlign w:val="center"/>
          </w:tcPr>
          <w:p w14:paraId="4ED0B16E"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февраль</w:t>
            </w:r>
          </w:p>
        </w:tc>
      </w:tr>
      <w:tr w:rsidR="00FB3F2D" w:rsidRPr="00577F2C" w14:paraId="0A8FB8F1" w14:textId="77777777" w:rsidTr="005629D7">
        <w:trPr>
          <w:trHeight w:val="276"/>
        </w:trPr>
        <w:tc>
          <w:tcPr>
            <w:tcW w:w="665" w:type="dxa"/>
          </w:tcPr>
          <w:p w14:paraId="513EB80F"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7.</w:t>
            </w:r>
          </w:p>
        </w:tc>
        <w:tc>
          <w:tcPr>
            <w:tcW w:w="5583" w:type="dxa"/>
          </w:tcPr>
          <w:p w14:paraId="6E2805AB" w14:textId="77777777" w:rsidR="00FB3F2D" w:rsidRPr="00577F2C" w:rsidRDefault="00FB3F2D" w:rsidP="005629D7">
            <w:pPr>
              <w:shd w:val="clear" w:color="auto" w:fill="FFFFFF"/>
              <w:jc w:val="center"/>
              <w:rPr>
                <w:rFonts w:ascii="Times New Roman" w:hAnsi="Times New Roman"/>
                <w:color w:val="000000"/>
                <w:sz w:val="24"/>
                <w:szCs w:val="24"/>
                <w:shd w:val="clear" w:color="auto" w:fill="FFFFFF"/>
              </w:rPr>
            </w:pPr>
            <w:r w:rsidRPr="00050E34">
              <w:rPr>
                <w:rFonts w:ascii="Times New Roman" w:hAnsi="Times New Roman"/>
                <w:sz w:val="24"/>
                <w:szCs w:val="24"/>
              </w:rPr>
              <w:t>Проведение беседы с обучающимися по вопросам предупреждения правонарушений несовершеннолетних</w:t>
            </w:r>
          </w:p>
        </w:tc>
        <w:tc>
          <w:tcPr>
            <w:tcW w:w="2814" w:type="dxa"/>
          </w:tcPr>
          <w:p w14:paraId="106E5262" w14:textId="77777777" w:rsidR="00FB3F2D" w:rsidRPr="00577F2C" w:rsidRDefault="00FB3F2D" w:rsidP="005629D7">
            <w:pPr>
              <w:jc w:val="center"/>
              <w:rPr>
                <w:rFonts w:ascii="Times New Roman" w:hAnsi="Times New Roman"/>
                <w:color w:val="000000"/>
                <w:sz w:val="24"/>
                <w:szCs w:val="24"/>
              </w:rPr>
            </w:pPr>
            <w:r w:rsidRPr="00577F2C">
              <w:rPr>
                <w:rFonts w:ascii="Times New Roman" w:hAnsi="Times New Roman"/>
                <w:color w:val="000000"/>
                <w:sz w:val="24"/>
                <w:szCs w:val="24"/>
              </w:rPr>
              <w:t>март</w:t>
            </w:r>
          </w:p>
          <w:p w14:paraId="735B2462" w14:textId="77777777" w:rsidR="00FB3F2D" w:rsidRPr="00577F2C" w:rsidRDefault="00FB3F2D" w:rsidP="005629D7">
            <w:pPr>
              <w:jc w:val="center"/>
              <w:rPr>
                <w:rFonts w:ascii="Times New Roman" w:hAnsi="Times New Roman"/>
                <w:color w:val="000000"/>
                <w:sz w:val="24"/>
                <w:szCs w:val="24"/>
                <w:shd w:val="clear" w:color="auto" w:fill="FFFFFF"/>
              </w:rPr>
            </w:pPr>
          </w:p>
        </w:tc>
      </w:tr>
      <w:tr w:rsidR="00FB3F2D" w:rsidRPr="00577F2C" w14:paraId="0DB9AFDB" w14:textId="77777777" w:rsidTr="005629D7">
        <w:trPr>
          <w:trHeight w:val="216"/>
        </w:trPr>
        <w:tc>
          <w:tcPr>
            <w:tcW w:w="665" w:type="dxa"/>
          </w:tcPr>
          <w:p w14:paraId="46B6BA69"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8.</w:t>
            </w:r>
          </w:p>
        </w:tc>
        <w:tc>
          <w:tcPr>
            <w:tcW w:w="5583" w:type="dxa"/>
          </w:tcPr>
          <w:p w14:paraId="6B1A2535" w14:textId="77777777" w:rsidR="00FB3F2D" w:rsidRPr="00770ACD" w:rsidRDefault="00FB3F2D" w:rsidP="005629D7">
            <w:pPr>
              <w:shd w:val="clear" w:color="auto" w:fill="FFFFFF"/>
              <w:jc w:val="center"/>
              <w:rPr>
                <w:rFonts w:ascii="Times New Roman" w:hAnsi="Times New Roman"/>
                <w:sz w:val="24"/>
                <w:szCs w:val="24"/>
                <w:shd w:val="clear" w:color="auto" w:fill="FFFFFF"/>
              </w:rPr>
            </w:pPr>
            <w:r w:rsidRPr="00770ACD">
              <w:rPr>
                <w:rFonts w:ascii="Times New Roman" w:hAnsi="Times New Roman"/>
                <w:sz w:val="24"/>
                <w:szCs w:val="24"/>
                <w:shd w:val="clear" w:color="auto" w:fill="FFFFFF"/>
              </w:rPr>
              <w:t xml:space="preserve">Беседа День космонавтики </w:t>
            </w:r>
            <w:r w:rsidRPr="00770ACD">
              <w:rPr>
                <w:rFonts w:ascii="Times New Roman" w:hAnsi="Times New Roman"/>
                <w:sz w:val="24"/>
                <w:szCs w:val="24"/>
              </w:rPr>
              <w:t>«Дорога к звёздам»</w:t>
            </w:r>
          </w:p>
        </w:tc>
        <w:tc>
          <w:tcPr>
            <w:tcW w:w="2814" w:type="dxa"/>
            <w:vAlign w:val="center"/>
          </w:tcPr>
          <w:p w14:paraId="65126500"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апрель</w:t>
            </w:r>
          </w:p>
        </w:tc>
      </w:tr>
      <w:tr w:rsidR="00FB3F2D" w:rsidRPr="00577F2C" w14:paraId="346AC183" w14:textId="77777777" w:rsidTr="005629D7">
        <w:trPr>
          <w:trHeight w:val="421"/>
        </w:trPr>
        <w:tc>
          <w:tcPr>
            <w:tcW w:w="665" w:type="dxa"/>
          </w:tcPr>
          <w:p w14:paraId="279C2BE4"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9.</w:t>
            </w:r>
          </w:p>
        </w:tc>
        <w:tc>
          <w:tcPr>
            <w:tcW w:w="5583" w:type="dxa"/>
          </w:tcPr>
          <w:p w14:paraId="2D4CA0AC" w14:textId="77777777" w:rsidR="00FB3F2D" w:rsidRPr="00577F2C" w:rsidRDefault="00FB3F2D" w:rsidP="005629D7">
            <w:pPr>
              <w:jc w:val="center"/>
              <w:rPr>
                <w:rFonts w:ascii="Times New Roman" w:hAnsi="Times New Roman"/>
                <w:color w:val="000000"/>
                <w:sz w:val="24"/>
                <w:szCs w:val="24"/>
                <w:shd w:val="clear" w:color="auto" w:fill="FFFFFF"/>
              </w:rPr>
            </w:pPr>
            <w:r w:rsidRPr="00B56FEB">
              <w:rPr>
                <w:rFonts w:ascii="Times New Roman" w:hAnsi="Times New Roman"/>
                <w:sz w:val="24"/>
                <w:szCs w:val="24"/>
                <w:shd w:val="clear" w:color="auto" w:fill="FFFFFF"/>
              </w:rPr>
              <w:t>«Встреча поколений» - мероприятия в честь Дня Победы</w:t>
            </w:r>
          </w:p>
        </w:tc>
        <w:tc>
          <w:tcPr>
            <w:tcW w:w="2814" w:type="dxa"/>
          </w:tcPr>
          <w:p w14:paraId="6FBCADF7" w14:textId="77777777" w:rsidR="00FB3F2D" w:rsidRPr="00577F2C" w:rsidRDefault="00FB3F2D" w:rsidP="005629D7">
            <w:pPr>
              <w:jc w:val="center"/>
              <w:rPr>
                <w:rFonts w:ascii="Times New Roman" w:hAnsi="Times New Roman"/>
                <w:color w:val="000000"/>
                <w:sz w:val="24"/>
                <w:szCs w:val="24"/>
                <w:shd w:val="clear" w:color="auto" w:fill="FFFFFF"/>
              </w:rPr>
            </w:pPr>
            <w:r w:rsidRPr="00577F2C">
              <w:rPr>
                <w:rFonts w:ascii="Times New Roman" w:hAnsi="Times New Roman"/>
                <w:color w:val="000000"/>
                <w:sz w:val="24"/>
                <w:szCs w:val="24"/>
                <w:shd w:val="clear" w:color="auto" w:fill="FFFFFF"/>
              </w:rPr>
              <w:t>май</w:t>
            </w:r>
          </w:p>
        </w:tc>
      </w:tr>
      <w:tr w:rsidR="00FB3F2D" w:rsidRPr="00577F2C" w14:paraId="712F3DF7" w14:textId="77777777" w:rsidTr="005629D7">
        <w:trPr>
          <w:trHeight w:val="421"/>
        </w:trPr>
        <w:tc>
          <w:tcPr>
            <w:tcW w:w="665" w:type="dxa"/>
          </w:tcPr>
          <w:p w14:paraId="7E8E7DE7" w14:textId="77777777" w:rsidR="00FB3F2D" w:rsidRPr="00577F2C" w:rsidRDefault="00FB3F2D" w:rsidP="005629D7">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10.</w:t>
            </w:r>
          </w:p>
        </w:tc>
        <w:tc>
          <w:tcPr>
            <w:tcW w:w="5583" w:type="dxa"/>
          </w:tcPr>
          <w:p w14:paraId="3B80F36A" w14:textId="77777777" w:rsidR="00FB3F2D" w:rsidRPr="00F85C7A" w:rsidRDefault="00FB3F2D" w:rsidP="005629D7">
            <w:pPr>
              <w:jc w:val="center"/>
              <w:rPr>
                <w:rFonts w:ascii="Times New Roman" w:hAnsi="Times New Roman"/>
                <w:color w:val="000000"/>
                <w:sz w:val="24"/>
                <w:szCs w:val="24"/>
                <w:shd w:val="clear" w:color="auto" w:fill="FFFFFF"/>
              </w:rPr>
            </w:pPr>
            <w:r w:rsidRPr="00F85C7A">
              <w:rPr>
                <w:rFonts w:ascii="Times New Roman" w:hAnsi="Times New Roman"/>
                <w:sz w:val="24"/>
                <w:szCs w:val="24"/>
              </w:rPr>
              <w:t>День памяти и скорби</w:t>
            </w:r>
          </w:p>
        </w:tc>
        <w:tc>
          <w:tcPr>
            <w:tcW w:w="2814" w:type="dxa"/>
          </w:tcPr>
          <w:p w14:paraId="5D0703F2" w14:textId="77777777" w:rsidR="00FB3F2D" w:rsidRPr="00F85C7A" w:rsidRDefault="00FB3F2D" w:rsidP="005629D7">
            <w:pPr>
              <w:jc w:val="center"/>
              <w:rPr>
                <w:rFonts w:ascii="Times New Roman" w:hAnsi="Times New Roman"/>
                <w:color w:val="000000"/>
                <w:sz w:val="24"/>
                <w:szCs w:val="24"/>
                <w:shd w:val="clear" w:color="auto" w:fill="FFFFFF"/>
              </w:rPr>
            </w:pPr>
            <w:r w:rsidRPr="00F85C7A">
              <w:rPr>
                <w:rFonts w:ascii="Times New Roman" w:hAnsi="Times New Roman"/>
                <w:color w:val="000000"/>
                <w:sz w:val="24"/>
                <w:szCs w:val="24"/>
                <w:shd w:val="clear" w:color="auto" w:fill="FFFFFF"/>
              </w:rPr>
              <w:t>22 июня</w:t>
            </w:r>
          </w:p>
        </w:tc>
      </w:tr>
      <w:tr w:rsidR="00FB3F2D" w:rsidRPr="00577F2C" w14:paraId="3445EB8B" w14:textId="77777777" w:rsidTr="005629D7">
        <w:trPr>
          <w:trHeight w:val="421"/>
        </w:trPr>
        <w:tc>
          <w:tcPr>
            <w:tcW w:w="665" w:type="dxa"/>
          </w:tcPr>
          <w:p w14:paraId="3C6931E1" w14:textId="77777777" w:rsidR="00FB3F2D" w:rsidRDefault="00FB3F2D" w:rsidP="005629D7">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w:t>
            </w:r>
          </w:p>
        </w:tc>
        <w:tc>
          <w:tcPr>
            <w:tcW w:w="5583" w:type="dxa"/>
          </w:tcPr>
          <w:p w14:paraId="2AAB5609" w14:textId="77777777" w:rsidR="00FB3F2D" w:rsidRPr="006278B5" w:rsidRDefault="00FB3F2D" w:rsidP="005629D7">
            <w:pPr>
              <w:jc w:val="center"/>
              <w:rPr>
                <w:rFonts w:ascii="Times New Roman" w:hAnsi="Times New Roman"/>
                <w:sz w:val="24"/>
                <w:szCs w:val="24"/>
              </w:rPr>
            </w:pPr>
            <w:r>
              <w:rPr>
                <w:rFonts w:ascii="Times New Roman" w:hAnsi="Times New Roman"/>
                <w:color w:val="000000"/>
                <w:sz w:val="24"/>
                <w:szCs w:val="24"/>
                <w:shd w:val="clear" w:color="auto" w:fill="FFFFFF"/>
              </w:rPr>
              <w:t>Тематическая экскурсия</w:t>
            </w:r>
            <w:r w:rsidRPr="006278B5">
              <w:rPr>
                <w:rFonts w:ascii="Times New Roman" w:hAnsi="Times New Roman"/>
                <w:color w:val="000000"/>
                <w:sz w:val="24"/>
                <w:szCs w:val="24"/>
                <w:shd w:val="clear" w:color="auto" w:fill="FFFFFF"/>
              </w:rPr>
              <w:t xml:space="preserve"> в воинскую часть</w:t>
            </w:r>
          </w:p>
        </w:tc>
        <w:tc>
          <w:tcPr>
            <w:tcW w:w="2814" w:type="dxa"/>
          </w:tcPr>
          <w:p w14:paraId="0A10742F" w14:textId="77777777" w:rsidR="00FB3F2D" w:rsidRPr="00F85C7A" w:rsidRDefault="00FB3F2D" w:rsidP="005629D7">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июль</w:t>
            </w:r>
          </w:p>
        </w:tc>
      </w:tr>
      <w:tr w:rsidR="00FB3F2D" w:rsidRPr="00577F2C" w14:paraId="5710D309" w14:textId="77777777" w:rsidTr="005629D7">
        <w:trPr>
          <w:trHeight w:val="421"/>
        </w:trPr>
        <w:tc>
          <w:tcPr>
            <w:tcW w:w="665" w:type="dxa"/>
          </w:tcPr>
          <w:p w14:paraId="7969FD5F" w14:textId="77777777" w:rsidR="00FB3F2D" w:rsidRDefault="00FB3F2D" w:rsidP="005629D7">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12.</w:t>
            </w:r>
          </w:p>
        </w:tc>
        <w:tc>
          <w:tcPr>
            <w:tcW w:w="5583" w:type="dxa"/>
          </w:tcPr>
          <w:p w14:paraId="722A2975" w14:textId="77777777" w:rsidR="00FB3F2D" w:rsidRPr="00F04C9F" w:rsidRDefault="00FB3F2D" w:rsidP="005629D7">
            <w:pPr>
              <w:jc w:val="center"/>
              <w:rPr>
                <w:rFonts w:ascii="Times New Roman" w:hAnsi="Times New Roman"/>
                <w:sz w:val="24"/>
                <w:szCs w:val="24"/>
              </w:rPr>
            </w:pPr>
            <w:r w:rsidRPr="00F04C9F">
              <w:rPr>
                <w:rFonts w:ascii="Times New Roman" w:hAnsi="Times New Roman"/>
                <w:sz w:val="24"/>
                <w:szCs w:val="24"/>
              </w:rPr>
              <w:t>День Государственного флага Российской Федерации</w:t>
            </w:r>
          </w:p>
        </w:tc>
        <w:tc>
          <w:tcPr>
            <w:tcW w:w="2814" w:type="dxa"/>
          </w:tcPr>
          <w:p w14:paraId="568568C3" w14:textId="77777777" w:rsidR="00FB3F2D" w:rsidRPr="00F85C7A" w:rsidRDefault="00FB3F2D" w:rsidP="005629D7">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22 августа</w:t>
            </w:r>
          </w:p>
        </w:tc>
      </w:tr>
    </w:tbl>
    <w:p w14:paraId="3B7CE413" w14:textId="77777777" w:rsidR="00FB3F2D" w:rsidRPr="008D4B98" w:rsidRDefault="00FB3F2D" w:rsidP="00FB3F2D">
      <w:pPr>
        <w:spacing w:after="0" w:line="240" w:lineRule="auto"/>
        <w:ind w:firstLine="360"/>
        <w:jc w:val="both"/>
        <w:rPr>
          <w:rFonts w:ascii="Times New Roman" w:hAnsi="Times New Roman" w:cs="Times New Roman"/>
          <w:sz w:val="24"/>
          <w:szCs w:val="24"/>
        </w:rPr>
      </w:pPr>
    </w:p>
    <w:p w14:paraId="414684A5" w14:textId="77777777" w:rsidR="00FB3F2D" w:rsidRPr="008D4B98" w:rsidRDefault="00FB3F2D" w:rsidP="00FB3F2D">
      <w:pPr>
        <w:rPr>
          <w:rFonts w:ascii="Times New Roman" w:hAnsi="Times New Roman" w:cs="Times New Roman"/>
          <w:sz w:val="24"/>
          <w:szCs w:val="24"/>
        </w:rPr>
      </w:pPr>
      <w:r w:rsidRPr="008D4B98">
        <w:rPr>
          <w:rFonts w:ascii="Times New Roman" w:hAnsi="Times New Roman" w:cs="Times New Roman"/>
          <w:sz w:val="24"/>
          <w:szCs w:val="24"/>
        </w:rPr>
        <w:br w:type="page"/>
      </w:r>
    </w:p>
    <w:tbl>
      <w:tblPr>
        <w:tblW w:w="0" w:type="auto"/>
        <w:tblLook w:val="01E0" w:firstRow="1" w:lastRow="1" w:firstColumn="1" w:lastColumn="1" w:noHBand="0" w:noVBand="0"/>
      </w:tblPr>
      <w:tblGrid>
        <w:gridCol w:w="4785"/>
        <w:gridCol w:w="4786"/>
      </w:tblGrid>
      <w:tr w:rsidR="00FB3F2D" w:rsidRPr="004F4431" w14:paraId="10B925BB" w14:textId="77777777" w:rsidTr="005629D7">
        <w:tc>
          <w:tcPr>
            <w:tcW w:w="4786" w:type="dxa"/>
          </w:tcPr>
          <w:p w14:paraId="495B7C51" w14:textId="77777777" w:rsidR="00FB3F2D" w:rsidRPr="004F4431" w:rsidRDefault="00FB3F2D" w:rsidP="005629D7">
            <w:pPr>
              <w:autoSpaceDN w:val="0"/>
              <w:adjustRightInd w:val="0"/>
              <w:spacing w:after="0" w:line="240" w:lineRule="auto"/>
              <w:rPr>
                <w:rFonts w:ascii="Times New Roman" w:hAnsi="Times New Roman" w:cs="Times New Roman"/>
                <w:sz w:val="24"/>
                <w:szCs w:val="24"/>
                <w:lang w:eastAsia="ru-RU"/>
              </w:rPr>
            </w:pPr>
            <w:r w:rsidRPr="004F4431">
              <w:rPr>
                <w:rFonts w:ascii="Times New Roman" w:hAnsi="Times New Roman" w:cs="Times New Roman"/>
                <w:sz w:val="24"/>
                <w:szCs w:val="24"/>
                <w:lang w:eastAsia="ru-RU"/>
              </w:rPr>
              <w:lastRenderedPageBreak/>
              <w:t xml:space="preserve">«Согласовано»: </w:t>
            </w:r>
          </w:p>
          <w:p w14:paraId="55BD091D" w14:textId="77777777" w:rsidR="00FB3F2D" w:rsidRPr="004F4431" w:rsidRDefault="00FB3F2D" w:rsidP="005629D7">
            <w:pPr>
              <w:autoSpaceDN w:val="0"/>
              <w:adjustRightInd w:val="0"/>
              <w:spacing w:after="0" w:line="240" w:lineRule="auto"/>
              <w:rPr>
                <w:rFonts w:ascii="Times New Roman" w:hAnsi="Times New Roman" w:cs="Times New Roman"/>
                <w:sz w:val="24"/>
                <w:szCs w:val="24"/>
                <w:lang w:eastAsia="ru-RU"/>
              </w:rPr>
            </w:pPr>
            <w:r w:rsidRPr="004F4431">
              <w:rPr>
                <w:rFonts w:ascii="Times New Roman" w:hAnsi="Times New Roman" w:cs="Times New Roman"/>
                <w:sz w:val="24"/>
                <w:szCs w:val="24"/>
                <w:lang w:eastAsia="ru-RU"/>
              </w:rPr>
              <w:t>Заместитель директора по</w:t>
            </w:r>
          </w:p>
          <w:p w14:paraId="501387A2" w14:textId="77777777" w:rsidR="00FB3F2D" w:rsidRPr="004F4431" w:rsidRDefault="00FB3F2D" w:rsidP="005629D7">
            <w:pPr>
              <w:autoSpaceDN w:val="0"/>
              <w:adjustRightInd w:val="0"/>
              <w:spacing w:after="0" w:line="240" w:lineRule="auto"/>
              <w:rPr>
                <w:rFonts w:ascii="Times New Roman" w:hAnsi="Times New Roman" w:cs="Times New Roman"/>
                <w:sz w:val="24"/>
                <w:szCs w:val="24"/>
                <w:lang w:eastAsia="ru-RU"/>
              </w:rPr>
            </w:pPr>
            <w:r w:rsidRPr="004F4431">
              <w:rPr>
                <w:rFonts w:ascii="Times New Roman" w:hAnsi="Times New Roman" w:cs="Times New Roman"/>
                <w:sz w:val="24"/>
                <w:szCs w:val="24"/>
                <w:lang w:eastAsia="ru-RU"/>
              </w:rPr>
              <w:t>учебно-воспитательной работе</w:t>
            </w:r>
          </w:p>
          <w:p w14:paraId="1847337C" w14:textId="77777777" w:rsidR="00FB3F2D" w:rsidRPr="004F4431" w:rsidRDefault="00FB3F2D" w:rsidP="005629D7">
            <w:pPr>
              <w:autoSpaceDN w:val="0"/>
              <w:adjustRightInd w:val="0"/>
              <w:spacing w:after="0" w:line="240" w:lineRule="auto"/>
              <w:rPr>
                <w:rFonts w:ascii="Times New Roman" w:hAnsi="Times New Roman" w:cs="Times New Roman"/>
                <w:sz w:val="24"/>
                <w:szCs w:val="24"/>
                <w:lang w:eastAsia="ru-RU"/>
              </w:rPr>
            </w:pPr>
            <w:r w:rsidRPr="004F4431">
              <w:rPr>
                <w:rFonts w:ascii="Times New Roman" w:hAnsi="Times New Roman" w:cs="Times New Roman"/>
                <w:sz w:val="24"/>
                <w:szCs w:val="24"/>
                <w:lang w:eastAsia="ru-RU"/>
              </w:rPr>
              <w:t>_______________</w:t>
            </w:r>
          </w:p>
          <w:p w14:paraId="7E8EE985" w14:textId="77777777" w:rsidR="00FB3F2D" w:rsidRPr="004F4431" w:rsidRDefault="00FB3F2D" w:rsidP="005629D7">
            <w:pPr>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 « ___ » _________ 20</w:t>
            </w:r>
            <w:r w:rsidRPr="004F4431">
              <w:rPr>
                <w:rFonts w:ascii="Times New Roman" w:hAnsi="Times New Roman" w:cs="Times New Roman"/>
                <w:sz w:val="24"/>
                <w:szCs w:val="24"/>
                <w:lang w:eastAsia="ru-RU"/>
              </w:rPr>
              <w:t>_____ г.</w:t>
            </w:r>
          </w:p>
          <w:p w14:paraId="4BA18C7A" w14:textId="77777777" w:rsidR="00FB3F2D" w:rsidRPr="004F4431" w:rsidRDefault="00FB3F2D" w:rsidP="005629D7">
            <w:pPr>
              <w:autoSpaceDN w:val="0"/>
              <w:adjustRightInd w:val="0"/>
              <w:spacing w:after="0" w:line="240" w:lineRule="auto"/>
              <w:jc w:val="right"/>
              <w:rPr>
                <w:rFonts w:ascii="Times New Roman" w:hAnsi="Times New Roman" w:cs="Times New Roman"/>
                <w:sz w:val="24"/>
                <w:szCs w:val="24"/>
                <w:lang w:eastAsia="ru-RU"/>
              </w:rPr>
            </w:pPr>
          </w:p>
        </w:tc>
        <w:tc>
          <w:tcPr>
            <w:tcW w:w="4787" w:type="dxa"/>
            <w:vAlign w:val="center"/>
            <w:hideMark/>
          </w:tcPr>
          <w:p w14:paraId="0F96F339" w14:textId="77777777" w:rsidR="00FB3F2D" w:rsidRPr="004F4431" w:rsidRDefault="00FB3F2D" w:rsidP="005629D7">
            <w:pPr>
              <w:autoSpaceDN w:val="0"/>
              <w:adjustRightInd w:val="0"/>
              <w:spacing w:after="0" w:line="240" w:lineRule="auto"/>
              <w:ind w:left="35" w:firstLine="1134"/>
              <w:rPr>
                <w:rFonts w:ascii="Times New Roman" w:hAnsi="Times New Roman" w:cs="Times New Roman"/>
                <w:sz w:val="24"/>
                <w:szCs w:val="24"/>
                <w:lang w:eastAsia="ru-RU"/>
              </w:rPr>
            </w:pPr>
            <w:r w:rsidRPr="004F4431">
              <w:rPr>
                <w:rFonts w:ascii="Times New Roman" w:hAnsi="Times New Roman" w:cs="Times New Roman"/>
                <w:sz w:val="24"/>
                <w:szCs w:val="24"/>
                <w:lang w:eastAsia="ru-RU"/>
              </w:rPr>
              <w:t>УТВЕРЖДАЮ:</w:t>
            </w:r>
          </w:p>
          <w:p w14:paraId="2CFD8F73" w14:textId="77777777" w:rsidR="00FB3F2D" w:rsidRPr="004F4431" w:rsidRDefault="00FB3F2D" w:rsidP="005629D7">
            <w:pPr>
              <w:autoSpaceDN w:val="0"/>
              <w:adjustRightInd w:val="0"/>
              <w:spacing w:after="0" w:line="240" w:lineRule="auto"/>
              <w:ind w:firstLine="1134"/>
              <w:rPr>
                <w:rFonts w:ascii="Times New Roman" w:hAnsi="Times New Roman" w:cs="Times New Roman"/>
                <w:sz w:val="24"/>
                <w:szCs w:val="24"/>
                <w:lang w:eastAsia="ru-RU"/>
              </w:rPr>
            </w:pPr>
            <w:r w:rsidRPr="004F4431">
              <w:rPr>
                <w:rFonts w:ascii="Times New Roman" w:hAnsi="Times New Roman" w:cs="Times New Roman"/>
                <w:sz w:val="24"/>
                <w:szCs w:val="24"/>
                <w:lang w:eastAsia="ru-RU"/>
              </w:rPr>
              <w:t>Директор ДЮСШ «Олимп»</w:t>
            </w:r>
          </w:p>
          <w:p w14:paraId="1674FC08" w14:textId="77777777" w:rsidR="00FB3F2D" w:rsidRPr="004F4431" w:rsidRDefault="00FB3F2D" w:rsidP="005629D7">
            <w:pPr>
              <w:autoSpaceDN w:val="0"/>
              <w:adjustRightInd w:val="0"/>
              <w:spacing w:after="0" w:line="240" w:lineRule="auto"/>
              <w:ind w:firstLine="1134"/>
              <w:rPr>
                <w:rFonts w:ascii="Times New Roman" w:hAnsi="Times New Roman" w:cs="Times New Roman"/>
                <w:sz w:val="24"/>
                <w:szCs w:val="24"/>
                <w:lang w:eastAsia="ru-RU"/>
              </w:rPr>
            </w:pPr>
            <w:r w:rsidRPr="004F4431">
              <w:rPr>
                <w:rFonts w:ascii="Times New Roman" w:hAnsi="Times New Roman" w:cs="Times New Roman"/>
                <w:sz w:val="24"/>
                <w:szCs w:val="24"/>
                <w:lang w:eastAsia="ru-RU"/>
              </w:rPr>
              <w:t>____________</w:t>
            </w:r>
            <w:proofErr w:type="spellStart"/>
            <w:r w:rsidRPr="004F4431">
              <w:rPr>
                <w:rFonts w:ascii="Times New Roman" w:hAnsi="Times New Roman" w:cs="Times New Roman"/>
                <w:sz w:val="24"/>
                <w:szCs w:val="24"/>
                <w:lang w:eastAsia="ru-RU"/>
              </w:rPr>
              <w:t>Саяпин</w:t>
            </w:r>
            <w:proofErr w:type="spellEnd"/>
            <w:r w:rsidRPr="004F4431">
              <w:rPr>
                <w:rFonts w:ascii="Times New Roman" w:hAnsi="Times New Roman" w:cs="Times New Roman"/>
                <w:sz w:val="24"/>
                <w:szCs w:val="24"/>
                <w:lang w:eastAsia="ru-RU"/>
              </w:rPr>
              <w:t xml:space="preserve"> А.С.</w:t>
            </w:r>
          </w:p>
          <w:p w14:paraId="20F57CCD" w14:textId="77777777" w:rsidR="00FB3F2D" w:rsidRPr="004F4431" w:rsidRDefault="00FB3F2D" w:rsidP="005629D7">
            <w:pPr>
              <w:autoSpaceDN w:val="0"/>
              <w:adjustRightInd w:val="0"/>
              <w:spacing w:after="0" w:line="240" w:lineRule="auto"/>
              <w:ind w:firstLine="1134"/>
              <w:rPr>
                <w:rFonts w:ascii="Times New Roman" w:hAnsi="Times New Roman" w:cs="Times New Roman"/>
                <w:sz w:val="24"/>
                <w:szCs w:val="24"/>
                <w:lang w:eastAsia="ru-RU"/>
              </w:rPr>
            </w:pPr>
            <w:r>
              <w:rPr>
                <w:rFonts w:ascii="Times New Roman" w:hAnsi="Times New Roman" w:cs="Times New Roman"/>
                <w:sz w:val="24"/>
                <w:szCs w:val="24"/>
                <w:lang w:eastAsia="ru-RU"/>
              </w:rPr>
              <w:t>Приказ № ___ от ____ 20</w:t>
            </w:r>
            <w:r w:rsidRPr="004F4431">
              <w:rPr>
                <w:rFonts w:ascii="Times New Roman" w:hAnsi="Times New Roman" w:cs="Times New Roman"/>
                <w:sz w:val="24"/>
                <w:szCs w:val="24"/>
                <w:lang w:eastAsia="ru-RU"/>
              </w:rPr>
              <w:t>___ г.</w:t>
            </w:r>
          </w:p>
          <w:p w14:paraId="04C1794D" w14:textId="77777777" w:rsidR="00FB3F2D" w:rsidRPr="004F4431" w:rsidRDefault="00FB3F2D" w:rsidP="005629D7">
            <w:pPr>
              <w:autoSpaceDN w:val="0"/>
              <w:adjustRightInd w:val="0"/>
              <w:spacing w:after="0" w:line="240" w:lineRule="auto"/>
              <w:ind w:firstLine="1134"/>
              <w:rPr>
                <w:rFonts w:ascii="Times New Roman" w:hAnsi="Times New Roman" w:cs="Times New Roman"/>
                <w:sz w:val="24"/>
                <w:szCs w:val="24"/>
                <w:lang w:eastAsia="ru-RU"/>
              </w:rPr>
            </w:pPr>
            <w:r w:rsidRPr="004F4431">
              <w:rPr>
                <w:rFonts w:ascii="Times New Roman" w:hAnsi="Times New Roman" w:cs="Times New Roman"/>
                <w:sz w:val="24"/>
                <w:szCs w:val="24"/>
                <w:lang w:eastAsia="ru-RU"/>
              </w:rPr>
              <w:t>Принят на заседании</w:t>
            </w:r>
          </w:p>
          <w:p w14:paraId="0D5734A0" w14:textId="77777777" w:rsidR="00FB3F2D" w:rsidRPr="004F4431" w:rsidRDefault="00FB3F2D" w:rsidP="005629D7">
            <w:pPr>
              <w:autoSpaceDN w:val="0"/>
              <w:adjustRightInd w:val="0"/>
              <w:spacing w:after="0" w:line="240" w:lineRule="auto"/>
              <w:ind w:firstLine="1134"/>
              <w:rPr>
                <w:rFonts w:ascii="Times New Roman" w:hAnsi="Times New Roman" w:cs="Times New Roman"/>
                <w:sz w:val="24"/>
                <w:szCs w:val="24"/>
                <w:lang w:eastAsia="ru-RU"/>
              </w:rPr>
            </w:pPr>
            <w:r w:rsidRPr="004F4431">
              <w:rPr>
                <w:rFonts w:ascii="Times New Roman" w:hAnsi="Times New Roman" w:cs="Times New Roman"/>
                <w:sz w:val="24"/>
                <w:szCs w:val="24"/>
                <w:lang w:eastAsia="ru-RU"/>
              </w:rPr>
              <w:t>Педагогического совета</w:t>
            </w:r>
          </w:p>
          <w:p w14:paraId="658A93B2" w14:textId="77777777" w:rsidR="00FB3F2D" w:rsidRPr="004F4431" w:rsidRDefault="00FB3F2D" w:rsidP="005629D7">
            <w:pPr>
              <w:autoSpaceDN w:val="0"/>
              <w:adjustRightInd w:val="0"/>
              <w:spacing w:after="0" w:line="240" w:lineRule="auto"/>
              <w:ind w:firstLine="1134"/>
              <w:rPr>
                <w:rFonts w:ascii="Times New Roman" w:hAnsi="Times New Roman" w:cs="Times New Roman"/>
                <w:sz w:val="24"/>
                <w:szCs w:val="24"/>
                <w:lang w:eastAsia="ru-RU"/>
              </w:rPr>
            </w:pPr>
            <w:r w:rsidRPr="004F4431">
              <w:rPr>
                <w:rFonts w:ascii="Times New Roman" w:hAnsi="Times New Roman" w:cs="Times New Roman"/>
                <w:sz w:val="24"/>
                <w:szCs w:val="24"/>
                <w:lang w:eastAsia="ru-RU"/>
              </w:rPr>
              <w:t>Протокол № ___</w:t>
            </w:r>
          </w:p>
          <w:p w14:paraId="10510F00" w14:textId="77777777" w:rsidR="00FB3F2D" w:rsidRPr="004F4431" w:rsidRDefault="00FB3F2D" w:rsidP="005629D7">
            <w:pPr>
              <w:autoSpaceDN w:val="0"/>
              <w:adjustRightInd w:val="0"/>
              <w:spacing w:after="0" w:line="240" w:lineRule="auto"/>
              <w:ind w:firstLine="1134"/>
              <w:rPr>
                <w:rFonts w:ascii="Times New Roman" w:hAnsi="Times New Roman" w:cs="Times New Roman"/>
                <w:sz w:val="24"/>
                <w:szCs w:val="24"/>
                <w:lang w:eastAsia="ru-RU"/>
              </w:rPr>
            </w:pPr>
            <w:r>
              <w:rPr>
                <w:rFonts w:ascii="Times New Roman" w:hAnsi="Times New Roman" w:cs="Times New Roman"/>
                <w:sz w:val="24"/>
                <w:szCs w:val="24"/>
                <w:lang w:eastAsia="ru-RU"/>
              </w:rPr>
              <w:t>от «__»___________20</w:t>
            </w:r>
            <w:r w:rsidRPr="004F4431">
              <w:rPr>
                <w:rFonts w:ascii="Times New Roman" w:hAnsi="Times New Roman" w:cs="Times New Roman"/>
                <w:sz w:val="24"/>
                <w:szCs w:val="24"/>
                <w:lang w:eastAsia="ru-RU"/>
              </w:rPr>
              <w:t>____г.</w:t>
            </w:r>
          </w:p>
        </w:tc>
      </w:tr>
    </w:tbl>
    <w:p w14:paraId="29E92949" w14:textId="77777777" w:rsidR="00FB3F2D" w:rsidRDefault="00FB3F2D" w:rsidP="00FB3F2D">
      <w:pPr>
        <w:ind w:firstLine="709"/>
        <w:jc w:val="center"/>
        <w:rPr>
          <w:rFonts w:ascii="Times New Roman" w:hAnsi="Times New Roman" w:cs="Times New Roman"/>
          <w:b/>
          <w:bCs/>
          <w:iCs/>
          <w:color w:val="000000"/>
          <w:sz w:val="24"/>
          <w:szCs w:val="24"/>
          <w:lang w:eastAsia="ru-RU"/>
        </w:rPr>
      </w:pPr>
    </w:p>
    <w:p w14:paraId="70E1B1C1" w14:textId="77777777" w:rsidR="00FB3F2D" w:rsidRDefault="00FB3F2D" w:rsidP="00FB3F2D">
      <w:pPr>
        <w:ind w:firstLine="709"/>
        <w:jc w:val="center"/>
        <w:rPr>
          <w:rFonts w:ascii="Times New Roman" w:hAnsi="Times New Roman" w:cs="Times New Roman"/>
          <w:b/>
          <w:bCs/>
          <w:iCs/>
          <w:color w:val="000000"/>
          <w:sz w:val="24"/>
          <w:szCs w:val="24"/>
          <w:lang w:eastAsia="ru-RU"/>
        </w:rPr>
      </w:pPr>
    </w:p>
    <w:p w14:paraId="1D6D29F5" w14:textId="77777777" w:rsidR="00FB3F2D" w:rsidRDefault="00FB3F2D" w:rsidP="00FB3F2D">
      <w:pPr>
        <w:rPr>
          <w:rFonts w:ascii="Times New Roman" w:hAnsi="Times New Roman" w:cs="Times New Roman"/>
          <w:b/>
          <w:bCs/>
          <w:iCs/>
          <w:color w:val="000000"/>
          <w:sz w:val="24"/>
          <w:szCs w:val="24"/>
          <w:lang w:eastAsia="ru-RU"/>
        </w:rPr>
      </w:pPr>
    </w:p>
    <w:p w14:paraId="7FEF64C1" w14:textId="77777777" w:rsidR="00FB3F2D" w:rsidRDefault="00FB3F2D" w:rsidP="00FB3F2D">
      <w:pPr>
        <w:ind w:firstLine="709"/>
        <w:jc w:val="center"/>
        <w:rPr>
          <w:rFonts w:ascii="Times New Roman" w:hAnsi="Times New Roman" w:cs="Times New Roman"/>
          <w:b/>
          <w:bCs/>
          <w:iCs/>
          <w:color w:val="000000"/>
          <w:sz w:val="24"/>
          <w:szCs w:val="24"/>
          <w:lang w:eastAsia="ru-RU"/>
        </w:rPr>
      </w:pPr>
    </w:p>
    <w:p w14:paraId="1DF94EA1" w14:textId="77777777" w:rsidR="00FB3F2D" w:rsidRPr="00C62B95" w:rsidRDefault="00FB3F2D" w:rsidP="00FB3F2D">
      <w:pPr>
        <w:ind w:firstLine="709"/>
        <w:jc w:val="center"/>
        <w:rPr>
          <w:rFonts w:ascii="Times New Roman" w:hAnsi="Times New Roman" w:cs="Times New Roman"/>
          <w:b/>
          <w:bCs/>
          <w:iCs/>
          <w:color w:val="000000"/>
          <w:sz w:val="28"/>
          <w:szCs w:val="28"/>
          <w:lang w:eastAsia="ru-RU"/>
        </w:rPr>
      </w:pPr>
      <w:r w:rsidRPr="00936FA9">
        <w:rPr>
          <w:rFonts w:ascii="Times New Roman" w:hAnsi="Times New Roman" w:cs="Times New Roman"/>
          <w:b/>
          <w:bCs/>
          <w:iCs/>
          <w:color w:val="000000"/>
          <w:sz w:val="28"/>
          <w:szCs w:val="28"/>
          <w:lang w:eastAsia="ru-RU"/>
        </w:rPr>
        <w:t>Календарный учебный график</w:t>
      </w:r>
    </w:p>
    <w:p w14:paraId="004A3C8D" w14:textId="77777777" w:rsidR="00FB3F2D" w:rsidRPr="004624CC" w:rsidRDefault="00FB3F2D" w:rsidP="00FB3F2D">
      <w:pPr>
        <w:ind w:firstLine="709"/>
        <w:jc w:val="center"/>
        <w:rPr>
          <w:rFonts w:ascii="Times New Roman" w:hAnsi="Times New Roman" w:cs="Times New Roman"/>
          <w:b/>
          <w:bCs/>
          <w:iCs/>
          <w:color w:val="000000"/>
          <w:sz w:val="24"/>
          <w:szCs w:val="24"/>
          <w:lang w:eastAsia="ru-RU"/>
        </w:rPr>
      </w:pPr>
    </w:p>
    <w:p w14:paraId="3B019A55" w14:textId="77777777" w:rsidR="00FB3F2D" w:rsidRPr="004624CC" w:rsidRDefault="00FB3F2D" w:rsidP="00FB3F2D">
      <w:pPr>
        <w:jc w:val="center"/>
        <w:rPr>
          <w:rFonts w:ascii="Times New Roman" w:hAnsi="Times New Roman" w:cs="Times New Roman"/>
          <w:b/>
          <w:sz w:val="24"/>
          <w:szCs w:val="24"/>
        </w:rPr>
      </w:pPr>
      <w:r w:rsidRPr="004624CC">
        <w:rPr>
          <w:rFonts w:ascii="Times New Roman" w:hAnsi="Times New Roman" w:cs="Times New Roman"/>
          <w:b/>
          <w:sz w:val="24"/>
          <w:szCs w:val="24"/>
        </w:rPr>
        <w:t xml:space="preserve">Календарный учебный график реализации дополнительной общеобразовательной общеразвивающей программы </w:t>
      </w:r>
      <w:r>
        <w:rPr>
          <w:rFonts w:ascii="Times New Roman" w:hAnsi="Times New Roman" w:cs="Times New Roman"/>
          <w:b/>
          <w:sz w:val="24"/>
          <w:szCs w:val="24"/>
        </w:rPr>
        <w:t>военно-спортивные игры</w:t>
      </w:r>
    </w:p>
    <w:p w14:paraId="478A6FB1" w14:textId="77777777" w:rsidR="00FB3F2D" w:rsidRPr="004624CC" w:rsidRDefault="00FB3F2D" w:rsidP="00FB3F2D">
      <w:pPr>
        <w:tabs>
          <w:tab w:val="left" w:pos="0"/>
        </w:tabs>
        <w:autoSpaceDN w:val="0"/>
        <w:adjustRightInd w:val="0"/>
        <w:ind w:left="-142" w:firstLine="426"/>
        <w:jc w:val="center"/>
        <w:rPr>
          <w:rFonts w:ascii="Times New Roman" w:hAnsi="Times New Roman" w:cs="Times New Roman"/>
          <w:b/>
          <w:sz w:val="24"/>
          <w:szCs w:val="24"/>
        </w:rPr>
      </w:pPr>
      <w:r w:rsidRPr="004624CC">
        <w:rPr>
          <w:rFonts w:ascii="Times New Roman" w:hAnsi="Times New Roman" w:cs="Times New Roman"/>
          <w:b/>
          <w:sz w:val="24"/>
          <w:szCs w:val="24"/>
        </w:rPr>
        <w:t>на 2023-2024 учебный год</w:t>
      </w:r>
    </w:p>
    <w:p w14:paraId="24EBC619" w14:textId="77777777" w:rsidR="00FB3F2D" w:rsidRDefault="00FB3F2D" w:rsidP="00FB3F2D">
      <w:pPr>
        <w:ind w:firstLine="709"/>
        <w:jc w:val="center"/>
        <w:rPr>
          <w:rFonts w:ascii="Times New Roman" w:hAnsi="Times New Roman" w:cs="Times New Roman"/>
          <w:b/>
          <w:bCs/>
          <w:iCs/>
          <w:color w:val="000000"/>
          <w:sz w:val="24"/>
          <w:szCs w:val="24"/>
          <w:lang w:eastAsia="ru-RU"/>
        </w:rPr>
      </w:pPr>
    </w:p>
    <w:p w14:paraId="041B7D09" w14:textId="77777777" w:rsidR="00FB3F2D" w:rsidRPr="006408DF" w:rsidRDefault="00FB3F2D" w:rsidP="00FB3F2D">
      <w:pPr>
        <w:ind w:firstLine="709"/>
        <w:jc w:val="center"/>
        <w:rPr>
          <w:b/>
          <w:bCs/>
          <w:iCs/>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1245"/>
        <w:gridCol w:w="1331"/>
        <w:gridCol w:w="1417"/>
        <w:gridCol w:w="1417"/>
        <w:gridCol w:w="1417"/>
        <w:gridCol w:w="1191"/>
      </w:tblGrid>
      <w:tr w:rsidR="00FB3F2D" w:rsidRPr="006408DF" w14:paraId="1A1ABE87" w14:textId="77777777" w:rsidTr="005629D7">
        <w:tc>
          <w:tcPr>
            <w:tcW w:w="1269" w:type="dxa"/>
            <w:shd w:val="clear" w:color="auto" w:fill="auto"/>
          </w:tcPr>
          <w:p w14:paraId="2D986E7B" w14:textId="77777777" w:rsidR="00FB3F2D" w:rsidRPr="004624CC" w:rsidRDefault="00FB3F2D" w:rsidP="005629D7">
            <w:pPr>
              <w:rPr>
                <w:rFonts w:ascii="Times New Roman" w:eastAsia="Calibri" w:hAnsi="Times New Roman" w:cs="Times New Roman"/>
                <w:bCs/>
                <w:iCs/>
                <w:color w:val="000000"/>
                <w:sz w:val="24"/>
                <w:szCs w:val="24"/>
              </w:rPr>
            </w:pPr>
            <w:r w:rsidRPr="004624CC">
              <w:rPr>
                <w:rFonts w:ascii="Times New Roman" w:eastAsia="Calibri" w:hAnsi="Times New Roman" w:cs="Times New Roman"/>
                <w:bCs/>
                <w:iCs/>
                <w:color w:val="000000"/>
                <w:sz w:val="24"/>
                <w:szCs w:val="24"/>
              </w:rPr>
              <w:t>Год обучения</w:t>
            </w:r>
          </w:p>
        </w:tc>
        <w:tc>
          <w:tcPr>
            <w:tcW w:w="1245" w:type="dxa"/>
            <w:shd w:val="clear" w:color="auto" w:fill="auto"/>
          </w:tcPr>
          <w:p w14:paraId="4BD31E9A" w14:textId="77777777" w:rsidR="00FB3F2D" w:rsidRDefault="00FB3F2D" w:rsidP="005629D7">
            <w:pPr>
              <w:rPr>
                <w:rFonts w:ascii="Times New Roman" w:eastAsia="Calibri" w:hAnsi="Times New Roman" w:cs="Times New Roman"/>
                <w:bCs/>
                <w:iCs/>
                <w:color w:val="000000"/>
                <w:sz w:val="24"/>
                <w:szCs w:val="24"/>
              </w:rPr>
            </w:pPr>
            <w:r w:rsidRPr="004624CC">
              <w:rPr>
                <w:rFonts w:ascii="Times New Roman" w:eastAsia="Calibri" w:hAnsi="Times New Roman" w:cs="Times New Roman"/>
                <w:bCs/>
                <w:iCs/>
                <w:color w:val="000000"/>
                <w:sz w:val="24"/>
                <w:szCs w:val="24"/>
              </w:rPr>
              <w:t>Дата начала</w:t>
            </w:r>
          </w:p>
          <w:p w14:paraId="7D49E371" w14:textId="77777777" w:rsidR="00FB3F2D" w:rsidRPr="004624CC" w:rsidRDefault="00FB3F2D" w:rsidP="005629D7">
            <w:pPr>
              <w:rPr>
                <w:rFonts w:ascii="Times New Roman" w:eastAsia="Calibri" w:hAnsi="Times New Roman" w:cs="Times New Roman"/>
                <w:bCs/>
                <w:iCs/>
                <w:color w:val="000000"/>
                <w:sz w:val="24"/>
                <w:szCs w:val="24"/>
              </w:rPr>
            </w:pPr>
            <w:r w:rsidRPr="004624CC">
              <w:rPr>
                <w:rFonts w:ascii="Times New Roman" w:eastAsia="Calibri" w:hAnsi="Times New Roman" w:cs="Times New Roman"/>
                <w:bCs/>
                <w:iCs/>
                <w:color w:val="000000"/>
                <w:sz w:val="24"/>
                <w:szCs w:val="24"/>
              </w:rPr>
              <w:t>занятий</w:t>
            </w:r>
          </w:p>
        </w:tc>
        <w:tc>
          <w:tcPr>
            <w:tcW w:w="1331" w:type="dxa"/>
            <w:shd w:val="clear" w:color="auto" w:fill="auto"/>
          </w:tcPr>
          <w:p w14:paraId="16A75CAA" w14:textId="77777777" w:rsidR="00FB3F2D" w:rsidRPr="004624CC" w:rsidRDefault="00FB3F2D" w:rsidP="005629D7">
            <w:pPr>
              <w:rPr>
                <w:rFonts w:ascii="Times New Roman" w:eastAsia="Calibri" w:hAnsi="Times New Roman" w:cs="Times New Roman"/>
                <w:bCs/>
                <w:iCs/>
                <w:color w:val="000000"/>
                <w:sz w:val="24"/>
                <w:szCs w:val="24"/>
              </w:rPr>
            </w:pPr>
            <w:r w:rsidRPr="004624CC">
              <w:rPr>
                <w:rFonts w:ascii="Times New Roman" w:eastAsia="Calibri" w:hAnsi="Times New Roman" w:cs="Times New Roman"/>
                <w:bCs/>
                <w:iCs/>
                <w:color w:val="000000"/>
                <w:sz w:val="24"/>
                <w:szCs w:val="24"/>
              </w:rPr>
              <w:t>Дата окончания занятий</w:t>
            </w:r>
          </w:p>
        </w:tc>
        <w:tc>
          <w:tcPr>
            <w:tcW w:w="1417" w:type="dxa"/>
            <w:shd w:val="clear" w:color="auto" w:fill="auto"/>
          </w:tcPr>
          <w:p w14:paraId="2D9AADEA" w14:textId="77777777" w:rsidR="00FB3F2D" w:rsidRPr="004624CC" w:rsidRDefault="00FB3F2D" w:rsidP="005629D7">
            <w:pPr>
              <w:rPr>
                <w:rFonts w:ascii="Times New Roman" w:eastAsia="Calibri" w:hAnsi="Times New Roman" w:cs="Times New Roman"/>
                <w:bCs/>
                <w:iCs/>
                <w:color w:val="000000"/>
                <w:sz w:val="24"/>
                <w:szCs w:val="24"/>
              </w:rPr>
            </w:pPr>
            <w:r w:rsidRPr="004624CC">
              <w:rPr>
                <w:rFonts w:ascii="Times New Roman" w:eastAsia="Calibri" w:hAnsi="Times New Roman" w:cs="Times New Roman"/>
                <w:bCs/>
                <w:iCs/>
                <w:color w:val="000000"/>
                <w:sz w:val="24"/>
                <w:szCs w:val="24"/>
              </w:rPr>
              <w:t>Количество учебных недель</w:t>
            </w:r>
          </w:p>
        </w:tc>
        <w:tc>
          <w:tcPr>
            <w:tcW w:w="1417" w:type="dxa"/>
            <w:shd w:val="clear" w:color="auto" w:fill="auto"/>
          </w:tcPr>
          <w:p w14:paraId="220EC0C7" w14:textId="77777777" w:rsidR="00FB3F2D" w:rsidRPr="004624CC" w:rsidRDefault="00FB3F2D" w:rsidP="005629D7">
            <w:pPr>
              <w:rPr>
                <w:rFonts w:ascii="Times New Roman" w:eastAsia="Calibri" w:hAnsi="Times New Roman" w:cs="Times New Roman"/>
                <w:bCs/>
                <w:iCs/>
                <w:color w:val="000000"/>
                <w:sz w:val="24"/>
                <w:szCs w:val="24"/>
              </w:rPr>
            </w:pPr>
            <w:r w:rsidRPr="004624CC">
              <w:rPr>
                <w:rFonts w:ascii="Times New Roman" w:eastAsia="Calibri" w:hAnsi="Times New Roman" w:cs="Times New Roman"/>
                <w:bCs/>
                <w:iCs/>
                <w:color w:val="000000"/>
                <w:sz w:val="24"/>
                <w:szCs w:val="24"/>
              </w:rPr>
              <w:t>Количество учебных дней</w:t>
            </w:r>
          </w:p>
        </w:tc>
        <w:tc>
          <w:tcPr>
            <w:tcW w:w="1417" w:type="dxa"/>
            <w:shd w:val="clear" w:color="auto" w:fill="auto"/>
          </w:tcPr>
          <w:p w14:paraId="2B0652CF" w14:textId="77777777" w:rsidR="00FB3F2D" w:rsidRPr="004624CC" w:rsidRDefault="00FB3F2D" w:rsidP="005629D7">
            <w:pPr>
              <w:rPr>
                <w:rFonts w:ascii="Times New Roman" w:eastAsia="Calibri" w:hAnsi="Times New Roman" w:cs="Times New Roman"/>
                <w:bCs/>
                <w:iCs/>
                <w:color w:val="000000"/>
                <w:sz w:val="24"/>
                <w:szCs w:val="24"/>
              </w:rPr>
            </w:pPr>
            <w:r w:rsidRPr="004624CC">
              <w:rPr>
                <w:rFonts w:ascii="Times New Roman" w:eastAsia="Calibri" w:hAnsi="Times New Roman" w:cs="Times New Roman"/>
                <w:bCs/>
                <w:iCs/>
                <w:color w:val="000000"/>
                <w:sz w:val="24"/>
                <w:szCs w:val="24"/>
              </w:rPr>
              <w:t>Количество учебных часов</w:t>
            </w:r>
          </w:p>
        </w:tc>
        <w:tc>
          <w:tcPr>
            <w:tcW w:w="1191" w:type="dxa"/>
            <w:shd w:val="clear" w:color="auto" w:fill="auto"/>
          </w:tcPr>
          <w:p w14:paraId="2CA391BD" w14:textId="77777777" w:rsidR="00FB3F2D" w:rsidRPr="004624CC" w:rsidRDefault="00FB3F2D" w:rsidP="005629D7">
            <w:pPr>
              <w:rPr>
                <w:rFonts w:ascii="Times New Roman" w:eastAsia="Calibri" w:hAnsi="Times New Roman" w:cs="Times New Roman"/>
                <w:bCs/>
                <w:iCs/>
                <w:color w:val="000000"/>
                <w:sz w:val="24"/>
                <w:szCs w:val="24"/>
              </w:rPr>
            </w:pPr>
            <w:r w:rsidRPr="004624CC">
              <w:rPr>
                <w:rFonts w:ascii="Times New Roman" w:eastAsia="Calibri" w:hAnsi="Times New Roman" w:cs="Times New Roman"/>
                <w:bCs/>
                <w:iCs/>
                <w:color w:val="000000"/>
                <w:sz w:val="24"/>
                <w:szCs w:val="24"/>
              </w:rPr>
              <w:t>Режим занятий</w:t>
            </w:r>
          </w:p>
        </w:tc>
      </w:tr>
      <w:tr w:rsidR="00FB3F2D" w:rsidRPr="006408DF" w14:paraId="5E9AB6FB" w14:textId="77777777" w:rsidTr="005629D7">
        <w:tc>
          <w:tcPr>
            <w:tcW w:w="1269" w:type="dxa"/>
            <w:shd w:val="clear" w:color="auto" w:fill="auto"/>
          </w:tcPr>
          <w:p w14:paraId="0F0C03BC" w14:textId="77777777" w:rsidR="00FB3F2D" w:rsidRPr="004624CC" w:rsidRDefault="00FB3F2D" w:rsidP="005629D7">
            <w:pPr>
              <w:rPr>
                <w:rFonts w:ascii="Times New Roman" w:eastAsia="Calibri" w:hAnsi="Times New Roman" w:cs="Times New Roman"/>
                <w:bCs/>
                <w:iCs/>
                <w:color w:val="000000"/>
                <w:sz w:val="24"/>
                <w:szCs w:val="24"/>
              </w:rPr>
            </w:pPr>
            <w:r w:rsidRPr="004624CC">
              <w:rPr>
                <w:rFonts w:ascii="Times New Roman" w:eastAsia="Calibri" w:hAnsi="Times New Roman" w:cs="Times New Roman"/>
                <w:bCs/>
                <w:iCs/>
                <w:color w:val="000000"/>
                <w:sz w:val="24"/>
                <w:szCs w:val="24"/>
              </w:rPr>
              <w:t>2023-2024</w:t>
            </w:r>
          </w:p>
        </w:tc>
        <w:tc>
          <w:tcPr>
            <w:tcW w:w="1245" w:type="dxa"/>
            <w:shd w:val="clear" w:color="auto" w:fill="auto"/>
          </w:tcPr>
          <w:p w14:paraId="5AF7E9BC" w14:textId="77777777" w:rsidR="00FB3F2D" w:rsidRPr="004624CC" w:rsidRDefault="00FB3F2D" w:rsidP="005629D7">
            <w:pPr>
              <w:jc w:val="center"/>
              <w:rPr>
                <w:rFonts w:ascii="Times New Roman" w:eastAsia="Calibri" w:hAnsi="Times New Roman" w:cs="Times New Roman"/>
                <w:bCs/>
                <w:iCs/>
                <w:color w:val="000000"/>
                <w:sz w:val="24"/>
                <w:szCs w:val="24"/>
              </w:rPr>
            </w:pPr>
            <w:r w:rsidRPr="004624CC">
              <w:rPr>
                <w:rFonts w:ascii="Times New Roman" w:eastAsia="Calibri" w:hAnsi="Times New Roman" w:cs="Times New Roman"/>
                <w:bCs/>
                <w:iCs/>
                <w:color w:val="000000"/>
                <w:sz w:val="24"/>
                <w:szCs w:val="24"/>
              </w:rPr>
              <w:t xml:space="preserve">1 </w:t>
            </w:r>
            <w:r>
              <w:rPr>
                <w:rFonts w:ascii="Times New Roman" w:eastAsia="Calibri" w:hAnsi="Times New Roman" w:cs="Times New Roman"/>
                <w:bCs/>
                <w:iCs/>
                <w:color w:val="000000"/>
                <w:sz w:val="24"/>
                <w:szCs w:val="24"/>
              </w:rPr>
              <w:t>июня</w:t>
            </w:r>
          </w:p>
        </w:tc>
        <w:tc>
          <w:tcPr>
            <w:tcW w:w="1331" w:type="dxa"/>
            <w:shd w:val="clear" w:color="auto" w:fill="auto"/>
          </w:tcPr>
          <w:p w14:paraId="73CEB21A" w14:textId="77777777" w:rsidR="00FB3F2D" w:rsidRPr="004624CC" w:rsidRDefault="00FB3F2D" w:rsidP="005629D7">
            <w:pPr>
              <w:spacing w:after="0" w:line="240" w:lineRule="auto"/>
              <w:jc w:val="cente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10 июля</w:t>
            </w:r>
          </w:p>
        </w:tc>
        <w:tc>
          <w:tcPr>
            <w:tcW w:w="1417" w:type="dxa"/>
            <w:shd w:val="clear" w:color="auto" w:fill="auto"/>
          </w:tcPr>
          <w:p w14:paraId="5B93835C" w14:textId="77777777" w:rsidR="00FB3F2D" w:rsidRPr="004624CC" w:rsidRDefault="00FB3F2D" w:rsidP="005629D7">
            <w:pPr>
              <w:jc w:val="cente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6</w:t>
            </w:r>
          </w:p>
        </w:tc>
        <w:tc>
          <w:tcPr>
            <w:tcW w:w="1417" w:type="dxa"/>
            <w:shd w:val="clear" w:color="auto" w:fill="auto"/>
          </w:tcPr>
          <w:p w14:paraId="45233A43" w14:textId="77777777" w:rsidR="00FB3F2D" w:rsidRPr="004624CC" w:rsidRDefault="00FB3F2D" w:rsidP="005629D7">
            <w:pPr>
              <w:jc w:val="cente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12</w:t>
            </w:r>
          </w:p>
        </w:tc>
        <w:tc>
          <w:tcPr>
            <w:tcW w:w="1417" w:type="dxa"/>
            <w:shd w:val="clear" w:color="auto" w:fill="auto"/>
          </w:tcPr>
          <w:p w14:paraId="737EEE02" w14:textId="77777777" w:rsidR="00FB3F2D" w:rsidRPr="004624CC" w:rsidRDefault="00FB3F2D" w:rsidP="005629D7">
            <w:pPr>
              <w:jc w:val="cente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12</w:t>
            </w:r>
          </w:p>
        </w:tc>
        <w:tc>
          <w:tcPr>
            <w:tcW w:w="1191" w:type="dxa"/>
            <w:shd w:val="clear" w:color="auto" w:fill="auto"/>
          </w:tcPr>
          <w:p w14:paraId="677DC27A" w14:textId="77777777" w:rsidR="00FB3F2D" w:rsidRPr="004624CC" w:rsidRDefault="00FB3F2D" w:rsidP="005629D7">
            <w:pP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2 раза в неделю по 1 часу</w:t>
            </w:r>
          </w:p>
        </w:tc>
      </w:tr>
    </w:tbl>
    <w:p w14:paraId="706AB444" w14:textId="77777777" w:rsidR="00FB3F2D" w:rsidRPr="00577F2C" w:rsidRDefault="00FB3F2D" w:rsidP="00FB3F2D">
      <w:pPr>
        <w:ind w:firstLine="709"/>
        <w:rPr>
          <w:rFonts w:ascii="Times New Roman" w:hAnsi="Times New Roman" w:cs="Times New Roman"/>
          <w:bCs/>
          <w:iCs/>
          <w:color w:val="000000"/>
          <w:sz w:val="24"/>
          <w:szCs w:val="24"/>
          <w:lang w:eastAsia="ru-RU"/>
        </w:rPr>
      </w:pPr>
    </w:p>
    <w:p w14:paraId="489282EC" w14:textId="77777777" w:rsidR="00FB3F2D" w:rsidRDefault="00FB3F2D" w:rsidP="00FB3F2D">
      <w:pPr>
        <w:spacing w:after="0" w:line="240" w:lineRule="auto"/>
        <w:ind w:firstLine="709"/>
        <w:jc w:val="center"/>
        <w:rPr>
          <w:rFonts w:ascii="Times New Roman" w:eastAsia="Times New Roman" w:hAnsi="Times New Roman" w:cs="Times New Roman"/>
          <w:b/>
          <w:bCs/>
          <w:iCs/>
          <w:color w:val="000000"/>
          <w:sz w:val="28"/>
          <w:szCs w:val="28"/>
          <w:lang w:eastAsia="ru-RU"/>
        </w:rPr>
      </w:pPr>
    </w:p>
    <w:p w14:paraId="37B57911" w14:textId="77777777" w:rsidR="00FB3F2D" w:rsidRPr="003468C6" w:rsidRDefault="00FB3F2D" w:rsidP="00FB3F2D">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br w:type="page"/>
      </w:r>
    </w:p>
    <w:p w14:paraId="47F25924" w14:textId="77777777" w:rsidR="00FB3F2D" w:rsidRPr="00F8518F" w:rsidRDefault="00FB3F2D" w:rsidP="00FB3F2D">
      <w:pPr>
        <w:shd w:val="clear" w:color="auto" w:fill="FFFFFF"/>
        <w:spacing w:after="0" w:line="240" w:lineRule="auto"/>
        <w:ind w:left="720"/>
        <w:jc w:val="center"/>
        <w:rPr>
          <w:rFonts w:ascii="Times New Roman" w:eastAsia="Times New Roman" w:hAnsi="Times New Roman" w:cs="Times New Roman"/>
          <w:b/>
          <w:bCs/>
          <w:sz w:val="28"/>
          <w:szCs w:val="28"/>
          <w:lang w:eastAsia="ru-RU"/>
        </w:rPr>
      </w:pPr>
      <w:r w:rsidRPr="00F8518F">
        <w:rPr>
          <w:rFonts w:ascii="Times New Roman" w:eastAsia="Times New Roman" w:hAnsi="Times New Roman" w:cs="Times New Roman"/>
          <w:b/>
          <w:bCs/>
          <w:sz w:val="28"/>
          <w:szCs w:val="28"/>
          <w:lang w:eastAsia="ru-RU"/>
        </w:rPr>
        <w:lastRenderedPageBreak/>
        <w:t>Список литературы:</w:t>
      </w:r>
    </w:p>
    <w:p w14:paraId="37529D5C" w14:textId="77777777" w:rsidR="00FB3F2D" w:rsidRPr="008D4B98" w:rsidRDefault="00FB3F2D" w:rsidP="00FB3F2D">
      <w:pPr>
        <w:shd w:val="clear" w:color="auto" w:fill="FFFFFF"/>
        <w:spacing w:after="0" w:line="240" w:lineRule="auto"/>
        <w:jc w:val="center"/>
        <w:rPr>
          <w:rFonts w:ascii="Times New Roman" w:eastAsia="Times New Roman" w:hAnsi="Times New Roman" w:cs="Times New Roman"/>
          <w:b/>
          <w:bCs/>
          <w:sz w:val="24"/>
          <w:szCs w:val="24"/>
          <w:lang w:eastAsia="ru-RU"/>
        </w:rPr>
      </w:pPr>
    </w:p>
    <w:p w14:paraId="776B9FBF" w14:textId="77777777" w:rsidR="00FB3F2D" w:rsidRDefault="00FB3F2D" w:rsidP="00FB3F2D">
      <w:pPr>
        <w:spacing w:after="0" w:line="240" w:lineRule="auto"/>
        <w:jc w:val="both"/>
        <w:rPr>
          <w:rFonts w:ascii="Times New Roman" w:hAnsi="Times New Roman" w:cs="Times New Roman"/>
          <w:b/>
          <w:sz w:val="24"/>
          <w:szCs w:val="24"/>
        </w:rPr>
      </w:pPr>
      <w:r w:rsidRPr="003468C6">
        <w:rPr>
          <w:rFonts w:ascii="Times New Roman" w:hAnsi="Times New Roman" w:cs="Times New Roman"/>
          <w:b/>
          <w:sz w:val="24"/>
          <w:szCs w:val="24"/>
        </w:rPr>
        <w:t>Для педагога:</w:t>
      </w:r>
    </w:p>
    <w:p w14:paraId="76DC4D9B" w14:textId="77777777" w:rsidR="00FB3F2D" w:rsidRPr="003468C6" w:rsidRDefault="00FB3F2D" w:rsidP="00FB3F2D">
      <w:pPr>
        <w:spacing w:after="0" w:line="240" w:lineRule="auto"/>
        <w:jc w:val="both"/>
        <w:rPr>
          <w:rFonts w:ascii="Times New Roman" w:hAnsi="Times New Roman" w:cs="Times New Roman"/>
          <w:b/>
          <w:sz w:val="24"/>
          <w:szCs w:val="24"/>
        </w:rPr>
      </w:pPr>
    </w:p>
    <w:p w14:paraId="7C9A30CF" w14:textId="77777777" w:rsidR="00FB3F2D" w:rsidRDefault="00FB3F2D" w:rsidP="00FB3F2D">
      <w:pPr>
        <w:pStyle w:val="a9"/>
        <w:numPr>
          <w:ilvl w:val="0"/>
          <w:numId w:val="14"/>
        </w:numPr>
        <w:tabs>
          <w:tab w:val="left" w:pos="993"/>
        </w:tabs>
        <w:spacing w:after="0" w:line="240" w:lineRule="auto"/>
        <w:ind w:left="0" w:firstLine="709"/>
        <w:jc w:val="both"/>
        <w:rPr>
          <w:rFonts w:ascii="Times New Roman" w:hAnsi="Times New Roman" w:cs="Times New Roman"/>
          <w:sz w:val="24"/>
          <w:szCs w:val="24"/>
        </w:rPr>
      </w:pPr>
      <w:r w:rsidRPr="003468C6">
        <w:rPr>
          <w:rFonts w:ascii="Times New Roman" w:hAnsi="Times New Roman" w:cs="Times New Roman"/>
          <w:sz w:val="24"/>
          <w:szCs w:val="24"/>
        </w:rPr>
        <w:t> </w:t>
      </w:r>
      <w:proofErr w:type="spellStart"/>
      <w:r w:rsidRPr="003468C6">
        <w:rPr>
          <w:rFonts w:ascii="Times New Roman" w:hAnsi="Times New Roman" w:cs="Times New Roman"/>
          <w:sz w:val="24"/>
          <w:szCs w:val="24"/>
        </w:rPr>
        <w:t>Баин</w:t>
      </w:r>
      <w:proofErr w:type="spellEnd"/>
      <w:r w:rsidRPr="003468C6">
        <w:rPr>
          <w:rFonts w:ascii="Times New Roman" w:hAnsi="Times New Roman" w:cs="Times New Roman"/>
          <w:sz w:val="24"/>
          <w:szCs w:val="24"/>
        </w:rPr>
        <w:t xml:space="preserve"> С. И др. Огневая подготовка. /</w:t>
      </w:r>
      <w:proofErr w:type="spellStart"/>
      <w:r w:rsidRPr="003468C6">
        <w:rPr>
          <w:rFonts w:ascii="Times New Roman" w:hAnsi="Times New Roman" w:cs="Times New Roman"/>
          <w:sz w:val="24"/>
          <w:szCs w:val="24"/>
        </w:rPr>
        <w:t>Баин</w:t>
      </w:r>
      <w:proofErr w:type="spellEnd"/>
      <w:r w:rsidRPr="003468C6">
        <w:rPr>
          <w:rFonts w:ascii="Times New Roman" w:hAnsi="Times New Roman" w:cs="Times New Roman"/>
          <w:sz w:val="24"/>
          <w:szCs w:val="24"/>
        </w:rPr>
        <w:t xml:space="preserve"> С.,</w:t>
      </w:r>
      <w:proofErr w:type="spellStart"/>
      <w:r w:rsidRPr="003468C6">
        <w:rPr>
          <w:rFonts w:ascii="Times New Roman" w:hAnsi="Times New Roman" w:cs="Times New Roman"/>
          <w:sz w:val="24"/>
          <w:szCs w:val="24"/>
        </w:rPr>
        <w:t>Кабардин</w:t>
      </w:r>
      <w:proofErr w:type="spellEnd"/>
      <w:r w:rsidRPr="003468C6">
        <w:rPr>
          <w:rFonts w:ascii="Times New Roman" w:hAnsi="Times New Roman" w:cs="Times New Roman"/>
          <w:sz w:val="24"/>
          <w:szCs w:val="24"/>
        </w:rPr>
        <w:t xml:space="preserve"> А., Кузнецов С.,</w:t>
      </w:r>
      <w:r>
        <w:rPr>
          <w:rFonts w:ascii="Times New Roman" w:hAnsi="Times New Roman" w:cs="Times New Roman"/>
          <w:sz w:val="24"/>
          <w:szCs w:val="24"/>
        </w:rPr>
        <w:t xml:space="preserve"> </w:t>
      </w:r>
      <w:r w:rsidRPr="003468C6">
        <w:rPr>
          <w:rFonts w:ascii="Times New Roman" w:hAnsi="Times New Roman" w:cs="Times New Roman"/>
          <w:sz w:val="24"/>
          <w:szCs w:val="24"/>
        </w:rPr>
        <w:t>Степанов В., Зевакин О.,</w:t>
      </w:r>
      <w:proofErr w:type="spellStart"/>
      <w:r w:rsidRPr="003468C6">
        <w:rPr>
          <w:rFonts w:ascii="Times New Roman" w:hAnsi="Times New Roman" w:cs="Times New Roman"/>
          <w:sz w:val="24"/>
          <w:szCs w:val="24"/>
        </w:rPr>
        <w:t>Зелепукин</w:t>
      </w:r>
      <w:proofErr w:type="spellEnd"/>
      <w:r w:rsidRPr="003468C6">
        <w:rPr>
          <w:rFonts w:ascii="Times New Roman" w:hAnsi="Times New Roman" w:cs="Times New Roman"/>
          <w:sz w:val="24"/>
          <w:szCs w:val="24"/>
        </w:rPr>
        <w:t xml:space="preserve"> А.,</w:t>
      </w:r>
      <w:proofErr w:type="spellStart"/>
      <w:r w:rsidRPr="003468C6">
        <w:rPr>
          <w:rFonts w:ascii="Times New Roman" w:hAnsi="Times New Roman" w:cs="Times New Roman"/>
          <w:sz w:val="24"/>
          <w:szCs w:val="24"/>
        </w:rPr>
        <w:t>Жмылев</w:t>
      </w:r>
      <w:proofErr w:type="spellEnd"/>
      <w:r w:rsidRPr="003468C6">
        <w:rPr>
          <w:rFonts w:ascii="Times New Roman" w:hAnsi="Times New Roman" w:cs="Times New Roman"/>
          <w:sz w:val="24"/>
          <w:szCs w:val="24"/>
        </w:rPr>
        <w:t xml:space="preserve"> О., Чернов Б. - М.: Воениздат,</w:t>
      </w:r>
      <w:r>
        <w:rPr>
          <w:rFonts w:ascii="Times New Roman" w:hAnsi="Times New Roman" w:cs="Times New Roman"/>
          <w:sz w:val="24"/>
          <w:szCs w:val="24"/>
        </w:rPr>
        <w:t xml:space="preserve"> </w:t>
      </w:r>
      <w:r w:rsidRPr="003468C6">
        <w:rPr>
          <w:rFonts w:ascii="Times New Roman" w:hAnsi="Times New Roman" w:cs="Times New Roman"/>
          <w:sz w:val="24"/>
          <w:szCs w:val="24"/>
        </w:rPr>
        <w:t>2016.</w:t>
      </w:r>
    </w:p>
    <w:p w14:paraId="424F7EFE" w14:textId="77777777" w:rsidR="00FB3F2D" w:rsidRDefault="00FB3F2D" w:rsidP="00FB3F2D">
      <w:pPr>
        <w:pStyle w:val="a9"/>
        <w:numPr>
          <w:ilvl w:val="0"/>
          <w:numId w:val="14"/>
        </w:numPr>
        <w:tabs>
          <w:tab w:val="left" w:pos="993"/>
        </w:tabs>
        <w:spacing w:after="0" w:line="240" w:lineRule="auto"/>
        <w:ind w:left="0" w:firstLine="709"/>
        <w:jc w:val="both"/>
        <w:rPr>
          <w:rFonts w:ascii="Times New Roman" w:hAnsi="Times New Roman" w:cs="Times New Roman"/>
          <w:sz w:val="24"/>
          <w:szCs w:val="24"/>
        </w:rPr>
      </w:pPr>
      <w:r w:rsidRPr="003468C6">
        <w:rPr>
          <w:rFonts w:ascii="Times New Roman" w:hAnsi="Times New Roman" w:cs="Times New Roman"/>
          <w:sz w:val="24"/>
          <w:szCs w:val="24"/>
        </w:rPr>
        <w:t xml:space="preserve">Баранов А.Р., </w:t>
      </w:r>
      <w:proofErr w:type="spellStart"/>
      <w:r w:rsidRPr="003468C6">
        <w:rPr>
          <w:rFonts w:ascii="Times New Roman" w:hAnsi="Times New Roman" w:cs="Times New Roman"/>
          <w:sz w:val="24"/>
          <w:szCs w:val="24"/>
        </w:rPr>
        <w:t>МаслакЮ.Г</w:t>
      </w:r>
      <w:proofErr w:type="spellEnd"/>
      <w:r w:rsidRPr="003468C6">
        <w:rPr>
          <w:rFonts w:ascii="Times New Roman" w:hAnsi="Times New Roman" w:cs="Times New Roman"/>
          <w:sz w:val="24"/>
          <w:szCs w:val="24"/>
        </w:rPr>
        <w:t xml:space="preserve">., </w:t>
      </w:r>
      <w:proofErr w:type="spellStart"/>
      <w:r w:rsidRPr="003468C6">
        <w:rPr>
          <w:rFonts w:ascii="Times New Roman" w:hAnsi="Times New Roman" w:cs="Times New Roman"/>
          <w:sz w:val="24"/>
          <w:szCs w:val="24"/>
        </w:rPr>
        <w:t>Ягодинцев</w:t>
      </w:r>
      <w:proofErr w:type="spellEnd"/>
      <w:r w:rsidRPr="003468C6">
        <w:rPr>
          <w:rFonts w:ascii="Times New Roman" w:hAnsi="Times New Roman" w:cs="Times New Roman"/>
          <w:sz w:val="24"/>
          <w:szCs w:val="24"/>
        </w:rPr>
        <w:t xml:space="preserve"> В.И. Военная топография в</w:t>
      </w:r>
      <w:r>
        <w:rPr>
          <w:rFonts w:ascii="Times New Roman" w:hAnsi="Times New Roman" w:cs="Times New Roman"/>
          <w:sz w:val="24"/>
          <w:szCs w:val="24"/>
        </w:rPr>
        <w:t xml:space="preserve"> </w:t>
      </w:r>
      <w:r w:rsidRPr="003468C6">
        <w:rPr>
          <w:rFonts w:ascii="Times New Roman" w:hAnsi="Times New Roman" w:cs="Times New Roman"/>
          <w:sz w:val="24"/>
          <w:szCs w:val="24"/>
        </w:rPr>
        <w:t>служебно-боевой деятельности оперативных подразделений. -     М.: Академический проект, 2016.</w:t>
      </w:r>
    </w:p>
    <w:p w14:paraId="7EC7B19C" w14:textId="77777777" w:rsidR="00FB3F2D" w:rsidRDefault="00FB3F2D" w:rsidP="00FB3F2D">
      <w:pPr>
        <w:pStyle w:val="a9"/>
        <w:numPr>
          <w:ilvl w:val="0"/>
          <w:numId w:val="14"/>
        </w:numPr>
        <w:tabs>
          <w:tab w:val="left" w:pos="993"/>
        </w:tabs>
        <w:spacing w:after="0" w:line="240" w:lineRule="auto"/>
        <w:ind w:left="0" w:firstLine="709"/>
        <w:jc w:val="both"/>
        <w:rPr>
          <w:rFonts w:ascii="Times New Roman" w:hAnsi="Times New Roman" w:cs="Times New Roman"/>
          <w:sz w:val="24"/>
          <w:szCs w:val="24"/>
        </w:rPr>
      </w:pPr>
      <w:r w:rsidRPr="003468C6">
        <w:rPr>
          <w:rFonts w:ascii="Times New Roman" w:hAnsi="Times New Roman" w:cs="Times New Roman"/>
          <w:sz w:val="24"/>
          <w:szCs w:val="24"/>
        </w:rPr>
        <w:t>Васнев В.А. «Основы подготовки к военной с</w:t>
      </w:r>
      <w:r>
        <w:rPr>
          <w:rFonts w:ascii="Times New Roman" w:hAnsi="Times New Roman" w:cs="Times New Roman"/>
          <w:sz w:val="24"/>
          <w:szCs w:val="24"/>
        </w:rPr>
        <w:t xml:space="preserve">лужбе» - Методические материалы </w:t>
      </w:r>
      <w:r w:rsidRPr="003468C6">
        <w:rPr>
          <w:rFonts w:ascii="Times New Roman" w:hAnsi="Times New Roman" w:cs="Times New Roman"/>
          <w:sz w:val="24"/>
          <w:szCs w:val="24"/>
        </w:rPr>
        <w:t xml:space="preserve">и документы: Кн. для учителя / Сост. В. А. Васнев, С. </w:t>
      </w:r>
      <w:r>
        <w:rPr>
          <w:rFonts w:ascii="Times New Roman" w:hAnsi="Times New Roman" w:cs="Times New Roman"/>
          <w:sz w:val="24"/>
          <w:szCs w:val="24"/>
        </w:rPr>
        <w:t xml:space="preserve">А. Чинённый. - М.: Просвещение, </w:t>
      </w:r>
      <w:r w:rsidRPr="003468C6">
        <w:rPr>
          <w:rFonts w:ascii="Times New Roman" w:hAnsi="Times New Roman" w:cs="Times New Roman"/>
          <w:sz w:val="24"/>
          <w:szCs w:val="24"/>
        </w:rPr>
        <w:t>2007г.;</w:t>
      </w:r>
    </w:p>
    <w:p w14:paraId="4DF5979F" w14:textId="77777777" w:rsidR="00FB3F2D" w:rsidRDefault="00FB3F2D" w:rsidP="00FB3F2D">
      <w:pPr>
        <w:pStyle w:val="a9"/>
        <w:numPr>
          <w:ilvl w:val="0"/>
          <w:numId w:val="14"/>
        </w:numPr>
        <w:tabs>
          <w:tab w:val="left" w:pos="993"/>
        </w:tabs>
        <w:spacing w:after="0" w:line="240" w:lineRule="auto"/>
        <w:ind w:left="0" w:firstLine="709"/>
        <w:jc w:val="both"/>
        <w:rPr>
          <w:rFonts w:ascii="Times New Roman" w:hAnsi="Times New Roman" w:cs="Times New Roman"/>
          <w:sz w:val="24"/>
          <w:szCs w:val="24"/>
        </w:rPr>
      </w:pPr>
      <w:r w:rsidRPr="003468C6">
        <w:rPr>
          <w:rFonts w:ascii="Times New Roman" w:hAnsi="Times New Roman" w:cs="Times New Roman"/>
          <w:sz w:val="24"/>
          <w:szCs w:val="24"/>
        </w:rPr>
        <w:t>Катуков А.М., Цветаев Е.Н. Военно-патриотическое воспитание</w:t>
      </w:r>
      <w:r>
        <w:rPr>
          <w:rFonts w:ascii="Times New Roman" w:hAnsi="Times New Roman" w:cs="Times New Roman"/>
          <w:sz w:val="24"/>
          <w:szCs w:val="24"/>
        </w:rPr>
        <w:t xml:space="preserve"> учащихся на </w:t>
      </w:r>
      <w:r w:rsidRPr="003468C6">
        <w:rPr>
          <w:rFonts w:ascii="Times New Roman" w:hAnsi="Times New Roman" w:cs="Times New Roman"/>
          <w:sz w:val="24"/>
          <w:szCs w:val="24"/>
        </w:rPr>
        <w:t>занятиях по начальной военной подготовке. - М.: Просвещение,</w:t>
      </w:r>
      <w:r>
        <w:rPr>
          <w:rFonts w:ascii="Times New Roman" w:hAnsi="Times New Roman" w:cs="Times New Roman"/>
          <w:sz w:val="24"/>
          <w:szCs w:val="24"/>
        </w:rPr>
        <w:t xml:space="preserve"> </w:t>
      </w:r>
      <w:r w:rsidRPr="003468C6">
        <w:rPr>
          <w:rFonts w:ascii="Times New Roman" w:hAnsi="Times New Roman" w:cs="Times New Roman"/>
          <w:sz w:val="24"/>
          <w:szCs w:val="24"/>
        </w:rPr>
        <w:t>2001.</w:t>
      </w:r>
    </w:p>
    <w:p w14:paraId="61C6829B" w14:textId="77777777" w:rsidR="00FB3F2D" w:rsidRDefault="00FB3F2D" w:rsidP="00FB3F2D">
      <w:pPr>
        <w:pStyle w:val="a9"/>
        <w:numPr>
          <w:ilvl w:val="0"/>
          <w:numId w:val="14"/>
        </w:numPr>
        <w:tabs>
          <w:tab w:val="left" w:pos="993"/>
        </w:tabs>
        <w:spacing w:after="0" w:line="240" w:lineRule="auto"/>
        <w:ind w:left="0" w:firstLine="709"/>
        <w:jc w:val="both"/>
        <w:rPr>
          <w:rFonts w:ascii="Times New Roman" w:hAnsi="Times New Roman" w:cs="Times New Roman"/>
          <w:sz w:val="24"/>
          <w:szCs w:val="24"/>
        </w:rPr>
      </w:pPr>
      <w:r w:rsidRPr="003468C6">
        <w:rPr>
          <w:rFonts w:ascii="Times New Roman" w:hAnsi="Times New Roman" w:cs="Times New Roman"/>
          <w:sz w:val="24"/>
          <w:szCs w:val="24"/>
        </w:rPr>
        <w:t xml:space="preserve">Смирнов </w:t>
      </w:r>
      <w:proofErr w:type="spellStart"/>
      <w:r w:rsidRPr="003468C6">
        <w:rPr>
          <w:rFonts w:ascii="Times New Roman" w:hAnsi="Times New Roman" w:cs="Times New Roman"/>
          <w:sz w:val="24"/>
          <w:szCs w:val="24"/>
        </w:rPr>
        <w:t>А.Т.Учебники</w:t>
      </w:r>
      <w:proofErr w:type="spellEnd"/>
      <w:r w:rsidRPr="003468C6">
        <w:rPr>
          <w:rFonts w:ascii="Times New Roman" w:hAnsi="Times New Roman" w:cs="Times New Roman"/>
          <w:sz w:val="24"/>
          <w:szCs w:val="24"/>
        </w:rPr>
        <w:t>: «Основы безопас</w:t>
      </w:r>
      <w:r>
        <w:rPr>
          <w:rFonts w:ascii="Times New Roman" w:hAnsi="Times New Roman" w:cs="Times New Roman"/>
          <w:sz w:val="24"/>
          <w:szCs w:val="24"/>
        </w:rPr>
        <w:t xml:space="preserve">ности жизнедеятельности» 10, 11 </w:t>
      </w:r>
      <w:r w:rsidRPr="003468C6">
        <w:rPr>
          <w:rFonts w:ascii="Times New Roman" w:hAnsi="Times New Roman" w:cs="Times New Roman"/>
          <w:sz w:val="24"/>
          <w:szCs w:val="24"/>
        </w:rPr>
        <w:t>класс, Смирнов А.Т., Мишин Б.И., Васнев В.А. - Москва, «Просвещение», 2009-2008 гг.</w:t>
      </w:r>
      <w:r>
        <w:rPr>
          <w:rFonts w:ascii="Times New Roman" w:hAnsi="Times New Roman" w:cs="Times New Roman"/>
          <w:sz w:val="24"/>
          <w:szCs w:val="24"/>
        </w:rPr>
        <w:t xml:space="preserve"> </w:t>
      </w:r>
    </w:p>
    <w:p w14:paraId="178D57F7" w14:textId="77777777" w:rsidR="00FB3F2D" w:rsidRPr="00BD0051" w:rsidRDefault="00FB3F2D" w:rsidP="00FB3F2D">
      <w:pPr>
        <w:pStyle w:val="26"/>
        <w:numPr>
          <w:ilvl w:val="0"/>
          <w:numId w:val="14"/>
        </w:numPr>
        <w:tabs>
          <w:tab w:val="left" w:pos="993"/>
        </w:tabs>
        <w:spacing w:before="0" w:beforeAutospacing="0" w:after="0" w:afterAutospacing="0"/>
        <w:ind w:left="0" w:firstLine="709"/>
        <w:jc w:val="both"/>
      </w:pPr>
      <w:r w:rsidRPr="00BD0051">
        <w:rPr>
          <w:rStyle w:val="25"/>
        </w:rPr>
        <w:t xml:space="preserve">Стрелковый спорт и методика преподавания. /Под ред. А.Я. </w:t>
      </w:r>
      <w:proofErr w:type="spellStart"/>
      <w:r w:rsidRPr="00BD0051">
        <w:rPr>
          <w:rStyle w:val="25"/>
        </w:rPr>
        <w:t>Корха</w:t>
      </w:r>
      <w:proofErr w:type="spellEnd"/>
      <w:r w:rsidRPr="00BD0051">
        <w:rPr>
          <w:rStyle w:val="25"/>
        </w:rPr>
        <w:t>. - М.:</w:t>
      </w:r>
      <w:r>
        <w:t xml:space="preserve"> </w:t>
      </w:r>
      <w:r w:rsidRPr="00BD0051">
        <w:rPr>
          <w:rStyle w:val="25"/>
        </w:rPr>
        <w:t>Физкультура и спорт, 1986.</w:t>
      </w:r>
    </w:p>
    <w:p w14:paraId="24746889" w14:textId="77777777" w:rsidR="00FB3F2D" w:rsidRPr="00BD0051" w:rsidRDefault="00FB3F2D" w:rsidP="00FB3F2D">
      <w:pPr>
        <w:pStyle w:val="26"/>
        <w:numPr>
          <w:ilvl w:val="0"/>
          <w:numId w:val="14"/>
        </w:numPr>
        <w:tabs>
          <w:tab w:val="left" w:pos="993"/>
        </w:tabs>
        <w:spacing w:before="0" w:beforeAutospacing="0" w:after="167" w:afterAutospacing="0"/>
        <w:ind w:left="0" w:firstLine="709"/>
        <w:jc w:val="both"/>
      </w:pPr>
      <w:r w:rsidRPr="00BD0051">
        <w:rPr>
          <w:rStyle w:val="25"/>
        </w:rPr>
        <w:t>Топография, ориентирование и основы тактики: для изучающих</w:t>
      </w:r>
      <w:r w:rsidRPr="00BD0051">
        <w:br/>
      </w:r>
      <w:r w:rsidRPr="00BD0051">
        <w:rPr>
          <w:rStyle w:val="25"/>
        </w:rPr>
        <w:t>начальную военную подготовку. - М.: Воениздат, 2004.</w:t>
      </w:r>
      <w:r w:rsidRPr="00BD0051">
        <w:rPr>
          <w:shd w:val="clear" w:color="auto" w:fill="FFFFFF"/>
        </w:rPr>
        <w:t xml:space="preserve"> Уваров В.А., </w:t>
      </w:r>
      <w:proofErr w:type="spellStart"/>
      <w:r w:rsidRPr="00BD0051">
        <w:rPr>
          <w:shd w:val="clear" w:color="auto" w:fill="FFFFFF"/>
        </w:rPr>
        <w:t>Гильмутдинов</w:t>
      </w:r>
      <w:proofErr w:type="spellEnd"/>
      <w:r w:rsidRPr="00BD0051">
        <w:rPr>
          <w:shd w:val="clear" w:color="auto" w:fill="FFFFFF"/>
        </w:rPr>
        <w:t xml:space="preserve"> Т.С. </w:t>
      </w:r>
      <w:proofErr w:type="spellStart"/>
      <w:r w:rsidRPr="00BD0051">
        <w:rPr>
          <w:shd w:val="clear" w:color="auto" w:fill="FFFFFF"/>
        </w:rPr>
        <w:t>Полиатлон</w:t>
      </w:r>
      <w:proofErr w:type="spellEnd"/>
      <w:r w:rsidRPr="00BD0051">
        <w:rPr>
          <w:shd w:val="clear" w:color="auto" w:fill="FFFFFF"/>
        </w:rPr>
        <w:t xml:space="preserve">. Учебное пособие. -Йошкар-Ола: </w:t>
      </w:r>
      <w:proofErr w:type="spellStart"/>
      <w:r w:rsidRPr="00BD0051">
        <w:rPr>
          <w:shd w:val="clear" w:color="auto" w:fill="FFFFFF"/>
        </w:rPr>
        <w:t>МарГУ</w:t>
      </w:r>
      <w:proofErr w:type="spellEnd"/>
      <w:r w:rsidRPr="00BD0051">
        <w:rPr>
          <w:shd w:val="clear" w:color="auto" w:fill="FFFFFF"/>
        </w:rPr>
        <w:t>, 2003.</w:t>
      </w:r>
    </w:p>
    <w:p w14:paraId="20DB2664" w14:textId="77777777" w:rsidR="00FB3F2D" w:rsidRPr="00491035" w:rsidRDefault="00FB3F2D" w:rsidP="00FB3F2D">
      <w:pPr>
        <w:pStyle w:val="a9"/>
        <w:tabs>
          <w:tab w:val="left" w:pos="993"/>
        </w:tabs>
        <w:spacing w:after="0" w:line="240" w:lineRule="auto"/>
        <w:ind w:left="709"/>
        <w:jc w:val="both"/>
        <w:rPr>
          <w:rFonts w:ascii="Times New Roman" w:hAnsi="Times New Roman" w:cs="Times New Roman"/>
          <w:sz w:val="24"/>
          <w:szCs w:val="24"/>
        </w:rPr>
      </w:pPr>
    </w:p>
    <w:p w14:paraId="125C7CE8" w14:textId="77777777" w:rsidR="00FB3F2D" w:rsidRDefault="00FB3F2D" w:rsidP="00FB3F2D">
      <w:pPr>
        <w:pStyle w:val="a9"/>
        <w:tabs>
          <w:tab w:val="left" w:pos="993"/>
        </w:tabs>
        <w:spacing w:after="0" w:line="240" w:lineRule="auto"/>
        <w:ind w:left="709"/>
        <w:jc w:val="both"/>
        <w:rPr>
          <w:rFonts w:ascii="Times New Roman" w:hAnsi="Times New Roman" w:cs="Times New Roman"/>
          <w:b/>
          <w:sz w:val="24"/>
          <w:szCs w:val="24"/>
        </w:rPr>
      </w:pPr>
      <w:r w:rsidRPr="003468C6">
        <w:rPr>
          <w:rFonts w:ascii="Times New Roman" w:hAnsi="Times New Roman" w:cs="Times New Roman"/>
          <w:b/>
          <w:sz w:val="24"/>
          <w:szCs w:val="24"/>
        </w:rPr>
        <w:t>Для обучающихся и родителей:</w:t>
      </w:r>
    </w:p>
    <w:p w14:paraId="01309B10" w14:textId="77777777" w:rsidR="00FB3F2D" w:rsidRPr="003468C6" w:rsidRDefault="00FB3F2D" w:rsidP="00FB3F2D">
      <w:pPr>
        <w:pStyle w:val="a9"/>
        <w:tabs>
          <w:tab w:val="left" w:pos="993"/>
        </w:tabs>
        <w:spacing w:after="0" w:line="240" w:lineRule="auto"/>
        <w:ind w:left="709"/>
        <w:jc w:val="both"/>
        <w:rPr>
          <w:rFonts w:ascii="Times New Roman" w:hAnsi="Times New Roman" w:cs="Times New Roman"/>
          <w:b/>
          <w:sz w:val="24"/>
          <w:szCs w:val="24"/>
        </w:rPr>
      </w:pPr>
    </w:p>
    <w:p w14:paraId="40B972EE" w14:textId="77777777" w:rsidR="00FB3F2D" w:rsidRDefault="00FB3F2D" w:rsidP="00FB3F2D">
      <w:pPr>
        <w:pStyle w:val="a9"/>
        <w:numPr>
          <w:ilvl w:val="0"/>
          <w:numId w:val="15"/>
        </w:numPr>
        <w:tabs>
          <w:tab w:val="left" w:pos="993"/>
        </w:tabs>
        <w:spacing w:after="0" w:line="240" w:lineRule="auto"/>
        <w:ind w:firstLine="289"/>
        <w:jc w:val="both"/>
        <w:rPr>
          <w:rFonts w:ascii="Times New Roman" w:hAnsi="Times New Roman" w:cs="Times New Roman"/>
          <w:sz w:val="24"/>
          <w:szCs w:val="24"/>
        </w:rPr>
      </w:pPr>
      <w:r w:rsidRPr="003468C6">
        <w:rPr>
          <w:rFonts w:ascii="Times New Roman" w:hAnsi="Times New Roman" w:cs="Times New Roman"/>
          <w:sz w:val="24"/>
          <w:szCs w:val="24"/>
        </w:rPr>
        <w:t>Основы рукопашного боя. – М.: Воениздат,1992.- 226с.</w:t>
      </w:r>
    </w:p>
    <w:p w14:paraId="257ADE32" w14:textId="77777777" w:rsidR="00FB3F2D" w:rsidRPr="004D197A" w:rsidRDefault="00FB3F2D" w:rsidP="00FB3F2D">
      <w:pPr>
        <w:pStyle w:val="a9"/>
        <w:numPr>
          <w:ilvl w:val="0"/>
          <w:numId w:val="15"/>
        </w:numPr>
        <w:tabs>
          <w:tab w:val="left" w:pos="993"/>
        </w:tabs>
        <w:spacing w:after="0" w:line="240" w:lineRule="auto"/>
        <w:ind w:left="0" w:firstLine="709"/>
        <w:jc w:val="both"/>
        <w:rPr>
          <w:rFonts w:ascii="Times New Roman" w:hAnsi="Times New Roman" w:cs="Times New Roman"/>
          <w:sz w:val="24"/>
          <w:szCs w:val="24"/>
        </w:rPr>
      </w:pPr>
      <w:r w:rsidRPr="004D197A">
        <w:rPr>
          <w:rFonts w:ascii="Times New Roman" w:hAnsi="Times New Roman" w:cs="Times New Roman"/>
          <w:sz w:val="24"/>
          <w:szCs w:val="24"/>
          <w:shd w:val="clear" w:color="auto" w:fill="FFFFFF"/>
        </w:rPr>
        <w:t>Общевоинские уставы Вооружённых Сил Российской Федерации. - М.:</w:t>
      </w:r>
      <w:r w:rsidRPr="004D197A">
        <w:rPr>
          <w:rFonts w:ascii="Times New Roman" w:hAnsi="Times New Roman" w:cs="Times New Roman"/>
          <w:sz w:val="24"/>
          <w:szCs w:val="24"/>
        </w:rPr>
        <w:br/>
      </w:r>
      <w:r w:rsidRPr="004D197A">
        <w:rPr>
          <w:rFonts w:ascii="Times New Roman" w:hAnsi="Times New Roman" w:cs="Times New Roman"/>
          <w:sz w:val="24"/>
          <w:szCs w:val="24"/>
          <w:shd w:val="clear" w:color="auto" w:fill="FFFFFF"/>
        </w:rPr>
        <w:t>Феникс, 2017.</w:t>
      </w:r>
    </w:p>
    <w:p w14:paraId="75AAD8E9" w14:textId="77777777" w:rsidR="00FB3F2D" w:rsidRPr="003468C6" w:rsidRDefault="00FB3F2D" w:rsidP="00FB3F2D">
      <w:pPr>
        <w:pStyle w:val="a9"/>
        <w:numPr>
          <w:ilvl w:val="0"/>
          <w:numId w:val="15"/>
        </w:numPr>
        <w:tabs>
          <w:tab w:val="left" w:pos="993"/>
        </w:tabs>
        <w:spacing w:after="0" w:line="240" w:lineRule="auto"/>
        <w:ind w:firstLine="289"/>
        <w:jc w:val="both"/>
        <w:rPr>
          <w:rFonts w:ascii="Times New Roman" w:hAnsi="Times New Roman" w:cs="Times New Roman"/>
          <w:sz w:val="24"/>
          <w:szCs w:val="24"/>
        </w:rPr>
      </w:pPr>
      <w:r w:rsidRPr="003468C6">
        <w:rPr>
          <w:rFonts w:ascii="Times New Roman" w:hAnsi="Times New Roman" w:cs="Times New Roman"/>
          <w:sz w:val="24"/>
          <w:szCs w:val="24"/>
        </w:rPr>
        <w:t>Полезные советы воину. Учебное пособие.– М.: Воениздат, 1994.- 552с.</w:t>
      </w:r>
    </w:p>
    <w:p w14:paraId="36505E0D" w14:textId="77777777" w:rsidR="00FB3F2D" w:rsidRPr="003468C6" w:rsidRDefault="00FB3F2D" w:rsidP="00FB3F2D">
      <w:pPr>
        <w:spacing w:after="0" w:line="240" w:lineRule="auto"/>
        <w:jc w:val="both"/>
        <w:rPr>
          <w:rFonts w:ascii="Times New Roman" w:hAnsi="Times New Roman" w:cs="Times New Roman"/>
          <w:sz w:val="24"/>
          <w:szCs w:val="24"/>
        </w:rPr>
      </w:pPr>
    </w:p>
    <w:p w14:paraId="4434F8DB" w14:textId="77777777" w:rsidR="00FB3F2D" w:rsidRDefault="00FB3F2D" w:rsidP="00FB3F2D">
      <w:pPr>
        <w:spacing w:after="0" w:line="240" w:lineRule="auto"/>
        <w:jc w:val="both"/>
        <w:rPr>
          <w:rFonts w:ascii="Times New Roman" w:hAnsi="Times New Roman" w:cs="Times New Roman"/>
          <w:b/>
          <w:sz w:val="24"/>
          <w:szCs w:val="24"/>
        </w:rPr>
      </w:pPr>
      <w:r w:rsidRPr="00174777">
        <w:rPr>
          <w:rFonts w:ascii="Times New Roman" w:hAnsi="Times New Roman" w:cs="Times New Roman"/>
          <w:b/>
          <w:sz w:val="24"/>
          <w:szCs w:val="24"/>
        </w:rPr>
        <w:t>Законы</w:t>
      </w:r>
    </w:p>
    <w:p w14:paraId="3F3BC51F" w14:textId="77777777" w:rsidR="00FB3F2D" w:rsidRPr="00174777" w:rsidRDefault="00FB3F2D" w:rsidP="00FB3F2D">
      <w:pPr>
        <w:spacing w:after="0" w:line="240" w:lineRule="auto"/>
        <w:jc w:val="both"/>
        <w:rPr>
          <w:rFonts w:ascii="Times New Roman" w:hAnsi="Times New Roman" w:cs="Times New Roman"/>
          <w:b/>
          <w:sz w:val="24"/>
          <w:szCs w:val="24"/>
        </w:rPr>
      </w:pPr>
    </w:p>
    <w:p w14:paraId="73060EC0" w14:textId="77777777" w:rsidR="00FB3F2D" w:rsidRDefault="00FB3F2D" w:rsidP="00FB3F2D">
      <w:pPr>
        <w:pStyle w:val="a9"/>
        <w:numPr>
          <w:ilvl w:val="0"/>
          <w:numId w:val="16"/>
        </w:numPr>
        <w:tabs>
          <w:tab w:val="left" w:pos="993"/>
        </w:tabs>
        <w:spacing w:after="0" w:line="240" w:lineRule="auto"/>
        <w:ind w:left="0" w:firstLine="709"/>
        <w:jc w:val="both"/>
        <w:rPr>
          <w:rFonts w:ascii="Times New Roman" w:hAnsi="Times New Roman" w:cs="Times New Roman"/>
          <w:sz w:val="24"/>
          <w:szCs w:val="24"/>
        </w:rPr>
      </w:pPr>
      <w:r w:rsidRPr="002B3863">
        <w:rPr>
          <w:rFonts w:ascii="Times New Roman" w:hAnsi="Times New Roman" w:cs="Times New Roman"/>
          <w:sz w:val="24"/>
          <w:szCs w:val="24"/>
        </w:rPr>
        <w:t>ФЕДЕРАЛЬНЫЙ ЗАКОН РФ от 28 марта 1998 г. N 53-ФЗ «О воинской обязанности и военной службе» ð 2.3.</w:t>
      </w:r>
    </w:p>
    <w:p w14:paraId="4A70C972" w14:textId="77777777" w:rsidR="00FB3F2D" w:rsidRDefault="00FB3F2D" w:rsidP="00FB3F2D">
      <w:pPr>
        <w:pStyle w:val="a9"/>
        <w:numPr>
          <w:ilvl w:val="0"/>
          <w:numId w:val="16"/>
        </w:numPr>
        <w:tabs>
          <w:tab w:val="left" w:pos="993"/>
        </w:tabs>
        <w:spacing w:after="0" w:line="240" w:lineRule="auto"/>
        <w:ind w:left="0" w:firstLine="709"/>
        <w:jc w:val="both"/>
        <w:rPr>
          <w:rFonts w:ascii="Times New Roman" w:hAnsi="Times New Roman" w:cs="Times New Roman"/>
          <w:sz w:val="24"/>
          <w:szCs w:val="24"/>
        </w:rPr>
      </w:pPr>
      <w:r w:rsidRPr="002B3863">
        <w:rPr>
          <w:rFonts w:ascii="Times New Roman" w:hAnsi="Times New Roman" w:cs="Times New Roman"/>
          <w:sz w:val="24"/>
          <w:szCs w:val="24"/>
        </w:rPr>
        <w:t>ДОКТРИНА ГОСУДАРСТВЕННОЙ МОЛОДЁЖНОЙ ПОЛИТИКИ РФ. Диск. «Гражданско-патриотическое воспитание как важнейшее направление воспитания Российской молодёжи: концептуальные и программные информационные основы».</w:t>
      </w:r>
    </w:p>
    <w:p w14:paraId="63ECF141" w14:textId="77777777" w:rsidR="00FB3F2D" w:rsidRDefault="00FB3F2D" w:rsidP="00FB3F2D">
      <w:pPr>
        <w:pStyle w:val="a9"/>
        <w:numPr>
          <w:ilvl w:val="0"/>
          <w:numId w:val="16"/>
        </w:numPr>
        <w:tabs>
          <w:tab w:val="left" w:pos="993"/>
        </w:tabs>
        <w:spacing w:after="0" w:line="240" w:lineRule="auto"/>
        <w:ind w:left="0" w:firstLine="709"/>
        <w:jc w:val="both"/>
        <w:rPr>
          <w:rFonts w:ascii="Times New Roman" w:hAnsi="Times New Roman" w:cs="Times New Roman"/>
          <w:sz w:val="24"/>
          <w:szCs w:val="24"/>
        </w:rPr>
      </w:pPr>
      <w:r w:rsidRPr="002B3863">
        <w:rPr>
          <w:rFonts w:ascii="Times New Roman" w:hAnsi="Times New Roman" w:cs="Times New Roman"/>
          <w:sz w:val="24"/>
          <w:szCs w:val="24"/>
        </w:rPr>
        <w:t xml:space="preserve"> ФЕДЕРАЛЬНЫЙ ЗАКОН РФ «Об основах государственной молодёжной политики в РФ». Принят Государственной Думой 27 октября 1999 года Одобрен Советом Федерации 11 ноября 1999 года. Диск. «Гражданско-патриотическое воспитание как важнейшее направление воспитания Российской молодёжи: концептуальные и программные информационные основы». </w:t>
      </w:r>
    </w:p>
    <w:p w14:paraId="13F03876" w14:textId="77777777" w:rsidR="00FB3F2D" w:rsidRPr="002B3863" w:rsidRDefault="00FB3F2D" w:rsidP="00FB3F2D">
      <w:pPr>
        <w:pStyle w:val="a9"/>
        <w:numPr>
          <w:ilvl w:val="0"/>
          <w:numId w:val="16"/>
        </w:numPr>
        <w:tabs>
          <w:tab w:val="left" w:pos="993"/>
        </w:tabs>
        <w:spacing w:after="0" w:line="240" w:lineRule="auto"/>
        <w:ind w:left="0" w:firstLine="709"/>
        <w:jc w:val="both"/>
        <w:rPr>
          <w:rFonts w:ascii="Times New Roman" w:hAnsi="Times New Roman" w:cs="Times New Roman"/>
          <w:sz w:val="24"/>
          <w:szCs w:val="24"/>
        </w:rPr>
      </w:pPr>
      <w:r w:rsidRPr="002B3863">
        <w:rPr>
          <w:rFonts w:ascii="Times New Roman" w:hAnsi="Times New Roman" w:cs="Times New Roman"/>
          <w:sz w:val="24"/>
          <w:szCs w:val="24"/>
        </w:rPr>
        <w:t>КОНЦЕПЦИЯ ПАТРИОТИЧЕСКОГО ВОСПИТАНИЯ ГРАЖДАН РФ Одобрена на заседании Правительственной комиссии по социальным вопросам военнослужащих, граждан, уволенных с военной службы, и членов их семей.</w:t>
      </w:r>
    </w:p>
    <w:p w14:paraId="01B2C549" w14:textId="77777777" w:rsidR="00FB3F2D" w:rsidRDefault="00FB3F2D" w:rsidP="00FB3F2D">
      <w:pPr>
        <w:pStyle w:val="a3"/>
        <w:shd w:val="clear" w:color="auto" w:fill="FFFFFF"/>
        <w:spacing w:before="0" w:beforeAutospacing="0" w:after="0" w:afterAutospacing="0"/>
        <w:jc w:val="right"/>
        <w:rPr>
          <w:color w:val="181818"/>
          <w:sz w:val="21"/>
          <w:szCs w:val="21"/>
          <w:shd w:val="clear" w:color="auto" w:fill="FFFFFF"/>
        </w:rPr>
      </w:pPr>
    </w:p>
    <w:p w14:paraId="424740C2" w14:textId="77777777" w:rsidR="00FB3F2D" w:rsidRDefault="00FB3F2D" w:rsidP="00FB3F2D">
      <w:pPr>
        <w:pStyle w:val="a3"/>
        <w:shd w:val="clear" w:color="auto" w:fill="FFFFFF"/>
        <w:spacing w:before="0" w:beforeAutospacing="0" w:after="0" w:afterAutospacing="0"/>
        <w:jc w:val="right"/>
        <w:rPr>
          <w:color w:val="181818"/>
          <w:sz w:val="21"/>
          <w:szCs w:val="21"/>
          <w:shd w:val="clear" w:color="auto" w:fill="FFFFFF"/>
        </w:rPr>
      </w:pPr>
    </w:p>
    <w:p w14:paraId="428C3802" w14:textId="77777777" w:rsidR="00FB3F2D" w:rsidRDefault="00FB3F2D" w:rsidP="00FB3F2D">
      <w:pPr>
        <w:pStyle w:val="a3"/>
        <w:shd w:val="clear" w:color="auto" w:fill="FFFFFF"/>
        <w:spacing w:before="0" w:beforeAutospacing="0" w:after="0" w:afterAutospacing="0"/>
        <w:jc w:val="right"/>
        <w:rPr>
          <w:color w:val="181818"/>
          <w:sz w:val="21"/>
          <w:szCs w:val="21"/>
          <w:shd w:val="clear" w:color="auto" w:fill="FFFFFF"/>
        </w:rPr>
      </w:pPr>
    </w:p>
    <w:p w14:paraId="184D73EE" w14:textId="77777777" w:rsidR="00FB3F2D" w:rsidRDefault="00FB3F2D" w:rsidP="00FB3F2D">
      <w:pPr>
        <w:pStyle w:val="a3"/>
        <w:shd w:val="clear" w:color="auto" w:fill="FFFFFF"/>
        <w:spacing w:before="0" w:beforeAutospacing="0" w:after="0" w:afterAutospacing="0"/>
        <w:jc w:val="right"/>
        <w:rPr>
          <w:color w:val="181818"/>
          <w:sz w:val="21"/>
          <w:szCs w:val="21"/>
          <w:shd w:val="clear" w:color="auto" w:fill="FFFFFF"/>
        </w:rPr>
      </w:pPr>
    </w:p>
    <w:p w14:paraId="6E6524B6" w14:textId="77777777" w:rsidR="00FB3F2D" w:rsidRDefault="00FB3F2D" w:rsidP="00FB3F2D">
      <w:pPr>
        <w:pStyle w:val="a3"/>
        <w:shd w:val="clear" w:color="auto" w:fill="FFFFFF"/>
        <w:spacing w:before="0" w:beforeAutospacing="0" w:after="0" w:afterAutospacing="0"/>
        <w:jc w:val="right"/>
        <w:rPr>
          <w:color w:val="181818"/>
          <w:sz w:val="21"/>
          <w:szCs w:val="21"/>
          <w:shd w:val="clear" w:color="auto" w:fill="FFFFFF"/>
        </w:rPr>
      </w:pPr>
    </w:p>
    <w:p w14:paraId="393E3D40" w14:textId="77777777" w:rsidR="00FB3F2D" w:rsidRDefault="00FB3F2D" w:rsidP="00FB3F2D">
      <w:pPr>
        <w:pStyle w:val="a3"/>
        <w:shd w:val="clear" w:color="auto" w:fill="FFFFFF"/>
        <w:spacing w:before="0" w:beforeAutospacing="0" w:after="0" w:afterAutospacing="0"/>
        <w:jc w:val="right"/>
        <w:rPr>
          <w:color w:val="181818"/>
          <w:sz w:val="21"/>
          <w:szCs w:val="21"/>
          <w:shd w:val="clear" w:color="auto" w:fill="FFFFFF"/>
        </w:rPr>
      </w:pPr>
    </w:p>
    <w:p w14:paraId="23C07FB7" w14:textId="77777777" w:rsidR="00FB3F2D" w:rsidRDefault="00FB3F2D" w:rsidP="00FB3F2D">
      <w:pPr>
        <w:pStyle w:val="a3"/>
        <w:shd w:val="clear" w:color="auto" w:fill="FFFFFF"/>
        <w:spacing w:before="0" w:beforeAutospacing="0" w:after="0" w:afterAutospacing="0"/>
        <w:jc w:val="right"/>
        <w:rPr>
          <w:color w:val="181818"/>
          <w:sz w:val="21"/>
          <w:szCs w:val="21"/>
          <w:shd w:val="clear" w:color="auto" w:fill="FFFFFF"/>
        </w:rPr>
      </w:pPr>
    </w:p>
    <w:p w14:paraId="2AF0638D" w14:textId="77777777" w:rsidR="00FB3F2D" w:rsidRDefault="00FB3F2D" w:rsidP="00FB3F2D">
      <w:pPr>
        <w:pStyle w:val="a3"/>
        <w:shd w:val="clear" w:color="auto" w:fill="FFFFFF"/>
        <w:spacing w:before="0" w:beforeAutospacing="0" w:after="0" w:afterAutospacing="0"/>
        <w:jc w:val="center"/>
        <w:rPr>
          <w:color w:val="181818"/>
          <w:sz w:val="21"/>
          <w:szCs w:val="21"/>
          <w:shd w:val="clear" w:color="auto" w:fill="FFFFFF"/>
        </w:rPr>
        <w:sectPr w:rsidR="00FB3F2D" w:rsidSect="005629D7">
          <w:footerReference w:type="default" r:id="rId16"/>
          <w:pgSz w:w="11906" w:h="16838"/>
          <w:pgMar w:top="1134" w:right="850" w:bottom="1134" w:left="1701" w:header="708" w:footer="708" w:gutter="0"/>
          <w:pgNumType w:start="2"/>
          <w:cols w:space="708"/>
          <w:titlePg/>
          <w:docGrid w:linePitch="360"/>
        </w:sectPr>
      </w:pPr>
    </w:p>
    <w:p w14:paraId="0D58EEAE" w14:textId="77777777" w:rsidR="00FB3F2D" w:rsidRDefault="00FB3F2D" w:rsidP="00FB3F2D">
      <w:pPr>
        <w:pStyle w:val="a3"/>
        <w:shd w:val="clear" w:color="auto" w:fill="FFFFFF"/>
        <w:spacing w:before="0" w:beforeAutospacing="0" w:after="0" w:afterAutospacing="0"/>
        <w:jc w:val="right"/>
      </w:pPr>
      <w:r>
        <w:rPr>
          <w:color w:val="181818"/>
          <w:sz w:val="21"/>
          <w:szCs w:val="21"/>
          <w:shd w:val="clear" w:color="auto" w:fill="FFFFFF"/>
        </w:rPr>
        <w:lastRenderedPageBreak/>
        <w:t>Приложение 1</w:t>
      </w:r>
    </w:p>
    <w:p w14:paraId="27C93A97" w14:textId="77777777" w:rsidR="00FB3F2D" w:rsidRPr="00840D62" w:rsidRDefault="00FB3F2D" w:rsidP="00FB3F2D">
      <w:pPr>
        <w:pStyle w:val="a3"/>
        <w:shd w:val="clear" w:color="auto" w:fill="FFFFFF"/>
        <w:spacing w:before="0" w:beforeAutospacing="0" w:after="0" w:afterAutospacing="0"/>
      </w:pPr>
      <w:r w:rsidRPr="00840D62">
        <w:rPr>
          <w:b/>
          <w:bCs/>
          <w:color w:val="181818"/>
          <w:shd w:val="clear" w:color="auto" w:fill="FFFFFF"/>
        </w:rPr>
        <w:t>Контрольно-</w:t>
      </w:r>
      <w:r w:rsidRPr="00840D62">
        <w:rPr>
          <w:rStyle w:val="25"/>
          <w:b/>
          <w:bCs/>
          <w:color w:val="181818"/>
          <w:shd w:val="clear" w:color="auto" w:fill="FFFFFF"/>
        </w:rPr>
        <w:t> измерительные материалы</w:t>
      </w:r>
      <w:r w:rsidRPr="00840D62">
        <w:rPr>
          <w:b/>
          <w:bCs/>
          <w:color w:val="181818"/>
          <w:shd w:val="clear" w:color="auto" w:fill="FFFFFF"/>
        </w:rPr>
        <w:t> раздела «Огневая подготовка»</w:t>
      </w:r>
      <w:r w:rsidRPr="00840D62">
        <w:rPr>
          <w:color w:val="181818"/>
          <w:shd w:val="clear" w:color="auto" w:fill="FFFFFF"/>
        </w:rPr>
        <w:t> </w:t>
      </w:r>
    </w:p>
    <w:p w14:paraId="6DD9813A" w14:textId="77777777" w:rsidR="00FB3F2D" w:rsidRPr="008D4B98" w:rsidRDefault="00FB3F2D" w:rsidP="00FB3F2D">
      <w:pPr>
        <w:pStyle w:val="a3"/>
        <w:shd w:val="clear" w:color="auto" w:fill="FFFFFF"/>
        <w:spacing w:before="0" w:beforeAutospacing="0" w:after="150" w:afterAutospacing="0"/>
        <w:ind w:left="720"/>
        <w:rPr>
          <w:color w:val="000000"/>
        </w:rPr>
      </w:pPr>
    </w:p>
    <w:tbl>
      <w:tblPr>
        <w:tblW w:w="14743" w:type="dxa"/>
        <w:tblInd w:w="-601" w:type="dxa"/>
        <w:shd w:val="clear" w:color="auto" w:fill="FFFFFF"/>
        <w:tblLayout w:type="fixed"/>
        <w:tblCellMar>
          <w:left w:w="0" w:type="dxa"/>
          <w:right w:w="0" w:type="dxa"/>
        </w:tblCellMar>
        <w:tblLook w:val="04A0" w:firstRow="1" w:lastRow="0" w:firstColumn="1" w:lastColumn="0" w:noHBand="0" w:noVBand="1"/>
      </w:tblPr>
      <w:tblGrid>
        <w:gridCol w:w="1560"/>
        <w:gridCol w:w="3969"/>
        <w:gridCol w:w="7797"/>
        <w:gridCol w:w="1417"/>
      </w:tblGrid>
      <w:tr w:rsidR="00FB3F2D" w:rsidRPr="00266CC2" w14:paraId="6440414F" w14:textId="77777777" w:rsidTr="00DF37E3">
        <w:trPr>
          <w:trHeight w:val="973"/>
        </w:trPr>
        <w:tc>
          <w:tcPr>
            <w:tcW w:w="15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4C3F8E1F"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показатель</w:t>
            </w:r>
          </w:p>
        </w:tc>
        <w:tc>
          <w:tcPr>
            <w:tcW w:w="396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3D3C2570"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Критерий</w:t>
            </w:r>
          </w:p>
        </w:tc>
        <w:tc>
          <w:tcPr>
            <w:tcW w:w="779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4774FBED"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Степень выраженности качества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F17C73" w14:textId="7E3142BB"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Возможно</w:t>
            </w:r>
            <w:r w:rsidR="00DF37E3">
              <w:rPr>
                <w:rFonts w:ascii="Times New Roman" w:eastAsia="Times New Roman" w:hAnsi="Times New Roman" w:cs="Times New Roman"/>
                <w:color w:val="181818"/>
                <w:lang w:eastAsia="ru-RU"/>
              </w:rPr>
              <w:t>е</w:t>
            </w:r>
            <w:r w:rsidRPr="00DF37E3">
              <w:rPr>
                <w:rFonts w:ascii="Times New Roman" w:eastAsia="Times New Roman" w:hAnsi="Times New Roman" w:cs="Times New Roman"/>
                <w:color w:val="181818"/>
                <w:lang w:eastAsia="ru-RU"/>
              </w:rPr>
              <w:t xml:space="preserve"> кол-во баллов</w:t>
            </w:r>
          </w:p>
        </w:tc>
      </w:tr>
      <w:tr w:rsidR="00FB3F2D" w:rsidRPr="00266CC2" w14:paraId="6B095870" w14:textId="77777777" w:rsidTr="00DF37E3">
        <w:tc>
          <w:tcPr>
            <w:tcW w:w="1560"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10166585"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Качество освоения теоретических основ огневой подготовки</w:t>
            </w:r>
          </w:p>
        </w:tc>
        <w:tc>
          <w:tcPr>
            <w:tcW w:w="3969"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6414F6C"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Количественная оценка теоретических основ огневой подготовки</w:t>
            </w: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290AD3D"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Знает все понятия и правила, необходимые для занятий по огневой подготовке в пределах предложенных знаний.</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2D02F"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2</w:t>
            </w:r>
          </w:p>
        </w:tc>
      </w:tr>
      <w:tr w:rsidR="00FB3F2D" w:rsidRPr="00266CC2" w14:paraId="56D81956" w14:textId="77777777" w:rsidTr="00DF37E3">
        <w:tc>
          <w:tcPr>
            <w:tcW w:w="1560" w:type="dxa"/>
            <w:vMerge/>
            <w:tcBorders>
              <w:top w:val="nil"/>
              <w:left w:val="single" w:sz="8" w:space="0" w:color="000000"/>
              <w:bottom w:val="single" w:sz="8" w:space="0" w:color="000000"/>
              <w:right w:val="nil"/>
            </w:tcBorders>
            <w:shd w:val="clear" w:color="auto" w:fill="auto"/>
            <w:vAlign w:val="center"/>
            <w:hideMark/>
          </w:tcPr>
          <w:p w14:paraId="6092B7D2"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77A2EC4C"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05006DC"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Знает половину всех понятий и правил, необходимых для занятий по огневой подготовке</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240B73"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1</w:t>
            </w:r>
          </w:p>
        </w:tc>
      </w:tr>
      <w:tr w:rsidR="00FB3F2D" w:rsidRPr="00266CC2" w14:paraId="65198A62" w14:textId="77777777" w:rsidTr="00DF37E3">
        <w:tc>
          <w:tcPr>
            <w:tcW w:w="1560" w:type="dxa"/>
            <w:vMerge/>
            <w:tcBorders>
              <w:top w:val="nil"/>
              <w:left w:val="single" w:sz="8" w:space="0" w:color="000000"/>
              <w:bottom w:val="single" w:sz="8" w:space="0" w:color="000000"/>
              <w:right w:val="nil"/>
            </w:tcBorders>
            <w:shd w:val="clear" w:color="auto" w:fill="auto"/>
            <w:vAlign w:val="center"/>
            <w:hideMark/>
          </w:tcPr>
          <w:p w14:paraId="3B50DAEC"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27EB720B"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E82CF77"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Не освоил  понятия и правила, необходимые для занятий по огневой подготовке, в пределах предложенных знаний.</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5DB5F0"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0</w:t>
            </w:r>
          </w:p>
        </w:tc>
      </w:tr>
      <w:tr w:rsidR="00FB3F2D" w:rsidRPr="00266CC2" w14:paraId="6C48A107" w14:textId="77777777" w:rsidTr="00DF37E3">
        <w:tc>
          <w:tcPr>
            <w:tcW w:w="1560" w:type="dxa"/>
            <w:vMerge/>
            <w:tcBorders>
              <w:top w:val="nil"/>
              <w:left w:val="single" w:sz="8" w:space="0" w:color="000000"/>
              <w:bottom w:val="single" w:sz="8" w:space="0" w:color="000000"/>
              <w:right w:val="nil"/>
            </w:tcBorders>
            <w:shd w:val="clear" w:color="auto" w:fill="auto"/>
            <w:vAlign w:val="center"/>
            <w:hideMark/>
          </w:tcPr>
          <w:p w14:paraId="1FDEB569"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DE22E86"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Качественная оценка освоения теоретических основ огневой подготовки</w:t>
            </w: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91F990E"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Логически правильно воспроизводит алгоритмы действий, необходимых для практических занятий по огневой подготовке в пределах предложенных знаний.</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3F87C7"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2</w:t>
            </w:r>
          </w:p>
        </w:tc>
      </w:tr>
      <w:tr w:rsidR="00FB3F2D" w:rsidRPr="00266CC2" w14:paraId="33BBAE5C" w14:textId="77777777" w:rsidTr="00DF37E3">
        <w:tc>
          <w:tcPr>
            <w:tcW w:w="1560" w:type="dxa"/>
            <w:vMerge/>
            <w:tcBorders>
              <w:top w:val="nil"/>
              <w:left w:val="single" w:sz="8" w:space="0" w:color="000000"/>
              <w:bottom w:val="single" w:sz="8" w:space="0" w:color="000000"/>
              <w:right w:val="nil"/>
            </w:tcBorders>
            <w:shd w:val="clear" w:color="auto" w:fill="auto"/>
            <w:vAlign w:val="center"/>
            <w:hideMark/>
          </w:tcPr>
          <w:p w14:paraId="39566B2D"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435A6AE6"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EC3D351"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Воспроизводит алгоритмы действий, необходимых для практических занятий по огневой подготовке с небольшими неточностями или с подсказками преподавателя в пределах предложенных знаний.</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8EBB7E"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1</w:t>
            </w:r>
          </w:p>
        </w:tc>
      </w:tr>
      <w:tr w:rsidR="00FB3F2D" w:rsidRPr="00266CC2" w14:paraId="0B1345AE" w14:textId="77777777" w:rsidTr="00DF37E3">
        <w:tc>
          <w:tcPr>
            <w:tcW w:w="1560" w:type="dxa"/>
            <w:vMerge/>
            <w:tcBorders>
              <w:top w:val="nil"/>
              <w:left w:val="single" w:sz="8" w:space="0" w:color="000000"/>
              <w:bottom w:val="single" w:sz="8" w:space="0" w:color="000000"/>
              <w:right w:val="nil"/>
            </w:tcBorders>
            <w:shd w:val="clear" w:color="auto" w:fill="auto"/>
            <w:vAlign w:val="center"/>
            <w:hideMark/>
          </w:tcPr>
          <w:p w14:paraId="421CD43E"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670719AD"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670E2CF"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Не воспроизводит алгоритмы действий, необходимых для практических занятий по огневой подготовке в пределах предложенных знаний.</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B9D454"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0</w:t>
            </w:r>
          </w:p>
        </w:tc>
      </w:tr>
      <w:tr w:rsidR="00FB3F2D" w:rsidRPr="00266CC2" w14:paraId="445B8252" w14:textId="77777777" w:rsidTr="00DF37E3">
        <w:tc>
          <w:tcPr>
            <w:tcW w:w="1560"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D64C94C"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Степень знания материальной части стрелкового оружия</w:t>
            </w:r>
          </w:p>
        </w:tc>
        <w:tc>
          <w:tcPr>
            <w:tcW w:w="3969"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E8B6571"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Количественная оценка знаний материальной части стрелкового оружия</w:t>
            </w: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4BF6B34"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Знает все составные части стрелкового оружия в пределах предложенных знаний и способен их перечислять.</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808ADA"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2</w:t>
            </w:r>
          </w:p>
        </w:tc>
      </w:tr>
      <w:tr w:rsidR="00FB3F2D" w:rsidRPr="00266CC2" w14:paraId="3242242F"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05A35551"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660CA983"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ED0036C"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Знает  половину составных частей стрелкового оружия в пределах предложенных знаний и способен их перечислять с подсказками преподавателя.</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0113C"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1</w:t>
            </w:r>
          </w:p>
        </w:tc>
      </w:tr>
      <w:tr w:rsidR="00FB3F2D" w:rsidRPr="00266CC2" w14:paraId="79D7FB84"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2E72DC71"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077FABD4"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7EF9026"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Название и вид составных частей стрелкового оружия в пределах предложенных знаний, не знает</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79DB1E"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0</w:t>
            </w:r>
          </w:p>
        </w:tc>
      </w:tr>
      <w:tr w:rsidR="00FB3F2D" w:rsidRPr="00266CC2" w14:paraId="56365493"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6DD8ED30"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6103C8E"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Качественная оценка знаний материальной части стрелкового оружия</w:t>
            </w: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7EFDFA4"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Идентифицирует составные части изображений стрелкового оружия с их реальными прототипами в пределах предложенных знаний.</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635811"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2</w:t>
            </w:r>
          </w:p>
        </w:tc>
      </w:tr>
      <w:tr w:rsidR="00FB3F2D" w:rsidRPr="00266CC2" w14:paraId="51656A63"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7D57616B"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1C4133CB"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C6CB835"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Может частично идентифицировать составные части изображений стрелкового оружия с их реальными прототипами в пределах предложенных знаний с подсказками преподавателя. .</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E38B57"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1</w:t>
            </w:r>
          </w:p>
        </w:tc>
      </w:tr>
      <w:tr w:rsidR="00FB3F2D" w:rsidRPr="00266CC2" w14:paraId="025D4472"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3AAF3361"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6E52DACA"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BA06D51"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Не идентифицирует составные части изображений стрелкового оружия с их реальными прототипами в пределах предложенных знаний.</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8EB908"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0</w:t>
            </w:r>
          </w:p>
        </w:tc>
      </w:tr>
      <w:tr w:rsidR="00FB3F2D" w:rsidRPr="00266CC2" w14:paraId="6778505B" w14:textId="77777777" w:rsidTr="00DF37E3">
        <w:tc>
          <w:tcPr>
            <w:tcW w:w="1560" w:type="dxa"/>
            <w:vMerge w:val="restart"/>
            <w:tcBorders>
              <w:top w:val="nil"/>
              <w:left w:val="single" w:sz="8" w:space="0" w:color="000000"/>
              <w:bottom w:val="single" w:sz="8" w:space="0" w:color="000000"/>
              <w:right w:val="nil"/>
            </w:tcBorders>
            <w:shd w:val="clear" w:color="auto" w:fill="FFFFFF"/>
            <w:vAlign w:val="center"/>
            <w:hideMark/>
          </w:tcPr>
          <w:p w14:paraId="178268FD"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Степень знания основ стрельб.</w:t>
            </w:r>
          </w:p>
        </w:tc>
        <w:tc>
          <w:tcPr>
            <w:tcW w:w="3969" w:type="dxa"/>
            <w:vMerge w:val="restart"/>
            <w:tcBorders>
              <w:top w:val="nil"/>
              <w:left w:val="single" w:sz="8" w:space="0" w:color="000000"/>
              <w:bottom w:val="single" w:sz="8" w:space="0" w:color="000000"/>
              <w:right w:val="nil"/>
            </w:tcBorders>
            <w:shd w:val="clear" w:color="auto" w:fill="FFFFFF"/>
            <w:vAlign w:val="center"/>
            <w:hideMark/>
          </w:tcPr>
          <w:p w14:paraId="01027F64"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Оценка теоретических знаний основ стрельб</w:t>
            </w: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7DDCBC2"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Знает правила, алгоритмы действий при проведении стрельб в пределах предложенных знаний и умеет их воспроизводить.</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DEC6AA"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2</w:t>
            </w:r>
          </w:p>
        </w:tc>
      </w:tr>
      <w:tr w:rsidR="00FB3F2D" w:rsidRPr="00266CC2" w14:paraId="1D8C8838"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0DAFA2C8"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26047F77"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59AC389"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Знает правила, алгоритмы действий при проведении стрельб в пределах предложенных знаний, но не умеет их воспроизводить или воспроизводит только с подсказкой преподавателя</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C274C"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1</w:t>
            </w:r>
          </w:p>
        </w:tc>
      </w:tr>
      <w:tr w:rsidR="00FB3F2D" w:rsidRPr="00266CC2" w14:paraId="7636C32B"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33529EB1"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039EB7AF"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AF95DB5"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Не знает правила, алгоритмы действий при проведении стрельб в пределах предложенных знаний и не умеет их воспроизводить.</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8CDE3E"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0</w:t>
            </w:r>
          </w:p>
        </w:tc>
      </w:tr>
      <w:tr w:rsidR="00FB3F2D" w:rsidRPr="00266CC2" w14:paraId="1327227E"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2DEA2FE0"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val="restart"/>
            <w:tcBorders>
              <w:top w:val="nil"/>
              <w:left w:val="single" w:sz="8" w:space="0" w:color="000000"/>
              <w:bottom w:val="single" w:sz="8" w:space="0" w:color="000000"/>
              <w:right w:val="nil"/>
            </w:tcBorders>
            <w:shd w:val="clear" w:color="auto" w:fill="FFFFFF"/>
            <w:vAlign w:val="center"/>
            <w:hideMark/>
          </w:tcPr>
          <w:p w14:paraId="0C3B638B"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Оценка практических владений основами стрельб</w:t>
            </w: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D6683B1"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Способен применять теоретические знания об основах стрельб на практике, пределах требуемых умений.</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6FFFB"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2</w:t>
            </w:r>
          </w:p>
        </w:tc>
      </w:tr>
      <w:tr w:rsidR="00FB3F2D" w:rsidRPr="00266CC2" w14:paraId="7AE5DCEE"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5F62FB3C"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734D273A"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1E6D4A1"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В пределах требуемых умений, применяет теоретические знания об основах стрельб на практике только с подсказками преподавателя.</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78085E"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1</w:t>
            </w:r>
          </w:p>
        </w:tc>
      </w:tr>
      <w:tr w:rsidR="00FB3F2D" w:rsidRPr="00266CC2" w14:paraId="2415F60E"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5F598E0B"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09AB384E"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89BC8EE"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Не умеет применяет теоретические знания об основах стрельб на практике, в пределах требуемых умений.</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77F59A" w14:textId="77777777"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0</w:t>
            </w:r>
          </w:p>
        </w:tc>
      </w:tr>
      <w:tr w:rsidR="00FB3F2D" w:rsidRPr="00266CC2" w14:paraId="01EFCECC" w14:textId="77777777" w:rsidTr="00DF37E3">
        <w:tc>
          <w:tcPr>
            <w:tcW w:w="1560" w:type="dxa"/>
            <w:vMerge w:val="restart"/>
            <w:tcBorders>
              <w:top w:val="nil"/>
              <w:left w:val="single" w:sz="8" w:space="0" w:color="000000"/>
              <w:bottom w:val="single" w:sz="8" w:space="0" w:color="000000"/>
              <w:right w:val="nil"/>
            </w:tcBorders>
            <w:shd w:val="clear" w:color="auto" w:fill="FFFFFF"/>
            <w:vAlign w:val="center"/>
            <w:hideMark/>
          </w:tcPr>
          <w:p w14:paraId="798D3A25"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Уровень владения практической стрельбой.</w:t>
            </w:r>
          </w:p>
        </w:tc>
        <w:tc>
          <w:tcPr>
            <w:tcW w:w="3969" w:type="dxa"/>
            <w:vMerge w:val="restart"/>
            <w:tcBorders>
              <w:top w:val="nil"/>
              <w:left w:val="single" w:sz="8" w:space="0" w:color="000000"/>
              <w:bottom w:val="single" w:sz="8" w:space="0" w:color="000000"/>
              <w:right w:val="nil"/>
            </w:tcBorders>
            <w:shd w:val="clear" w:color="auto" w:fill="FFFFFF"/>
            <w:vAlign w:val="center"/>
            <w:hideMark/>
          </w:tcPr>
          <w:p w14:paraId="39FC8D16"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Количественная оценка уровня владения стрельбой</w:t>
            </w: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28BD5159"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Количество попаданий в предложенную мишень или выбивание предложенного количества очков более половины.</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E67A55" w14:textId="42DA03A8"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2</w:t>
            </w:r>
          </w:p>
        </w:tc>
      </w:tr>
      <w:tr w:rsidR="00FB3F2D" w:rsidRPr="00266CC2" w14:paraId="59D94F1A"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67DD1943"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281F162C"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BA26B54"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Количество попаданий в предложенную мишень или выбивание предложенного количества очков менее половины.</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FC4B16" w14:textId="40CB2A75"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1</w:t>
            </w:r>
          </w:p>
        </w:tc>
      </w:tr>
      <w:tr w:rsidR="00FB3F2D" w:rsidRPr="00266CC2" w14:paraId="4D50BB8A"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00BC768F"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591D04D2"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94EC0F5"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Попадания в предложенную мишень или выбивание предложенного количества очков отсутствуют.</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D660C" w14:textId="4D28AFF5"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0</w:t>
            </w:r>
          </w:p>
        </w:tc>
      </w:tr>
      <w:tr w:rsidR="00FB3F2D" w:rsidRPr="00266CC2" w14:paraId="60D8B06B"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2D378D9A"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val="restart"/>
            <w:tcBorders>
              <w:top w:val="nil"/>
              <w:left w:val="single" w:sz="8" w:space="0" w:color="000000"/>
              <w:bottom w:val="single" w:sz="8" w:space="0" w:color="000000"/>
              <w:right w:val="nil"/>
            </w:tcBorders>
            <w:shd w:val="clear" w:color="auto" w:fill="FFFFFF"/>
            <w:vAlign w:val="center"/>
            <w:hideMark/>
          </w:tcPr>
          <w:p w14:paraId="47401913"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Качественная оценка уровня владения стрельбой</w:t>
            </w: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10EB65D"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Наблюдается стабильная динамика уровня стрельб.</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6B3B3" w14:textId="2CF32199"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2</w:t>
            </w:r>
          </w:p>
        </w:tc>
      </w:tr>
      <w:tr w:rsidR="00FB3F2D" w:rsidRPr="00266CC2" w14:paraId="5AED4AA7"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73F4EEC5"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1678E152"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668D40B"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Динамика стрельб не стабильна.</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9B67E2" w14:textId="065CAB06"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1</w:t>
            </w:r>
          </w:p>
        </w:tc>
      </w:tr>
      <w:tr w:rsidR="00FB3F2D" w:rsidRPr="00266CC2" w14:paraId="0BB3A5E7" w14:textId="77777777" w:rsidTr="00DF37E3">
        <w:tc>
          <w:tcPr>
            <w:tcW w:w="1560" w:type="dxa"/>
            <w:vMerge/>
            <w:tcBorders>
              <w:top w:val="nil"/>
              <w:left w:val="single" w:sz="8" w:space="0" w:color="000000"/>
              <w:bottom w:val="single" w:sz="8" w:space="0" w:color="000000"/>
              <w:right w:val="nil"/>
            </w:tcBorders>
            <w:shd w:val="clear" w:color="auto" w:fill="FFFFFF"/>
            <w:vAlign w:val="center"/>
            <w:hideMark/>
          </w:tcPr>
          <w:p w14:paraId="5C55C4C1"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3969" w:type="dxa"/>
            <w:vMerge/>
            <w:tcBorders>
              <w:top w:val="nil"/>
              <w:left w:val="single" w:sz="8" w:space="0" w:color="000000"/>
              <w:bottom w:val="single" w:sz="8" w:space="0" w:color="000000"/>
              <w:right w:val="nil"/>
            </w:tcBorders>
            <w:shd w:val="clear" w:color="auto" w:fill="FFFFFF"/>
            <w:vAlign w:val="center"/>
            <w:hideMark/>
          </w:tcPr>
          <w:p w14:paraId="616A0304"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p>
        </w:tc>
        <w:tc>
          <w:tcPr>
            <w:tcW w:w="77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3B02A7AA" w14:textId="77777777" w:rsidR="00FB3F2D" w:rsidRPr="00DF37E3" w:rsidRDefault="00FB3F2D" w:rsidP="005629D7">
            <w:pPr>
              <w:spacing w:after="0" w:line="240" w:lineRule="auto"/>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Динамика стрельб отрицательна или остается на одном уровне.</w:t>
            </w:r>
          </w:p>
        </w:tc>
        <w:tc>
          <w:tcPr>
            <w:tcW w:w="14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6FE38" w14:textId="2C19C0C0" w:rsidR="00FB3F2D" w:rsidRPr="00DF37E3" w:rsidRDefault="00FB3F2D" w:rsidP="00DF37E3">
            <w:pPr>
              <w:spacing w:after="0" w:line="240" w:lineRule="auto"/>
              <w:jc w:val="center"/>
              <w:rPr>
                <w:rFonts w:ascii="Times New Roman" w:eastAsia="Times New Roman" w:hAnsi="Times New Roman" w:cs="Times New Roman"/>
                <w:color w:val="181818"/>
                <w:lang w:eastAsia="ru-RU"/>
              </w:rPr>
            </w:pPr>
            <w:r w:rsidRPr="00DF37E3">
              <w:rPr>
                <w:rFonts w:ascii="Times New Roman" w:eastAsia="Times New Roman" w:hAnsi="Times New Roman" w:cs="Times New Roman"/>
                <w:color w:val="181818"/>
                <w:lang w:eastAsia="ru-RU"/>
              </w:rPr>
              <w:t>0</w:t>
            </w:r>
          </w:p>
        </w:tc>
      </w:tr>
    </w:tbl>
    <w:p w14:paraId="1D5587B9" w14:textId="4EA00967" w:rsidR="00566EAD" w:rsidRDefault="00566EAD" w:rsidP="00A97D1B">
      <w:pPr>
        <w:spacing w:after="0" w:line="360" w:lineRule="auto"/>
        <w:ind w:firstLine="708"/>
        <w:jc w:val="both"/>
        <w:rPr>
          <w:rFonts w:ascii="Times New Roman" w:hAnsi="Times New Roman"/>
          <w:sz w:val="28"/>
          <w:szCs w:val="28"/>
          <w:lang w:eastAsia="ru-RU"/>
        </w:rPr>
      </w:pPr>
    </w:p>
    <w:p w14:paraId="3F51030A" w14:textId="77777777" w:rsidR="002D3228" w:rsidRDefault="00566EAD">
      <w:pPr>
        <w:rPr>
          <w:rFonts w:ascii="Times New Roman" w:hAnsi="Times New Roman"/>
          <w:sz w:val="28"/>
          <w:szCs w:val="28"/>
          <w:lang w:eastAsia="ru-RU"/>
        </w:rPr>
        <w:sectPr w:rsidR="002D3228" w:rsidSect="00DF37E3">
          <w:pgSz w:w="16838" w:h="11906" w:orient="landscape"/>
          <w:pgMar w:top="851" w:right="851" w:bottom="851" w:left="1701" w:header="708" w:footer="708" w:gutter="0"/>
          <w:cols w:space="708"/>
          <w:docGrid w:linePitch="360"/>
        </w:sectPr>
      </w:pPr>
      <w:r>
        <w:rPr>
          <w:rFonts w:ascii="Times New Roman" w:hAnsi="Times New Roman"/>
          <w:sz w:val="28"/>
          <w:szCs w:val="28"/>
          <w:lang w:eastAsia="ru-RU"/>
        </w:rPr>
        <w:br w:type="page"/>
      </w:r>
    </w:p>
    <w:p w14:paraId="3696B4BA" w14:textId="77777777" w:rsidR="00B1712F" w:rsidRDefault="00B1712F" w:rsidP="00A97D1B">
      <w:pPr>
        <w:spacing w:after="0" w:line="360" w:lineRule="auto"/>
        <w:ind w:firstLine="708"/>
        <w:jc w:val="both"/>
        <w:rPr>
          <w:rFonts w:ascii="Times New Roman" w:hAnsi="Times New Roman"/>
          <w:sz w:val="28"/>
          <w:szCs w:val="28"/>
          <w:lang w:eastAsia="ru-RU"/>
        </w:rPr>
      </w:pPr>
    </w:p>
    <w:p w14:paraId="261E1CAF" w14:textId="60D0359C" w:rsidR="00FB3F2D" w:rsidRPr="003F22AC" w:rsidRDefault="00B1712F" w:rsidP="00FB3F2D">
      <w:pPr>
        <w:pStyle w:val="a9"/>
        <w:tabs>
          <w:tab w:val="left" w:pos="851"/>
          <w:tab w:val="left" w:pos="1418"/>
        </w:tabs>
        <w:spacing w:after="0" w:line="240" w:lineRule="auto"/>
        <w:ind w:left="567"/>
        <w:jc w:val="right"/>
        <w:rPr>
          <w:rFonts w:ascii="Times New Roman" w:hAnsi="Times New Roman" w:cs="Times New Roman"/>
        </w:rPr>
      </w:pPr>
      <w:r>
        <w:rPr>
          <w:rFonts w:ascii="Times New Roman" w:hAnsi="Times New Roman" w:cs="Times New Roman"/>
        </w:rPr>
        <w:t>Приложение №2</w:t>
      </w:r>
    </w:p>
    <w:p w14:paraId="6C3F1B38" w14:textId="77777777" w:rsidR="00FB3F2D" w:rsidRDefault="00FB3F2D" w:rsidP="00FB3F2D">
      <w:pPr>
        <w:pStyle w:val="a9"/>
        <w:tabs>
          <w:tab w:val="left" w:pos="851"/>
          <w:tab w:val="left" w:pos="1418"/>
        </w:tabs>
        <w:spacing w:after="0" w:line="240" w:lineRule="auto"/>
        <w:ind w:left="567"/>
        <w:jc w:val="center"/>
        <w:rPr>
          <w:rFonts w:ascii="Times New Roman" w:hAnsi="Times New Roman" w:cs="Times New Roman"/>
          <w:sz w:val="28"/>
          <w:szCs w:val="28"/>
        </w:rPr>
      </w:pPr>
    </w:p>
    <w:p w14:paraId="4C0435A5" w14:textId="77777777" w:rsidR="00FB3F2D" w:rsidRDefault="00FB3F2D" w:rsidP="00FB3F2D">
      <w:pPr>
        <w:pStyle w:val="a9"/>
        <w:tabs>
          <w:tab w:val="left" w:pos="851"/>
          <w:tab w:val="left" w:pos="1418"/>
        </w:tabs>
        <w:spacing w:after="0" w:line="240" w:lineRule="auto"/>
        <w:ind w:left="567"/>
        <w:jc w:val="center"/>
        <w:rPr>
          <w:rFonts w:ascii="Times New Roman" w:hAnsi="Times New Roman" w:cs="Times New Roman"/>
          <w:sz w:val="28"/>
          <w:szCs w:val="28"/>
        </w:rPr>
      </w:pPr>
      <w:r w:rsidRPr="00D67355">
        <w:rPr>
          <w:rFonts w:ascii="Times New Roman" w:hAnsi="Times New Roman" w:cs="Times New Roman"/>
          <w:sz w:val="28"/>
          <w:szCs w:val="28"/>
        </w:rPr>
        <w:t>Дополнительные</w:t>
      </w:r>
      <w:r w:rsidRPr="009E4FAA">
        <w:rPr>
          <w:rFonts w:ascii="Times New Roman" w:hAnsi="Times New Roman" w:cs="Times New Roman"/>
          <w:sz w:val="28"/>
          <w:szCs w:val="28"/>
        </w:rPr>
        <w:t xml:space="preserve"> общеобразовательн</w:t>
      </w:r>
      <w:r w:rsidRPr="00D67355">
        <w:rPr>
          <w:rFonts w:ascii="Times New Roman" w:hAnsi="Times New Roman" w:cs="Times New Roman"/>
          <w:sz w:val="28"/>
          <w:szCs w:val="28"/>
        </w:rPr>
        <w:t>ые</w:t>
      </w:r>
      <w:r w:rsidRPr="009E4FAA">
        <w:rPr>
          <w:rFonts w:ascii="Times New Roman" w:hAnsi="Times New Roman" w:cs="Times New Roman"/>
          <w:sz w:val="28"/>
          <w:szCs w:val="28"/>
        </w:rPr>
        <w:t xml:space="preserve"> общеразвивающ</w:t>
      </w:r>
      <w:r w:rsidRPr="00D67355">
        <w:rPr>
          <w:rFonts w:ascii="Times New Roman" w:hAnsi="Times New Roman" w:cs="Times New Roman"/>
          <w:sz w:val="28"/>
          <w:szCs w:val="28"/>
        </w:rPr>
        <w:t>ие программы,</w:t>
      </w:r>
    </w:p>
    <w:p w14:paraId="588ACFFC" w14:textId="77777777" w:rsidR="00FB3F2D" w:rsidRDefault="00FB3F2D" w:rsidP="00FB3F2D">
      <w:pPr>
        <w:tabs>
          <w:tab w:val="left" w:pos="851"/>
          <w:tab w:val="left" w:pos="1418"/>
        </w:tabs>
        <w:spacing w:after="0" w:line="240" w:lineRule="auto"/>
        <w:jc w:val="center"/>
        <w:rPr>
          <w:rFonts w:ascii="Times New Roman" w:hAnsi="Times New Roman" w:cs="Times New Roman"/>
          <w:sz w:val="28"/>
          <w:szCs w:val="28"/>
        </w:rPr>
      </w:pPr>
      <w:proofErr w:type="gramStart"/>
      <w:r w:rsidRPr="00D67355">
        <w:rPr>
          <w:rFonts w:ascii="Times New Roman" w:hAnsi="Times New Roman" w:cs="Times New Roman"/>
          <w:sz w:val="28"/>
          <w:szCs w:val="28"/>
        </w:rPr>
        <w:t>реализуемые</w:t>
      </w:r>
      <w:proofErr w:type="gramEnd"/>
      <w:r w:rsidRPr="00D67355">
        <w:rPr>
          <w:rFonts w:ascii="Times New Roman" w:hAnsi="Times New Roman" w:cs="Times New Roman"/>
          <w:sz w:val="28"/>
          <w:szCs w:val="28"/>
        </w:rPr>
        <w:t xml:space="preserve"> с использованием социального сертификата</w:t>
      </w:r>
    </w:p>
    <w:p w14:paraId="6059D69A" w14:textId="77777777" w:rsidR="00FB3F2D" w:rsidRDefault="00FB3F2D" w:rsidP="00FB3F2D">
      <w:pPr>
        <w:tabs>
          <w:tab w:val="left" w:pos="851"/>
          <w:tab w:val="left" w:pos="1418"/>
        </w:tabs>
        <w:spacing w:after="0" w:line="240" w:lineRule="auto"/>
        <w:jc w:val="center"/>
        <w:rPr>
          <w:rFonts w:ascii="Times New Roman" w:hAnsi="Times New Roman" w:cs="Times New Roman"/>
          <w:sz w:val="28"/>
          <w:szCs w:val="28"/>
        </w:rPr>
      </w:pPr>
      <w:r w:rsidRPr="00D67355">
        <w:rPr>
          <w:rFonts w:ascii="Times New Roman" w:hAnsi="Times New Roman" w:cs="Times New Roman"/>
          <w:sz w:val="28"/>
          <w:szCs w:val="28"/>
        </w:rPr>
        <w:t>в I квартале 2024 года.</w:t>
      </w:r>
    </w:p>
    <w:p w14:paraId="718ACCE6" w14:textId="77777777" w:rsidR="00FB3F2D" w:rsidRPr="00D67355" w:rsidRDefault="00FB3F2D" w:rsidP="00FB3F2D">
      <w:pPr>
        <w:tabs>
          <w:tab w:val="left" w:pos="851"/>
          <w:tab w:val="left" w:pos="1418"/>
        </w:tabs>
        <w:spacing w:after="0" w:line="240" w:lineRule="auto"/>
        <w:jc w:val="center"/>
        <w:rPr>
          <w:rFonts w:ascii="Times New Roman" w:hAnsi="Times New Roman" w:cs="Times New Roman"/>
          <w:sz w:val="28"/>
          <w:szCs w:val="28"/>
        </w:rPr>
      </w:pPr>
    </w:p>
    <w:tbl>
      <w:tblPr>
        <w:tblStyle w:val="-1"/>
        <w:tblW w:w="0" w:type="auto"/>
        <w:tblLayout w:type="fixed"/>
        <w:tblLook w:val="04A0" w:firstRow="1" w:lastRow="0" w:firstColumn="1" w:lastColumn="0" w:noHBand="0" w:noVBand="1"/>
      </w:tblPr>
      <w:tblGrid>
        <w:gridCol w:w="441"/>
        <w:gridCol w:w="5811"/>
        <w:gridCol w:w="1985"/>
        <w:gridCol w:w="1108"/>
      </w:tblGrid>
      <w:tr w:rsidR="00FB3F2D" w:rsidRPr="009E4FAA" w14:paraId="0B5888A1" w14:textId="77777777" w:rsidTr="005629D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74E39687" w14:textId="77777777" w:rsidR="00FB3F2D" w:rsidRPr="009210F3" w:rsidRDefault="00FB3F2D" w:rsidP="005629D7">
            <w:pPr>
              <w:jc w:val="center"/>
              <w:rPr>
                <w:rFonts w:ascii="Times New Roman" w:eastAsia="Times New Roman" w:hAnsi="Times New Roman" w:cs="Times New Roman"/>
                <w:i/>
                <w:color w:val="000000"/>
                <w:lang w:eastAsia="ru-RU"/>
              </w:rPr>
            </w:pPr>
            <w:r w:rsidRPr="009210F3">
              <w:rPr>
                <w:rFonts w:ascii="Times New Roman" w:eastAsia="Times New Roman" w:hAnsi="Times New Roman" w:cs="Times New Roman"/>
                <w:i/>
                <w:color w:val="000000"/>
                <w:lang w:eastAsia="ru-RU"/>
              </w:rPr>
              <w:t>№</w:t>
            </w:r>
          </w:p>
        </w:tc>
        <w:tc>
          <w:tcPr>
            <w:tcW w:w="5811" w:type="dxa"/>
            <w:noWrap/>
          </w:tcPr>
          <w:p w14:paraId="5A12A65D" w14:textId="77777777" w:rsidR="00FB3F2D" w:rsidRPr="009210F3" w:rsidRDefault="00FB3F2D" w:rsidP="005629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210F3">
              <w:rPr>
                <w:rFonts w:ascii="Times New Roman" w:eastAsia="Times New Roman" w:hAnsi="Times New Roman" w:cs="Times New Roman"/>
                <w:i/>
                <w:color w:val="000000"/>
                <w:lang w:eastAsia="ru-RU"/>
              </w:rPr>
              <w:t>Н</w:t>
            </w:r>
            <w:r w:rsidRPr="009E4FAA">
              <w:rPr>
                <w:rFonts w:ascii="Times New Roman" w:eastAsia="Times New Roman" w:hAnsi="Times New Roman" w:cs="Times New Roman"/>
                <w:i/>
                <w:color w:val="000000"/>
                <w:lang w:eastAsia="ru-RU"/>
              </w:rPr>
              <w:t>аименование</w:t>
            </w:r>
            <w:r w:rsidRPr="009210F3">
              <w:rPr>
                <w:rFonts w:ascii="Times New Roman" w:eastAsia="Times New Roman" w:hAnsi="Times New Roman" w:cs="Times New Roman"/>
                <w:i/>
                <w:color w:val="000000"/>
                <w:lang w:eastAsia="ru-RU"/>
              </w:rPr>
              <w:t xml:space="preserve"> программы</w:t>
            </w:r>
          </w:p>
        </w:tc>
        <w:tc>
          <w:tcPr>
            <w:tcW w:w="1985" w:type="dxa"/>
            <w:noWrap/>
          </w:tcPr>
          <w:p w14:paraId="1885183A" w14:textId="77777777" w:rsidR="00FB3F2D" w:rsidRPr="009210F3" w:rsidRDefault="00FB3F2D" w:rsidP="005629D7">
            <w:pPr>
              <w:ind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Организация</w:t>
            </w:r>
          </w:p>
        </w:tc>
        <w:tc>
          <w:tcPr>
            <w:tcW w:w="1108" w:type="dxa"/>
            <w:noWrap/>
          </w:tcPr>
          <w:p w14:paraId="44FF25C3" w14:textId="77777777" w:rsidR="00FB3F2D" w:rsidRPr="009210F3" w:rsidRDefault="00FB3F2D" w:rsidP="005629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Число </w:t>
            </w:r>
            <w:proofErr w:type="gramStart"/>
            <w:r w:rsidRPr="009E4FAA">
              <w:rPr>
                <w:rFonts w:ascii="Times New Roman" w:eastAsia="Times New Roman" w:hAnsi="Times New Roman" w:cs="Times New Roman"/>
                <w:i/>
                <w:color w:val="000000"/>
                <w:lang w:eastAsia="ru-RU"/>
              </w:rPr>
              <w:t>обучающихся</w:t>
            </w:r>
            <w:proofErr w:type="gramEnd"/>
          </w:p>
        </w:tc>
      </w:tr>
      <w:tr w:rsidR="00FB3F2D" w:rsidRPr="009E4FAA" w14:paraId="2A84B347"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45" w:type="dxa"/>
            <w:gridSpan w:val="4"/>
          </w:tcPr>
          <w:p w14:paraId="5E7E3359" w14:textId="77777777" w:rsidR="00FB3F2D" w:rsidRPr="009210F3" w:rsidRDefault="00FB3F2D" w:rsidP="005629D7">
            <w:pPr>
              <w:ind w:right="-108"/>
              <w:jc w:val="center"/>
              <w:rPr>
                <w:rFonts w:ascii="Times New Roman" w:eastAsia="Times New Roman" w:hAnsi="Times New Roman" w:cs="Times New Roman"/>
                <w:i/>
                <w:color w:val="000000"/>
                <w:lang w:eastAsia="ru-RU"/>
              </w:rPr>
            </w:pPr>
            <w:r w:rsidRPr="009210F3">
              <w:rPr>
                <w:rFonts w:ascii="Times New Roman" w:eastAsia="Times New Roman" w:hAnsi="Times New Roman" w:cs="Times New Roman"/>
                <w:i/>
                <w:color w:val="000000"/>
                <w:lang w:eastAsia="ru-RU"/>
              </w:rPr>
              <w:t>Естественнонаучная направленность</w:t>
            </w:r>
          </w:p>
        </w:tc>
      </w:tr>
      <w:tr w:rsidR="00FB3F2D" w:rsidRPr="009E4FAA" w14:paraId="27E0419B"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3FDE6B62" w14:textId="77777777" w:rsidR="00FB3F2D" w:rsidRPr="009210F3" w:rsidRDefault="00FB3F2D" w:rsidP="005629D7">
            <w:pPr>
              <w:pStyle w:val="a9"/>
              <w:numPr>
                <w:ilvl w:val="0"/>
                <w:numId w:val="11"/>
              </w:numPr>
              <w:tabs>
                <w:tab w:val="left" w:pos="131"/>
              </w:tabs>
              <w:ind w:hanging="591"/>
              <w:rPr>
                <w:rFonts w:ascii="Times New Roman" w:eastAsia="Times New Roman" w:hAnsi="Times New Roman" w:cs="Times New Roman"/>
                <w:i/>
                <w:color w:val="000000"/>
                <w:lang w:eastAsia="ru-RU"/>
              </w:rPr>
            </w:pPr>
          </w:p>
        </w:tc>
        <w:tc>
          <w:tcPr>
            <w:tcW w:w="5811" w:type="dxa"/>
            <w:noWrap/>
          </w:tcPr>
          <w:p w14:paraId="52CA581B" w14:textId="77777777" w:rsidR="00FB3F2D" w:rsidRPr="009210F3"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«Фантазия»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tcPr>
          <w:p w14:paraId="37A2E4EB" w14:textId="77777777" w:rsidR="00FB3F2D" w:rsidRPr="009210F3"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tcPr>
          <w:p w14:paraId="7F34CE6E" w14:textId="77777777" w:rsidR="00FB3F2D" w:rsidRPr="009210F3"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29</w:t>
            </w:r>
          </w:p>
        </w:tc>
      </w:tr>
      <w:tr w:rsidR="00FB3F2D" w:rsidRPr="009E4FAA" w14:paraId="13E4CA4E"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6141A3A9" w14:textId="77777777" w:rsidR="00FB3F2D" w:rsidRPr="009210F3" w:rsidRDefault="00FB3F2D" w:rsidP="005629D7">
            <w:pPr>
              <w:pStyle w:val="a9"/>
              <w:numPr>
                <w:ilvl w:val="0"/>
                <w:numId w:val="11"/>
              </w:numPr>
              <w:tabs>
                <w:tab w:val="left" w:pos="131"/>
              </w:tabs>
              <w:ind w:hanging="591"/>
              <w:rPr>
                <w:rFonts w:ascii="Times New Roman" w:eastAsia="Times New Roman" w:hAnsi="Times New Roman" w:cs="Times New Roman"/>
                <w:i/>
                <w:color w:val="000000"/>
                <w:lang w:eastAsia="ru-RU"/>
              </w:rPr>
            </w:pPr>
          </w:p>
        </w:tc>
        <w:tc>
          <w:tcPr>
            <w:tcW w:w="5811" w:type="dxa"/>
            <w:noWrap/>
          </w:tcPr>
          <w:p w14:paraId="2E3067C2" w14:textId="77777777" w:rsidR="00FB3F2D" w:rsidRPr="009210F3"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«Мир под микроскопом»  (</w:t>
            </w:r>
            <w:proofErr w:type="spellStart"/>
            <w:r w:rsidRPr="009E4FAA">
              <w:rPr>
                <w:rFonts w:ascii="Times New Roman" w:eastAsia="Times New Roman" w:hAnsi="Times New Roman" w:cs="Times New Roman"/>
                <w:i/>
                <w:color w:val="000000"/>
                <w:lang w:eastAsia="ru-RU"/>
              </w:rPr>
              <w:t>ст-ца</w:t>
            </w:r>
            <w:proofErr w:type="spellEnd"/>
            <w:r w:rsidRPr="009E4FAA">
              <w:rPr>
                <w:rFonts w:ascii="Times New Roman" w:eastAsia="Times New Roman" w:hAnsi="Times New Roman" w:cs="Times New Roman"/>
                <w:i/>
                <w:color w:val="000000"/>
                <w:lang w:eastAsia="ru-RU"/>
              </w:rPr>
              <w:t xml:space="preserve"> Абадзехская)</w:t>
            </w:r>
          </w:p>
        </w:tc>
        <w:tc>
          <w:tcPr>
            <w:tcW w:w="1985" w:type="dxa"/>
            <w:noWrap/>
          </w:tcPr>
          <w:p w14:paraId="12093D65" w14:textId="77777777" w:rsidR="00FB3F2D" w:rsidRPr="009210F3"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tcPr>
          <w:p w14:paraId="0784FCD9" w14:textId="77777777" w:rsidR="00FB3F2D" w:rsidRPr="009210F3"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40</w:t>
            </w:r>
          </w:p>
        </w:tc>
      </w:tr>
      <w:tr w:rsidR="00FB3F2D" w:rsidRPr="009E4FAA" w14:paraId="51531927"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9345" w:type="dxa"/>
            <w:gridSpan w:val="4"/>
          </w:tcPr>
          <w:p w14:paraId="4B31D206" w14:textId="77777777" w:rsidR="00FB3F2D" w:rsidRPr="009210F3" w:rsidRDefault="00FB3F2D" w:rsidP="005629D7">
            <w:pPr>
              <w:ind w:right="-108"/>
              <w:jc w:val="center"/>
              <w:rPr>
                <w:rFonts w:ascii="Times New Roman" w:eastAsia="Times New Roman" w:hAnsi="Times New Roman" w:cs="Times New Roman"/>
                <w:i/>
                <w:color w:val="000000"/>
                <w:lang w:eastAsia="ru-RU"/>
              </w:rPr>
            </w:pPr>
            <w:r w:rsidRPr="009210F3">
              <w:rPr>
                <w:rFonts w:ascii="Times New Roman" w:eastAsia="Times New Roman" w:hAnsi="Times New Roman" w:cs="Times New Roman"/>
                <w:i/>
                <w:color w:val="000000"/>
                <w:lang w:eastAsia="ru-RU"/>
              </w:rPr>
              <w:t>Социально-гуманитарная направленность</w:t>
            </w:r>
          </w:p>
        </w:tc>
      </w:tr>
      <w:tr w:rsidR="00FB3F2D" w:rsidRPr="009E4FAA" w14:paraId="45F51CA0"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7BF8D95C" w14:textId="77777777" w:rsidR="00FB3F2D" w:rsidRPr="009210F3" w:rsidRDefault="00FB3F2D" w:rsidP="005629D7">
            <w:pPr>
              <w:pStyle w:val="a9"/>
              <w:numPr>
                <w:ilvl w:val="0"/>
                <w:numId w:val="11"/>
              </w:numPr>
              <w:tabs>
                <w:tab w:val="left" w:pos="131"/>
              </w:tabs>
              <w:ind w:hanging="591"/>
              <w:rPr>
                <w:rFonts w:ascii="Times New Roman" w:eastAsia="Times New Roman" w:hAnsi="Times New Roman" w:cs="Times New Roman"/>
                <w:i/>
                <w:color w:val="000000"/>
                <w:lang w:eastAsia="ru-RU"/>
              </w:rPr>
            </w:pPr>
          </w:p>
        </w:tc>
        <w:tc>
          <w:tcPr>
            <w:tcW w:w="5811" w:type="dxa"/>
            <w:noWrap/>
            <w:hideMark/>
          </w:tcPr>
          <w:p w14:paraId="14B7A9B7"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«Юные инспектора движения (</w:t>
            </w:r>
            <w:proofErr w:type="spellStart"/>
            <w:r w:rsidRPr="009E4FAA">
              <w:rPr>
                <w:rFonts w:ascii="Times New Roman" w:eastAsia="Times New Roman" w:hAnsi="Times New Roman" w:cs="Times New Roman"/>
                <w:i/>
                <w:color w:val="000000"/>
                <w:lang w:eastAsia="ru-RU"/>
              </w:rPr>
              <w:t>с</w:t>
            </w:r>
            <w:proofErr w:type="gramStart"/>
            <w:r w:rsidRPr="009E4FAA">
              <w:rPr>
                <w:rFonts w:ascii="Times New Roman" w:eastAsia="Times New Roman" w:hAnsi="Times New Roman" w:cs="Times New Roman"/>
                <w:i/>
                <w:color w:val="000000"/>
                <w:lang w:eastAsia="ru-RU"/>
              </w:rPr>
              <w:t>.Х</w:t>
            </w:r>
            <w:proofErr w:type="gramEnd"/>
            <w:r w:rsidRPr="009E4FAA">
              <w:rPr>
                <w:rFonts w:ascii="Times New Roman" w:eastAsia="Times New Roman" w:hAnsi="Times New Roman" w:cs="Times New Roman"/>
                <w:i/>
                <w:color w:val="000000"/>
                <w:lang w:eastAsia="ru-RU"/>
              </w:rPr>
              <w:t>амышки</w:t>
            </w:r>
            <w:proofErr w:type="spellEnd"/>
            <w:r w:rsidRPr="009E4FAA">
              <w:rPr>
                <w:rFonts w:ascii="Times New Roman" w:eastAsia="Times New Roman" w:hAnsi="Times New Roman" w:cs="Times New Roman"/>
                <w:i/>
                <w:color w:val="000000"/>
                <w:lang w:eastAsia="ru-RU"/>
              </w:rPr>
              <w:t>)»</w:t>
            </w:r>
          </w:p>
        </w:tc>
        <w:tc>
          <w:tcPr>
            <w:tcW w:w="1985" w:type="dxa"/>
            <w:noWrap/>
            <w:hideMark/>
          </w:tcPr>
          <w:p w14:paraId="64F69EBB"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64345030"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13</w:t>
            </w:r>
          </w:p>
        </w:tc>
      </w:tr>
      <w:tr w:rsidR="00FB3F2D" w:rsidRPr="009E4FAA" w14:paraId="49C10E0D"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67580223"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3656D4A7"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«Юные инспектора движения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3C28DFA3"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0718494F"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14</w:t>
            </w:r>
          </w:p>
        </w:tc>
      </w:tr>
      <w:tr w:rsidR="00FB3F2D" w:rsidRPr="009E4FAA" w14:paraId="6BD42211"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0E44E4F6"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04107BDA"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«Основы финансовой грамотности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076BFC71"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54C02EE6"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16</w:t>
            </w:r>
          </w:p>
        </w:tc>
      </w:tr>
      <w:tr w:rsidR="00FB3F2D" w:rsidRPr="009E4FAA" w14:paraId="4688A49C"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442BD153"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600A2D66"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Дополнительной общеобразовательной общеразвивающей программы «Волонтеры – Будущее России» </w:t>
            </w:r>
            <w:proofErr w:type="spellStart"/>
            <w:r w:rsidRPr="009E4FAA">
              <w:rPr>
                <w:rFonts w:ascii="Times New Roman" w:eastAsia="Times New Roman" w:hAnsi="Times New Roman" w:cs="Times New Roman"/>
                <w:i/>
                <w:color w:val="000000"/>
                <w:lang w:eastAsia="ru-RU"/>
              </w:rPr>
              <w:t>ст</w:t>
            </w:r>
            <w:proofErr w:type="gramStart"/>
            <w:r w:rsidRPr="009E4FAA">
              <w:rPr>
                <w:rFonts w:ascii="Times New Roman" w:eastAsia="Times New Roman" w:hAnsi="Times New Roman" w:cs="Times New Roman"/>
                <w:i/>
                <w:color w:val="000000"/>
                <w:lang w:eastAsia="ru-RU"/>
              </w:rPr>
              <w:t>.А</w:t>
            </w:r>
            <w:proofErr w:type="gramEnd"/>
            <w:r w:rsidRPr="009E4FAA">
              <w:rPr>
                <w:rFonts w:ascii="Times New Roman" w:eastAsia="Times New Roman" w:hAnsi="Times New Roman" w:cs="Times New Roman"/>
                <w:i/>
                <w:color w:val="000000"/>
                <w:lang w:eastAsia="ru-RU"/>
              </w:rPr>
              <w:t>бадзехская</w:t>
            </w:r>
            <w:proofErr w:type="spellEnd"/>
          </w:p>
        </w:tc>
        <w:tc>
          <w:tcPr>
            <w:tcW w:w="1985" w:type="dxa"/>
            <w:noWrap/>
            <w:hideMark/>
          </w:tcPr>
          <w:p w14:paraId="017C9081"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22C04E4D"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16</w:t>
            </w:r>
          </w:p>
        </w:tc>
      </w:tr>
      <w:tr w:rsidR="00FB3F2D" w:rsidRPr="009E4FAA" w14:paraId="63428795"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031FC257"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746F2E50"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программы «Эрудит»  (</w:t>
            </w:r>
            <w:proofErr w:type="spellStart"/>
            <w:r w:rsidRPr="009E4FAA">
              <w:rPr>
                <w:rFonts w:ascii="Times New Roman" w:eastAsia="Times New Roman" w:hAnsi="Times New Roman" w:cs="Times New Roman"/>
                <w:i/>
                <w:color w:val="000000"/>
                <w:lang w:eastAsia="ru-RU"/>
              </w:rPr>
              <w:t>ст</w:t>
            </w:r>
            <w:proofErr w:type="gramStart"/>
            <w:r w:rsidRPr="009E4FAA">
              <w:rPr>
                <w:rFonts w:ascii="Times New Roman" w:eastAsia="Times New Roman" w:hAnsi="Times New Roman" w:cs="Times New Roman"/>
                <w:i/>
                <w:color w:val="000000"/>
                <w:lang w:eastAsia="ru-RU"/>
              </w:rPr>
              <w:t>.А</w:t>
            </w:r>
            <w:proofErr w:type="gramEnd"/>
            <w:r w:rsidRPr="009E4FAA">
              <w:rPr>
                <w:rFonts w:ascii="Times New Roman" w:eastAsia="Times New Roman" w:hAnsi="Times New Roman" w:cs="Times New Roman"/>
                <w:i/>
                <w:color w:val="000000"/>
                <w:lang w:eastAsia="ru-RU"/>
              </w:rPr>
              <w:t>бадзехская</w:t>
            </w:r>
            <w:proofErr w:type="spellEnd"/>
            <w:r w:rsidRPr="009E4FAA">
              <w:rPr>
                <w:rFonts w:ascii="Times New Roman" w:eastAsia="Times New Roman" w:hAnsi="Times New Roman" w:cs="Times New Roman"/>
                <w:i/>
                <w:color w:val="000000"/>
                <w:lang w:eastAsia="ru-RU"/>
              </w:rPr>
              <w:t>)</w:t>
            </w:r>
          </w:p>
        </w:tc>
        <w:tc>
          <w:tcPr>
            <w:tcW w:w="1985" w:type="dxa"/>
            <w:noWrap/>
            <w:hideMark/>
          </w:tcPr>
          <w:p w14:paraId="6850A16F"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784DFF28"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16</w:t>
            </w:r>
          </w:p>
        </w:tc>
      </w:tr>
      <w:tr w:rsidR="00FB3F2D" w:rsidRPr="009E4FAA" w14:paraId="34751850"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0A584842"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77D8B961"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программы «Радуга знаний»(</w:t>
            </w:r>
            <w:proofErr w:type="spellStart"/>
            <w:r w:rsidRPr="009E4FAA">
              <w:rPr>
                <w:rFonts w:ascii="Times New Roman" w:eastAsia="Times New Roman" w:hAnsi="Times New Roman" w:cs="Times New Roman"/>
                <w:i/>
                <w:color w:val="000000"/>
                <w:lang w:eastAsia="ru-RU"/>
              </w:rPr>
              <w:t>ст</w:t>
            </w:r>
            <w:proofErr w:type="gramStart"/>
            <w:r w:rsidRPr="009E4FAA">
              <w:rPr>
                <w:rFonts w:ascii="Times New Roman" w:eastAsia="Times New Roman" w:hAnsi="Times New Roman" w:cs="Times New Roman"/>
                <w:i/>
                <w:color w:val="000000"/>
                <w:lang w:eastAsia="ru-RU"/>
              </w:rPr>
              <w:t>.А</w:t>
            </w:r>
            <w:proofErr w:type="gramEnd"/>
            <w:r w:rsidRPr="009E4FAA">
              <w:rPr>
                <w:rFonts w:ascii="Times New Roman" w:eastAsia="Times New Roman" w:hAnsi="Times New Roman" w:cs="Times New Roman"/>
                <w:i/>
                <w:color w:val="000000"/>
                <w:lang w:eastAsia="ru-RU"/>
              </w:rPr>
              <w:t>бадзехская</w:t>
            </w:r>
            <w:proofErr w:type="spellEnd"/>
            <w:r w:rsidRPr="009E4FAA">
              <w:rPr>
                <w:rFonts w:ascii="Times New Roman" w:eastAsia="Times New Roman" w:hAnsi="Times New Roman" w:cs="Times New Roman"/>
                <w:i/>
                <w:color w:val="000000"/>
                <w:lang w:eastAsia="ru-RU"/>
              </w:rPr>
              <w:t>)</w:t>
            </w:r>
          </w:p>
        </w:tc>
        <w:tc>
          <w:tcPr>
            <w:tcW w:w="1985" w:type="dxa"/>
            <w:noWrap/>
            <w:hideMark/>
          </w:tcPr>
          <w:p w14:paraId="504CC14A"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2BA001E2"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16</w:t>
            </w:r>
          </w:p>
        </w:tc>
      </w:tr>
      <w:tr w:rsidR="00FB3F2D" w:rsidRPr="009E4FAA" w14:paraId="0FE916E9"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0B328D68"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2D67882E"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программы «Эрудит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77E0056E"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683D3A0E"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18</w:t>
            </w:r>
          </w:p>
        </w:tc>
      </w:tr>
      <w:tr w:rsidR="00FB3F2D" w:rsidRPr="009E4FAA" w14:paraId="0BEEB3DB"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7C20AABA"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0C42A9B8"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программы «Эрудит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7475ACF7"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6179779D"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21</w:t>
            </w:r>
          </w:p>
        </w:tc>
      </w:tr>
      <w:tr w:rsidR="00FB3F2D" w:rsidRPr="009E4FAA" w14:paraId="75CE6570"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5F7688A9"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6165ACC2"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«Юные инспектора движения (</w:t>
            </w:r>
            <w:proofErr w:type="spellStart"/>
            <w:r w:rsidRPr="009E4FAA">
              <w:rPr>
                <w:rFonts w:ascii="Times New Roman" w:eastAsia="Times New Roman" w:hAnsi="Times New Roman" w:cs="Times New Roman"/>
                <w:i/>
                <w:color w:val="000000"/>
                <w:lang w:eastAsia="ru-RU"/>
              </w:rPr>
              <w:t>х</w:t>
            </w:r>
            <w:proofErr w:type="gramStart"/>
            <w:r w:rsidRPr="009E4FAA">
              <w:rPr>
                <w:rFonts w:ascii="Times New Roman" w:eastAsia="Times New Roman" w:hAnsi="Times New Roman" w:cs="Times New Roman"/>
                <w:i/>
                <w:color w:val="000000"/>
                <w:lang w:eastAsia="ru-RU"/>
              </w:rPr>
              <w:t>.Ш</w:t>
            </w:r>
            <w:proofErr w:type="gramEnd"/>
            <w:r w:rsidRPr="009E4FAA">
              <w:rPr>
                <w:rFonts w:ascii="Times New Roman" w:eastAsia="Times New Roman" w:hAnsi="Times New Roman" w:cs="Times New Roman"/>
                <w:i/>
                <w:color w:val="000000"/>
                <w:lang w:eastAsia="ru-RU"/>
              </w:rPr>
              <w:t>унтук</w:t>
            </w:r>
            <w:proofErr w:type="spellEnd"/>
            <w:r w:rsidRPr="009E4FAA">
              <w:rPr>
                <w:rFonts w:ascii="Times New Roman" w:eastAsia="Times New Roman" w:hAnsi="Times New Roman" w:cs="Times New Roman"/>
                <w:i/>
                <w:color w:val="000000"/>
                <w:lang w:eastAsia="ru-RU"/>
              </w:rPr>
              <w:t>)»</w:t>
            </w:r>
          </w:p>
        </w:tc>
        <w:tc>
          <w:tcPr>
            <w:tcW w:w="1985" w:type="dxa"/>
            <w:noWrap/>
            <w:hideMark/>
          </w:tcPr>
          <w:p w14:paraId="14A187DD"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13E5E6A8"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40</w:t>
            </w:r>
          </w:p>
        </w:tc>
      </w:tr>
      <w:tr w:rsidR="00FB3F2D" w:rsidRPr="009E4FAA" w14:paraId="6FF26BE1"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0A16728D"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1A353E40"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«Основы финансовой грамотности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07A1EB7B"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69D37312"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40</w:t>
            </w:r>
          </w:p>
        </w:tc>
      </w:tr>
      <w:tr w:rsidR="00FB3F2D" w:rsidRPr="009E4FAA" w14:paraId="40C8286A"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4221779F"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18F6E35C"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программы «Радуга знаний»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527CF6AB"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1F0FEB72"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57</w:t>
            </w:r>
          </w:p>
        </w:tc>
      </w:tr>
      <w:tr w:rsidR="00FB3F2D" w:rsidRPr="009E4FAA" w14:paraId="33781820"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9345" w:type="dxa"/>
            <w:gridSpan w:val="4"/>
          </w:tcPr>
          <w:p w14:paraId="59C34698" w14:textId="77777777" w:rsidR="00FB3F2D" w:rsidRPr="009E4FAA" w:rsidRDefault="00FB3F2D" w:rsidP="005629D7">
            <w:pPr>
              <w:ind w:right="-108"/>
              <w:jc w:val="center"/>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Техническая</w:t>
            </w:r>
            <w:r w:rsidRPr="009210F3">
              <w:rPr>
                <w:rFonts w:ascii="Times New Roman" w:eastAsia="Times New Roman" w:hAnsi="Times New Roman" w:cs="Times New Roman"/>
                <w:i/>
                <w:color w:val="000000"/>
                <w:lang w:eastAsia="ru-RU"/>
              </w:rPr>
              <w:t xml:space="preserve"> направленность</w:t>
            </w:r>
          </w:p>
        </w:tc>
      </w:tr>
      <w:tr w:rsidR="00FB3F2D" w:rsidRPr="009E4FAA" w14:paraId="72188991"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2142547A"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08AF7F6D"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«3D-моделирование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4FB8276D"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66CD6E97"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58</w:t>
            </w:r>
          </w:p>
        </w:tc>
      </w:tr>
      <w:tr w:rsidR="00FB3F2D" w:rsidRPr="009E4FAA" w14:paraId="0857C67C"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9345" w:type="dxa"/>
            <w:gridSpan w:val="4"/>
          </w:tcPr>
          <w:p w14:paraId="32628367" w14:textId="77777777" w:rsidR="00FB3F2D" w:rsidRPr="009E4FAA" w:rsidRDefault="00FB3F2D" w:rsidP="005629D7">
            <w:pPr>
              <w:ind w:right="-108"/>
              <w:jc w:val="center"/>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Туристско-краеведческая</w:t>
            </w:r>
            <w:r w:rsidRPr="009210F3">
              <w:rPr>
                <w:rFonts w:ascii="Times New Roman" w:eastAsia="Times New Roman" w:hAnsi="Times New Roman" w:cs="Times New Roman"/>
                <w:i/>
                <w:color w:val="000000"/>
                <w:lang w:eastAsia="ru-RU"/>
              </w:rPr>
              <w:t xml:space="preserve"> направленность</w:t>
            </w:r>
          </w:p>
        </w:tc>
      </w:tr>
      <w:tr w:rsidR="00FB3F2D" w:rsidRPr="009E4FAA" w14:paraId="04D9224B"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2A664223"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3004104F"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Краткосрочная дополнительная общеобразовательная общеразвивающая программа "Историки-краеведы"</w:t>
            </w:r>
          </w:p>
        </w:tc>
        <w:tc>
          <w:tcPr>
            <w:tcW w:w="1985" w:type="dxa"/>
            <w:noWrap/>
            <w:hideMark/>
          </w:tcPr>
          <w:p w14:paraId="26F26724"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МБОУДО ЦДЮТЭ «Родник»</w:t>
            </w:r>
          </w:p>
        </w:tc>
        <w:tc>
          <w:tcPr>
            <w:tcW w:w="1108" w:type="dxa"/>
            <w:noWrap/>
            <w:hideMark/>
          </w:tcPr>
          <w:p w14:paraId="3C6B8BA6"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16</w:t>
            </w:r>
          </w:p>
        </w:tc>
      </w:tr>
      <w:tr w:rsidR="00FB3F2D" w:rsidRPr="009E4FAA" w14:paraId="5AC031AA"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1905598F"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7D499345"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«Комбинированный туризм»</w:t>
            </w:r>
          </w:p>
        </w:tc>
        <w:tc>
          <w:tcPr>
            <w:tcW w:w="1985" w:type="dxa"/>
            <w:noWrap/>
            <w:hideMark/>
          </w:tcPr>
          <w:p w14:paraId="0AA3B37C"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МБОУДО ЦДЮТЭ «Родник»</w:t>
            </w:r>
          </w:p>
        </w:tc>
        <w:tc>
          <w:tcPr>
            <w:tcW w:w="1108" w:type="dxa"/>
            <w:noWrap/>
            <w:hideMark/>
          </w:tcPr>
          <w:p w14:paraId="45294170"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18</w:t>
            </w:r>
          </w:p>
        </w:tc>
      </w:tr>
      <w:tr w:rsidR="00FB3F2D" w:rsidRPr="009E4FAA" w14:paraId="32D98F4B"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1A3E27A5"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5D839319"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Краткосрочная дополнительная общеобразовательная общеразвивающая программа "Историки-краеведы"</w:t>
            </w:r>
          </w:p>
        </w:tc>
        <w:tc>
          <w:tcPr>
            <w:tcW w:w="1985" w:type="dxa"/>
            <w:noWrap/>
            <w:hideMark/>
          </w:tcPr>
          <w:p w14:paraId="1BAEFBBA"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МБОУДО ЦДЮТЭ «Родник»</w:t>
            </w:r>
          </w:p>
        </w:tc>
        <w:tc>
          <w:tcPr>
            <w:tcW w:w="1108" w:type="dxa"/>
            <w:noWrap/>
            <w:hideMark/>
          </w:tcPr>
          <w:p w14:paraId="22FBD9A7"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25</w:t>
            </w:r>
          </w:p>
        </w:tc>
      </w:tr>
      <w:tr w:rsidR="00FB3F2D" w:rsidRPr="009E4FAA" w14:paraId="76D72C12"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5F5B0FDA"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437C15B5"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«Комбинированный туризм»</w:t>
            </w:r>
          </w:p>
        </w:tc>
        <w:tc>
          <w:tcPr>
            <w:tcW w:w="1985" w:type="dxa"/>
            <w:noWrap/>
            <w:hideMark/>
          </w:tcPr>
          <w:p w14:paraId="0A598FBB"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МБОУДО ЦДЮТЭ «Родник»</w:t>
            </w:r>
          </w:p>
        </w:tc>
        <w:tc>
          <w:tcPr>
            <w:tcW w:w="1108" w:type="dxa"/>
            <w:noWrap/>
            <w:hideMark/>
          </w:tcPr>
          <w:p w14:paraId="28EBBDA5"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25</w:t>
            </w:r>
          </w:p>
        </w:tc>
      </w:tr>
      <w:tr w:rsidR="00FB3F2D" w:rsidRPr="009E4FAA" w14:paraId="7D6A2239"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37C2932B"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3E94B05D"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Краткосрочная дополнительная общеобразовательная общеразвивающая программа "Историки-краеведы"</w:t>
            </w:r>
          </w:p>
        </w:tc>
        <w:tc>
          <w:tcPr>
            <w:tcW w:w="1985" w:type="dxa"/>
            <w:noWrap/>
            <w:hideMark/>
          </w:tcPr>
          <w:p w14:paraId="693EAE28"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МБОУДО ЦДЮТЭ «Родник»</w:t>
            </w:r>
          </w:p>
        </w:tc>
        <w:tc>
          <w:tcPr>
            <w:tcW w:w="1108" w:type="dxa"/>
            <w:noWrap/>
            <w:hideMark/>
          </w:tcPr>
          <w:p w14:paraId="24AC3496"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25</w:t>
            </w:r>
          </w:p>
        </w:tc>
      </w:tr>
      <w:tr w:rsidR="00FB3F2D" w:rsidRPr="009E4FAA" w14:paraId="5C922863"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6BAFECB3"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571882F1"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Краткосрочная дополнительная общеобразовательная общеразвивающая программа "Историки-краеведы"</w:t>
            </w:r>
          </w:p>
        </w:tc>
        <w:tc>
          <w:tcPr>
            <w:tcW w:w="1985" w:type="dxa"/>
            <w:noWrap/>
            <w:hideMark/>
          </w:tcPr>
          <w:p w14:paraId="62643163"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МБОУДО ЦДЮТЭ «Родник»</w:t>
            </w:r>
          </w:p>
        </w:tc>
        <w:tc>
          <w:tcPr>
            <w:tcW w:w="1108" w:type="dxa"/>
            <w:noWrap/>
            <w:hideMark/>
          </w:tcPr>
          <w:p w14:paraId="38C79B00"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25</w:t>
            </w:r>
          </w:p>
        </w:tc>
      </w:tr>
      <w:tr w:rsidR="00FB3F2D" w:rsidRPr="009E4FAA" w14:paraId="7BAC9793"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6E24528D"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027FDD58"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Краткосрочная дополнительная общеобразовательная общеразвивающая программа "Историки-краеведы"</w:t>
            </w:r>
          </w:p>
        </w:tc>
        <w:tc>
          <w:tcPr>
            <w:tcW w:w="1985" w:type="dxa"/>
            <w:noWrap/>
            <w:hideMark/>
          </w:tcPr>
          <w:p w14:paraId="7E5B1EA7"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МБОУДО ЦДЮТЭ «Родник»</w:t>
            </w:r>
          </w:p>
        </w:tc>
        <w:tc>
          <w:tcPr>
            <w:tcW w:w="1108" w:type="dxa"/>
            <w:noWrap/>
            <w:hideMark/>
          </w:tcPr>
          <w:p w14:paraId="08B3FAE3"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34</w:t>
            </w:r>
          </w:p>
        </w:tc>
      </w:tr>
      <w:tr w:rsidR="00FB3F2D" w:rsidRPr="009E4FAA" w14:paraId="7CE63616"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273FDCB0"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58021032"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«Комбинированный туризм»</w:t>
            </w:r>
          </w:p>
        </w:tc>
        <w:tc>
          <w:tcPr>
            <w:tcW w:w="1985" w:type="dxa"/>
            <w:noWrap/>
            <w:hideMark/>
          </w:tcPr>
          <w:p w14:paraId="62343A35"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МБОУДО ЦДЮТЭ «Родник»</w:t>
            </w:r>
          </w:p>
        </w:tc>
        <w:tc>
          <w:tcPr>
            <w:tcW w:w="1108" w:type="dxa"/>
            <w:noWrap/>
            <w:hideMark/>
          </w:tcPr>
          <w:p w14:paraId="08AA009D"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35</w:t>
            </w:r>
          </w:p>
        </w:tc>
      </w:tr>
      <w:tr w:rsidR="00FB3F2D" w:rsidRPr="009E4FAA" w14:paraId="6D3D3901"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26B5ECE5"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2C4DCD42"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Краткосрочная дополнительная общеобразовательная общеразвивающая программа "Историки-краеведы"</w:t>
            </w:r>
          </w:p>
        </w:tc>
        <w:tc>
          <w:tcPr>
            <w:tcW w:w="1985" w:type="dxa"/>
            <w:noWrap/>
            <w:hideMark/>
          </w:tcPr>
          <w:p w14:paraId="3FC81C11"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МБОУДО ЦДЮТЭ «Родник»</w:t>
            </w:r>
          </w:p>
        </w:tc>
        <w:tc>
          <w:tcPr>
            <w:tcW w:w="1108" w:type="dxa"/>
            <w:noWrap/>
            <w:hideMark/>
          </w:tcPr>
          <w:p w14:paraId="7AE98FC4"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50</w:t>
            </w:r>
          </w:p>
        </w:tc>
      </w:tr>
      <w:tr w:rsidR="00FB3F2D" w:rsidRPr="009E4FAA" w14:paraId="5D2ACFAB"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9345" w:type="dxa"/>
            <w:gridSpan w:val="4"/>
          </w:tcPr>
          <w:p w14:paraId="60C0BD4B" w14:textId="77777777" w:rsidR="00FB3F2D" w:rsidRPr="009E4FAA" w:rsidRDefault="00FB3F2D" w:rsidP="005629D7">
            <w:pPr>
              <w:ind w:right="-108"/>
              <w:jc w:val="center"/>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Физкультурно-спортивная</w:t>
            </w:r>
            <w:r w:rsidRPr="009210F3">
              <w:rPr>
                <w:rFonts w:ascii="Times New Roman" w:eastAsia="Times New Roman" w:hAnsi="Times New Roman" w:cs="Times New Roman"/>
                <w:i/>
                <w:color w:val="000000"/>
                <w:lang w:eastAsia="ru-RU"/>
              </w:rPr>
              <w:t xml:space="preserve"> направленность</w:t>
            </w:r>
          </w:p>
        </w:tc>
      </w:tr>
      <w:tr w:rsidR="00FB3F2D" w:rsidRPr="009E4FAA" w14:paraId="7B0A4DE9"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4E6DC2C4"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63D5A567"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"Подвижные игры (ДОУ№19)"</w:t>
            </w:r>
          </w:p>
        </w:tc>
        <w:tc>
          <w:tcPr>
            <w:tcW w:w="1985" w:type="dxa"/>
            <w:noWrap/>
            <w:hideMark/>
          </w:tcPr>
          <w:p w14:paraId="16375635"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63F2F768"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20</w:t>
            </w:r>
          </w:p>
        </w:tc>
      </w:tr>
      <w:tr w:rsidR="00FB3F2D" w:rsidRPr="009E4FAA" w14:paraId="4B959757"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555BCA85"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3D75394B"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"Подвижные игры (ДОУ№3)"</w:t>
            </w:r>
          </w:p>
        </w:tc>
        <w:tc>
          <w:tcPr>
            <w:tcW w:w="1985" w:type="dxa"/>
            <w:noWrap/>
            <w:hideMark/>
          </w:tcPr>
          <w:p w14:paraId="5523B814"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5659BC31"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20</w:t>
            </w:r>
          </w:p>
        </w:tc>
      </w:tr>
      <w:tr w:rsidR="00FB3F2D" w:rsidRPr="009E4FAA" w14:paraId="29815ABE"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44DBC1E4"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3DAA2723"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"Спортивные игры (</w:t>
            </w:r>
            <w:proofErr w:type="spellStart"/>
            <w:r w:rsidRPr="009E4FAA">
              <w:rPr>
                <w:rFonts w:ascii="Times New Roman" w:eastAsia="Times New Roman" w:hAnsi="Times New Roman" w:cs="Times New Roman"/>
                <w:i/>
                <w:color w:val="000000"/>
                <w:lang w:eastAsia="ru-RU"/>
              </w:rPr>
              <w:t>х</w:t>
            </w:r>
            <w:proofErr w:type="gramStart"/>
            <w:r w:rsidRPr="009E4FAA">
              <w:rPr>
                <w:rFonts w:ascii="Times New Roman" w:eastAsia="Times New Roman" w:hAnsi="Times New Roman" w:cs="Times New Roman"/>
                <w:i/>
                <w:color w:val="000000"/>
                <w:lang w:eastAsia="ru-RU"/>
              </w:rPr>
              <w:t>.С</w:t>
            </w:r>
            <w:proofErr w:type="gramEnd"/>
            <w:r w:rsidRPr="009E4FAA">
              <w:rPr>
                <w:rFonts w:ascii="Times New Roman" w:eastAsia="Times New Roman" w:hAnsi="Times New Roman" w:cs="Times New Roman"/>
                <w:i/>
                <w:color w:val="000000"/>
                <w:lang w:eastAsia="ru-RU"/>
              </w:rPr>
              <w:t>еверо</w:t>
            </w:r>
            <w:proofErr w:type="spellEnd"/>
            <w:r w:rsidRPr="009E4FAA">
              <w:rPr>
                <w:rFonts w:ascii="Times New Roman" w:eastAsia="Times New Roman" w:hAnsi="Times New Roman" w:cs="Times New Roman"/>
                <w:i/>
                <w:color w:val="000000"/>
                <w:lang w:eastAsia="ru-RU"/>
              </w:rPr>
              <w:t>-Восточные Сады)"</w:t>
            </w:r>
          </w:p>
        </w:tc>
        <w:tc>
          <w:tcPr>
            <w:tcW w:w="1985" w:type="dxa"/>
            <w:noWrap/>
            <w:hideMark/>
          </w:tcPr>
          <w:p w14:paraId="43AC455A"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42ED6D27"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20</w:t>
            </w:r>
          </w:p>
        </w:tc>
      </w:tr>
      <w:tr w:rsidR="00FB3F2D" w:rsidRPr="009E4FAA" w14:paraId="1E62C036"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6283023D"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56F9C87B"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"Подвижные игры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478D0D38"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094104D3"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24</w:t>
            </w:r>
          </w:p>
        </w:tc>
      </w:tr>
      <w:tr w:rsidR="00FB3F2D" w:rsidRPr="009E4FAA" w14:paraId="3C2CF7F2"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4D749BE0"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0D8CCC6D"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"Спортивные игры (</w:t>
            </w:r>
            <w:proofErr w:type="gramStart"/>
            <w:r w:rsidRPr="009E4FAA">
              <w:rPr>
                <w:rFonts w:ascii="Times New Roman" w:eastAsia="Times New Roman" w:hAnsi="Times New Roman" w:cs="Times New Roman"/>
                <w:i/>
                <w:color w:val="000000"/>
                <w:lang w:eastAsia="ru-RU"/>
              </w:rPr>
              <w:t>п</w:t>
            </w:r>
            <w:proofErr w:type="gramEnd"/>
            <w:r w:rsidRPr="009E4FAA">
              <w:rPr>
                <w:rFonts w:ascii="Times New Roman" w:eastAsia="Times New Roman" w:hAnsi="Times New Roman" w:cs="Times New Roman"/>
                <w:i/>
                <w:color w:val="000000"/>
                <w:lang w:eastAsia="ru-RU"/>
              </w:rPr>
              <w:t xml:space="preserve"> Победа)"</w:t>
            </w:r>
          </w:p>
        </w:tc>
        <w:tc>
          <w:tcPr>
            <w:tcW w:w="1985" w:type="dxa"/>
            <w:noWrap/>
            <w:hideMark/>
          </w:tcPr>
          <w:p w14:paraId="6D8B2239"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0DACE07E"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40</w:t>
            </w:r>
          </w:p>
        </w:tc>
      </w:tr>
      <w:tr w:rsidR="00FB3F2D" w:rsidRPr="009E4FAA" w14:paraId="36F780E4"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2430E545"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02D84031"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"Спортивные игры (</w:t>
            </w:r>
            <w:proofErr w:type="spellStart"/>
            <w:r w:rsidRPr="009E4FAA">
              <w:rPr>
                <w:rFonts w:ascii="Times New Roman" w:eastAsia="Times New Roman" w:hAnsi="Times New Roman" w:cs="Times New Roman"/>
                <w:i/>
                <w:color w:val="000000"/>
                <w:lang w:eastAsia="ru-RU"/>
              </w:rPr>
              <w:t>ст-ца</w:t>
            </w:r>
            <w:proofErr w:type="spellEnd"/>
            <w:r w:rsidRPr="009E4FAA">
              <w:rPr>
                <w:rFonts w:ascii="Times New Roman" w:eastAsia="Times New Roman" w:hAnsi="Times New Roman" w:cs="Times New Roman"/>
                <w:i/>
                <w:color w:val="000000"/>
                <w:lang w:eastAsia="ru-RU"/>
              </w:rPr>
              <w:t xml:space="preserve"> Кужорская)"</w:t>
            </w:r>
          </w:p>
        </w:tc>
        <w:tc>
          <w:tcPr>
            <w:tcW w:w="1985" w:type="dxa"/>
            <w:noWrap/>
            <w:hideMark/>
          </w:tcPr>
          <w:p w14:paraId="3D234D26"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0E53913D"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40</w:t>
            </w:r>
          </w:p>
        </w:tc>
      </w:tr>
      <w:tr w:rsidR="00FB3F2D" w:rsidRPr="009E4FAA" w14:paraId="6BBA6295"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5018795A"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55F45952"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«Шахматы (</w:t>
            </w:r>
            <w:proofErr w:type="spellStart"/>
            <w:r w:rsidRPr="009E4FAA">
              <w:rPr>
                <w:rFonts w:ascii="Times New Roman" w:eastAsia="Times New Roman" w:hAnsi="Times New Roman" w:cs="Times New Roman"/>
                <w:i/>
                <w:color w:val="000000"/>
                <w:lang w:eastAsia="ru-RU"/>
              </w:rPr>
              <w:t>ст-ца</w:t>
            </w:r>
            <w:proofErr w:type="spellEnd"/>
            <w:r w:rsidRPr="009E4FAA">
              <w:rPr>
                <w:rFonts w:ascii="Times New Roman" w:eastAsia="Times New Roman" w:hAnsi="Times New Roman" w:cs="Times New Roman"/>
                <w:i/>
                <w:color w:val="000000"/>
                <w:lang w:eastAsia="ru-RU"/>
              </w:rPr>
              <w:t xml:space="preserve"> Абадзехская)»</w:t>
            </w:r>
          </w:p>
        </w:tc>
        <w:tc>
          <w:tcPr>
            <w:tcW w:w="1985" w:type="dxa"/>
            <w:noWrap/>
            <w:hideMark/>
          </w:tcPr>
          <w:p w14:paraId="1A1380A6"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793B1C52"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40</w:t>
            </w:r>
          </w:p>
        </w:tc>
      </w:tr>
      <w:tr w:rsidR="00FB3F2D" w:rsidRPr="009E4FAA" w14:paraId="7C1C6433"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6864E470"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019C95B3"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"Подвижные игры (</w:t>
            </w:r>
            <w:proofErr w:type="spellStart"/>
            <w:r w:rsidRPr="009E4FAA">
              <w:rPr>
                <w:rFonts w:ascii="Times New Roman" w:eastAsia="Times New Roman" w:hAnsi="Times New Roman" w:cs="Times New Roman"/>
                <w:i/>
                <w:color w:val="000000"/>
                <w:lang w:eastAsia="ru-RU"/>
              </w:rPr>
              <w:t>х</w:t>
            </w:r>
            <w:proofErr w:type="gramStart"/>
            <w:r w:rsidRPr="009E4FAA">
              <w:rPr>
                <w:rFonts w:ascii="Times New Roman" w:eastAsia="Times New Roman" w:hAnsi="Times New Roman" w:cs="Times New Roman"/>
                <w:i/>
                <w:color w:val="000000"/>
                <w:lang w:eastAsia="ru-RU"/>
              </w:rPr>
              <w:t>.Ш</w:t>
            </w:r>
            <w:proofErr w:type="gramEnd"/>
            <w:r w:rsidRPr="009E4FAA">
              <w:rPr>
                <w:rFonts w:ascii="Times New Roman" w:eastAsia="Times New Roman" w:hAnsi="Times New Roman" w:cs="Times New Roman"/>
                <w:i/>
                <w:color w:val="000000"/>
                <w:lang w:eastAsia="ru-RU"/>
              </w:rPr>
              <w:t>унтук</w:t>
            </w:r>
            <w:proofErr w:type="spellEnd"/>
            <w:r w:rsidRPr="009E4FAA">
              <w:rPr>
                <w:rFonts w:ascii="Times New Roman" w:eastAsia="Times New Roman" w:hAnsi="Times New Roman" w:cs="Times New Roman"/>
                <w:i/>
                <w:color w:val="000000"/>
                <w:lang w:eastAsia="ru-RU"/>
              </w:rPr>
              <w:t>)"</w:t>
            </w:r>
          </w:p>
        </w:tc>
        <w:tc>
          <w:tcPr>
            <w:tcW w:w="1985" w:type="dxa"/>
            <w:noWrap/>
            <w:hideMark/>
          </w:tcPr>
          <w:p w14:paraId="6F27B4EA"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61545A63"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40</w:t>
            </w:r>
          </w:p>
        </w:tc>
      </w:tr>
      <w:tr w:rsidR="00FB3F2D" w:rsidRPr="009E4FAA" w14:paraId="76DAC620"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683CE95E"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03D1AA45"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"Спортивные игры (</w:t>
            </w:r>
            <w:proofErr w:type="spellStart"/>
            <w:r w:rsidRPr="009E4FAA">
              <w:rPr>
                <w:rFonts w:ascii="Times New Roman" w:eastAsia="Times New Roman" w:hAnsi="Times New Roman" w:cs="Times New Roman"/>
                <w:i/>
                <w:color w:val="000000"/>
                <w:lang w:eastAsia="ru-RU"/>
              </w:rPr>
              <w:t>ст-ца</w:t>
            </w:r>
            <w:proofErr w:type="spellEnd"/>
            <w:r w:rsidRPr="009E4FAA">
              <w:rPr>
                <w:rFonts w:ascii="Times New Roman" w:eastAsia="Times New Roman" w:hAnsi="Times New Roman" w:cs="Times New Roman"/>
                <w:i/>
                <w:color w:val="000000"/>
                <w:lang w:eastAsia="ru-RU"/>
              </w:rPr>
              <w:t xml:space="preserve"> Даховская)"</w:t>
            </w:r>
          </w:p>
        </w:tc>
        <w:tc>
          <w:tcPr>
            <w:tcW w:w="1985" w:type="dxa"/>
            <w:noWrap/>
            <w:hideMark/>
          </w:tcPr>
          <w:p w14:paraId="1D7DDADB"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0041C979"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60</w:t>
            </w:r>
          </w:p>
        </w:tc>
      </w:tr>
      <w:tr w:rsidR="00FB3F2D" w:rsidRPr="009E4FAA" w14:paraId="1D1B5542"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41EFA90C"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2234F71F"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краткосрочная программа "Баскетбол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.К</w:t>
            </w:r>
            <w:proofErr w:type="gramEnd"/>
            <w:r w:rsidRPr="009E4FAA">
              <w:rPr>
                <w:rFonts w:ascii="Times New Roman" w:eastAsia="Times New Roman" w:hAnsi="Times New Roman" w:cs="Times New Roman"/>
                <w:i/>
                <w:color w:val="000000"/>
                <w:lang w:eastAsia="ru-RU"/>
              </w:rPr>
              <w:t>раснооктябрьский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64F917DB"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43152438"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72</w:t>
            </w:r>
          </w:p>
        </w:tc>
      </w:tr>
      <w:tr w:rsidR="00FB3F2D" w:rsidRPr="009E4FAA" w14:paraId="435445AE"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3CA28172"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414CBC4B"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"Спортивные игры (</w:t>
            </w:r>
            <w:proofErr w:type="spellStart"/>
            <w:r w:rsidRPr="009E4FAA">
              <w:rPr>
                <w:rFonts w:ascii="Times New Roman" w:eastAsia="Times New Roman" w:hAnsi="Times New Roman" w:cs="Times New Roman"/>
                <w:i/>
                <w:color w:val="000000"/>
                <w:lang w:eastAsia="ru-RU"/>
              </w:rPr>
              <w:t>х</w:t>
            </w:r>
            <w:proofErr w:type="gramStart"/>
            <w:r w:rsidRPr="009E4FAA">
              <w:rPr>
                <w:rFonts w:ascii="Times New Roman" w:eastAsia="Times New Roman" w:hAnsi="Times New Roman" w:cs="Times New Roman"/>
                <w:i/>
                <w:color w:val="000000"/>
                <w:lang w:eastAsia="ru-RU"/>
              </w:rPr>
              <w:t>.К</w:t>
            </w:r>
            <w:proofErr w:type="gramEnd"/>
            <w:r w:rsidRPr="009E4FAA">
              <w:rPr>
                <w:rFonts w:ascii="Times New Roman" w:eastAsia="Times New Roman" w:hAnsi="Times New Roman" w:cs="Times New Roman"/>
                <w:i/>
                <w:color w:val="000000"/>
                <w:lang w:eastAsia="ru-RU"/>
              </w:rPr>
              <w:t>расная</w:t>
            </w:r>
            <w:proofErr w:type="spellEnd"/>
            <w:r w:rsidRPr="009E4FAA">
              <w:rPr>
                <w:rFonts w:ascii="Times New Roman" w:eastAsia="Times New Roman" w:hAnsi="Times New Roman" w:cs="Times New Roman"/>
                <w:i/>
                <w:color w:val="000000"/>
                <w:lang w:eastAsia="ru-RU"/>
              </w:rPr>
              <w:t xml:space="preserve"> </w:t>
            </w:r>
            <w:proofErr w:type="spellStart"/>
            <w:r w:rsidRPr="009E4FAA">
              <w:rPr>
                <w:rFonts w:ascii="Times New Roman" w:eastAsia="Times New Roman" w:hAnsi="Times New Roman" w:cs="Times New Roman"/>
                <w:i/>
                <w:color w:val="000000"/>
                <w:lang w:eastAsia="ru-RU"/>
              </w:rPr>
              <w:t>Улька</w:t>
            </w:r>
            <w:proofErr w:type="spellEnd"/>
            <w:r w:rsidRPr="009E4FAA">
              <w:rPr>
                <w:rFonts w:ascii="Times New Roman" w:eastAsia="Times New Roman" w:hAnsi="Times New Roman" w:cs="Times New Roman"/>
                <w:i/>
                <w:color w:val="000000"/>
                <w:lang w:eastAsia="ru-RU"/>
              </w:rPr>
              <w:t>)"</w:t>
            </w:r>
          </w:p>
        </w:tc>
        <w:tc>
          <w:tcPr>
            <w:tcW w:w="1985" w:type="dxa"/>
            <w:noWrap/>
            <w:hideMark/>
          </w:tcPr>
          <w:p w14:paraId="37E066D5"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36D5CE33"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75</w:t>
            </w:r>
          </w:p>
        </w:tc>
      </w:tr>
      <w:tr w:rsidR="00FB3F2D" w:rsidRPr="009E4FAA" w14:paraId="67FBDE70"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1302052C"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4F8D1E1C"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"Казачьи игры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.П</w:t>
            </w:r>
            <w:proofErr w:type="gramEnd"/>
            <w:r w:rsidRPr="009E4FAA">
              <w:rPr>
                <w:rFonts w:ascii="Times New Roman" w:eastAsia="Times New Roman" w:hAnsi="Times New Roman" w:cs="Times New Roman"/>
                <w:i/>
                <w:color w:val="000000"/>
                <w:lang w:eastAsia="ru-RU"/>
              </w:rPr>
              <w:t>обеда</w:t>
            </w:r>
            <w:proofErr w:type="spellEnd"/>
            <w:r w:rsidRPr="009E4FAA">
              <w:rPr>
                <w:rFonts w:ascii="Times New Roman" w:eastAsia="Times New Roman" w:hAnsi="Times New Roman" w:cs="Times New Roman"/>
                <w:i/>
                <w:color w:val="000000"/>
                <w:lang w:eastAsia="ru-RU"/>
              </w:rPr>
              <w:t>)"</w:t>
            </w:r>
          </w:p>
        </w:tc>
        <w:tc>
          <w:tcPr>
            <w:tcW w:w="1985" w:type="dxa"/>
            <w:noWrap/>
            <w:hideMark/>
          </w:tcPr>
          <w:p w14:paraId="73C8E9B1"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7DBA1D1D"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100</w:t>
            </w:r>
          </w:p>
        </w:tc>
      </w:tr>
      <w:tr w:rsidR="00FB3F2D" w:rsidRPr="009E4FAA" w14:paraId="1BD61477"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44916719"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192CFFF4"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"Спортивные игры (</w:t>
            </w:r>
            <w:proofErr w:type="gramStart"/>
            <w:r w:rsidRPr="009E4FAA">
              <w:rPr>
                <w:rFonts w:ascii="Times New Roman" w:eastAsia="Times New Roman" w:hAnsi="Times New Roman" w:cs="Times New Roman"/>
                <w:i/>
                <w:color w:val="000000"/>
                <w:lang w:eastAsia="ru-RU"/>
              </w:rPr>
              <w:t>п</w:t>
            </w:r>
            <w:proofErr w:type="gramEnd"/>
            <w:r w:rsidRPr="009E4FAA">
              <w:rPr>
                <w:rFonts w:ascii="Times New Roman" w:eastAsia="Times New Roman" w:hAnsi="Times New Roman" w:cs="Times New Roman"/>
                <w:i/>
                <w:color w:val="000000"/>
                <w:lang w:eastAsia="ru-RU"/>
              </w:rPr>
              <w:t xml:space="preserve"> Краснооктябрьский)"</w:t>
            </w:r>
          </w:p>
        </w:tc>
        <w:tc>
          <w:tcPr>
            <w:tcW w:w="1985" w:type="dxa"/>
            <w:noWrap/>
            <w:hideMark/>
          </w:tcPr>
          <w:p w14:paraId="6E63ED42"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0A91F0F8"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108</w:t>
            </w:r>
          </w:p>
        </w:tc>
      </w:tr>
      <w:tr w:rsidR="00FB3F2D" w:rsidRPr="009E4FAA" w14:paraId="12C03274"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7EDBDFCF"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54260C72"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"Казачьи игры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.К</w:t>
            </w:r>
            <w:proofErr w:type="gramEnd"/>
            <w:r w:rsidRPr="009E4FAA">
              <w:rPr>
                <w:rFonts w:ascii="Times New Roman" w:eastAsia="Times New Roman" w:hAnsi="Times New Roman" w:cs="Times New Roman"/>
                <w:i/>
                <w:color w:val="000000"/>
                <w:lang w:eastAsia="ru-RU"/>
              </w:rPr>
              <w:t>аменномостский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52B8622E"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069B66B7"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140</w:t>
            </w:r>
          </w:p>
        </w:tc>
      </w:tr>
      <w:tr w:rsidR="00FB3F2D" w:rsidRPr="009E4FAA" w14:paraId="32CA8519"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725C59EA"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5BF254AD"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"Казачьи игры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7AA7559F"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 xml:space="preserve">МБОУ ДО ДЮСШ «Олимп» </w:t>
            </w:r>
          </w:p>
        </w:tc>
        <w:tc>
          <w:tcPr>
            <w:tcW w:w="1108" w:type="dxa"/>
            <w:noWrap/>
            <w:hideMark/>
          </w:tcPr>
          <w:p w14:paraId="008CC0BB"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223</w:t>
            </w:r>
          </w:p>
        </w:tc>
      </w:tr>
      <w:tr w:rsidR="00FB3F2D" w:rsidRPr="009E4FAA" w14:paraId="1AE853BE"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1E60EEA5"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07AFF7C4"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Краткосрочная дополнительная общеобразовательная общеразвивающая программа «Спортивное ориентирование»</w:t>
            </w:r>
          </w:p>
        </w:tc>
        <w:tc>
          <w:tcPr>
            <w:tcW w:w="1985" w:type="dxa"/>
            <w:noWrap/>
            <w:hideMark/>
          </w:tcPr>
          <w:p w14:paraId="04C0BE6F"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МБОУДО ЦДЮТЭ «Родник»</w:t>
            </w:r>
          </w:p>
        </w:tc>
        <w:tc>
          <w:tcPr>
            <w:tcW w:w="1108" w:type="dxa"/>
            <w:noWrap/>
            <w:hideMark/>
          </w:tcPr>
          <w:p w14:paraId="71566833"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25</w:t>
            </w:r>
          </w:p>
        </w:tc>
      </w:tr>
      <w:tr w:rsidR="00FB3F2D" w:rsidRPr="009E4FAA" w14:paraId="7F032C92"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5DE16EC6" w14:textId="77777777" w:rsidR="00FB3F2D" w:rsidRPr="009210F3" w:rsidRDefault="00FB3F2D" w:rsidP="005629D7">
            <w:pPr>
              <w:rPr>
                <w:rFonts w:ascii="Times New Roman" w:eastAsia="Times New Roman" w:hAnsi="Times New Roman" w:cs="Times New Roman"/>
                <w:i/>
                <w:color w:val="000000"/>
                <w:lang w:eastAsia="ru-RU"/>
              </w:rPr>
            </w:pPr>
          </w:p>
        </w:tc>
        <w:tc>
          <w:tcPr>
            <w:tcW w:w="8904" w:type="dxa"/>
            <w:gridSpan w:val="3"/>
            <w:noWrap/>
            <w:hideMark/>
          </w:tcPr>
          <w:p w14:paraId="2C637819" w14:textId="77777777" w:rsidR="00FB3F2D" w:rsidRPr="009E4FAA" w:rsidRDefault="00FB3F2D" w:rsidP="005629D7">
            <w:pPr>
              <w:ind w:righ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lang w:eastAsia="ru-RU"/>
              </w:rPr>
            </w:pPr>
            <w:r w:rsidRPr="009E4FAA">
              <w:rPr>
                <w:rFonts w:ascii="Times New Roman" w:eastAsia="Times New Roman" w:hAnsi="Times New Roman" w:cs="Times New Roman"/>
                <w:b/>
                <w:i/>
                <w:color w:val="000000"/>
                <w:lang w:eastAsia="ru-RU"/>
              </w:rPr>
              <w:t>Художественная</w:t>
            </w:r>
            <w:r w:rsidRPr="009210F3">
              <w:rPr>
                <w:rFonts w:ascii="Times New Roman" w:eastAsia="Times New Roman" w:hAnsi="Times New Roman" w:cs="Times New Roman"/>
                <w:b/>
                <w:i/>
                <w:color w:val="000000"/>
                <w:lang w:eastAsia="ru-RU"/>
              </w:rPr>
              <w:t xml:space="preserve"> направленность</w:t>
            </w:r>
          </w:p>
        </w:tc>
      </w:tr>
      <w:tr w:rsidR="00FB3F2D" w:rsidRPr="009E4FAA" w14:paraId="107A66FE"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37D1E6E8"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0A943484"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«Сундучок идей (</w:t>
            </w:r>
            <w:proofErr w:type="spellStart"/>
            <w:r w:rsidRPr="009E4FAA">
              <w:rPr>
                <w:rFonts w:ascii="Times New Roman" w:eastAsia="Times New Roman" w:hAnsi="Times New Roman" w:cs="Times New Roman"/>
                <w:i/>
                <w:color w:val="000000"/>
                <w:lang w:eastAsia="ru-RU"/>
              </w:rPr>
              <w:t>х</w:t>
            </w:r>
            <w:proofErr w:type="gramStart"/>
            <w:r w:rsidRPr="009E4FAA">
              <w:rPr>
                <w:rFonts w:ascii="Times New Roman" w:eastAsia="Times New Roman" w:hAnsi="Times New Roman" w:cs="Times New Roman"/>
                <w:i/>
                <w:color w:val="000000"/>
                <w:lang w:eastAsia="ru-RU"/>
              </w:rPr>
              <w:t>.К</w:t>
            </w:r>
            <w:proofErr w:type="gramEnd"/>
            <w:r w:rsidRPr="009E4FAA">
              <w:rPr>
                <w:rFonts w:ascii="Times New Roman" w:eastAsia="Times New Roman" w:hAnsi="Times New Roman" w:cs="Times New Roman"/>
                <w:i/>
                <w:color w:val="000000"/>
                <w:lang w:eastAsia="ru-RU"/>
              </w:rPr>
              <w:t>расная</w:t>
            </w:r>
            <w:proofErr w:type="spellEnd"/>
            <w:r w:rsidRPr="009E4FAA">
              <w:rPr>
                <w:rFonts w:ascii="Times New Roman" w:eastAsia="Times New Roman" w:hAnsi="Times New Roman" w:cs="Times New Roman"/>
                <w:i/>
                <w:color w:val="000000"/>
                <w:lang w:eastAsia="ru-RU"/>
              </w:rPr>
              <w:t xml:space="preserve"> </w:t>
            </w:r>
            <w:proofErr w:type="spellStart"/>
            <w:r w:rsidRPr="009E4FAA">
              <w:rPr>
                <w:rFonts w:ascii="Times New Roman" w:eastAsia="Times New Roman" w:hAnsi="Times New Roman" w:cs="Times New Roman"/>
                <w:i/>
                <w:color w:val="000000"/>
                <w:lang w:eastAsia="ru-RU"/>
              </w:rPr>
              <w:t>Улька</w:t>
            </w:r>
            <w:proofErr w:type="spellEnd"/>
            <w:r w:rsidRPr="009E4FAA">
              <w:rPr>
                <w:rFonts w:ascii="Times New Roman" w:eastAsia="Times New Roman" w:hAnsi="Times New Roman" w:cs="Times New Roman"/>
                <w:i/>
                <w:color w:val="000000"/>
                <w:lang w:eastAsia="ru-RU"/>
              </w:rPr>
              <w:t>)»</w:t>
            </w:r>
          </w:p>
        </w:tc>
        <w:tc>
          <w:tcPr>
            <w:tcW w:w="1985" w:type="dxa"/>
            <w:noWrap/>
            <w:hideMark/>
          </w:tcPr>
          <w:p w14:paraId="72AF6472"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4DAD67F8"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14</w:t>
            </w:r>
          </w:p>
        </w:tc>
      </w:tr>
      <w:tr w:rsidR="00FB3F2D" w:rsidRPr="009E4FAA" w14:paraId="234C37ED"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42CDE634"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7005411D"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«Волшебный крючок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.П</w:t>
            </w:r>
            <w:proofErr w:type="gramEnd"/>
            <w:r w:rsidRPr="009E4FAA">
              <w:rPr>
                <w:rFonts w:ascii="Times New Roman" w:eastAsia="Times New Roman" w:hAnsi="Times New Roman" w:cs="Times New Roman"/>
                <w:i/>
                <w:color w:val="000000"/>
                <w:lang w:eastAsia="ru-RU"/>
              </w:rPr>
              <w:t>обеда</w:t>
            </w:r>
            <w:proofErr w:type="spellEnd"/>
            <w:r w:rsidRPr="009E4FAA">
              <w:rPr>
                <w:rFonts w:ascii="Times New Roman" w:eastAsia="Times New Roman" w:hAnsi="Times New Roman" w:cs="Times New Roman"/>
                <w:i/>
                <w:color w:val="000000"/>
                <w:lang w:eastAsia="ru-RU"/>
              </w:rPr>
              <w:t>)»</w:t>
            </w:r>
          </w:p>
        </w:tc>
        <w:tc>
          <w:tcPr>
            <w:tcW w:w="1985" w:type="dxa"/>
            <w:noWrap/>
            <w:hideMark/>
          </w:tcPr>
          <w:p w14:paraId="149FE8C7"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55B1DBDB"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16</w:t>
            </w:r>
          </w:p>
        </w:tc>
      </w:tr>
      <w:tr w:rsidR="00FB3F2D" w:rsidRPr="009E4FAA" w14:paraId="47F64D86"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3E0A50FF"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2CD20E92"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«Мир театра» (</w:t>
            </w:r>
            <w:proofErr w:type="spellStart"/>
            <w:proofErr w:type="gramStart"/>
            <w:r w:rsidRPr="009E4FAA">
              <w:rPr>
                <w:rFonts w:ascii="Times New Roman" w:eastAsia="Times New Roman" w:hAnsi="Times New Roman" w:cs="Times New Roman"/>
                <w:i/>
                <w:color w:val="000000"/>
                <w:lang w:eastAsia="ru-RU"/>
              </w:rPr>
              <w:t>ст</w:t>
            </w:r>
            <w:proofErr w:type="spellEnd"/>
            <w:proofErr w:type="gramEnd"/>
            <w:r w:rsidRPr="009E4FAA">
              <w:rPr>
                <w:rFonts w:ascii="Times New Roman" w:eastAsia="Times New Roman" w:hAnsi="Times New Roman" w:cs="Times New Roman"/>
                <w:i/>
                <w:color w:val="000000"/>
                <w:lang w:eastAsia="ru-RU"/>
              </w:rPr>
              <w:t xml:space="preserve"> Абадзехская)</w:t>
            </w:r>
          </w:p>
        </w:tc>
        <w:tc>
          <w:tcPr>
            <w:tcW w:w="1985" w:type="dxa"/>
            <w:noWrap/>
            <w:hideMark/>
          </w:tcPr>
          <w:p w14:paraId="1185B8E7"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521342CB"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17</w:t>
            </w:r>
          </w:p>
        </w:tc>
      </w:tr>
      <w:tr w:rsidR="00FB3F2D" w:rsidRPr="009E4FAA" w14:paraId="3B47978C"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4F08D71C"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21312750"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«Изобразительное искусство» (</w:t>
            </w:r>
            <w:proofErr w:type="spellStart"/>
            <w:r w:rsidRPr="009E4FAA">
              <w:rPr>
                <w:rFonts w:ascii="Times New Roman" w:eastAsia="Times New Roman" w:hAnsi="Times New Roman" w:cs="Times New Roman"/>
                <w:i/>
                <w:color w:val="000000"/>
                <w:lang w:eastAsia="ru-RU"/>
              </w:rPr>
              <w:t>ст</w:t>
            </w:r>
            <w:proofErr w:type="gramStart"/>
            <w:r w:rsidRPr="009E4FAA">
              <w:rPr>
                <w:rFonts w:ascii="Times New Roman" w:eastAsia="Times New Roman" w:hAnsi="Times New Roman" w:cs="Times New Roman"/>
                <w:i/>
                <w:color w:val="000000"/>
                <w:lang w:eastAsia="ru-RU"/>
              </w:rPr>
              <w:t>.А</w:t>
            </w:r>
            <w:proofErr w:type="gramEnd"/>
            <w:r w:rsidRPr="009E4FAA">
              <w:rPr>
                <w:rFonts w:ascii="Times New Roman" w:eastAsia="Times New Roman" w:hAnsi="Times New Roman" w:cs="Times New Roman"/>
                <w:i/>
                <w:color w:val="000000"/>
                <w:lang w:eastAsia="ru-RU"/>
              </w:rPr>
              <w:t>бадзехская</w:t>
            </w:r>
            <w:proofErr w:type="spellEnd"/>
            <w:r w:rsidRPr="009E4FAA">
              <w:rPr>
                <w:rFonts w:ascii="Times New Roman" w:eastAsia="Times New Roman" w:hAnsi="Times New Roman" w:cs="Times New Roman"/>
                <w:i/>
                <w:color w:val="000000"/>
                <w:lang w:eastAsia="ru-RU"/>
              </w:rPr>
              <w:t>)</w:t>
            </w:r>
          </w:p>
        </w:tc>
        <w:tc>
          <w:tcPr>
            <w:tcW w:w="1985" w:type="dxa"/>
            <w:noWrap/>
            <w:hideMark/>
          </w:tcPr>
          <w:p w14:paraId="75BDEF3E"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12900CCC"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17</w:t>
            </w:r>
          </w:p>
        </w:tc>
      </w:tr>
      <w:tr w:rsidR="00FB3F2D" w:rsidRPr="009E4FAA" w14:paraId="5DC3AF7B"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448D9A7E"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076CBC4D"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«Импульс» (</w:t>
            </w:r>
            <w:proofErr w:type="spellStart"/>
            <w:r w:rsidRPr="009E4FAA">
              <w:rPr>
                <w:rFonts w:ascii="Times New Roman" w:eastAsia="Times New Roman" w:hAnsi="Times New Roman" w:cs="Times New Roman"/>
                <w:i/>
                <w:color w:val="000000"/>
                <w:lang w:eastAsia="ru-RU"/>
              </w:rPr>
              <w:t>х</w:t>
            </w:r>
            <w:proofErr w:type="gramStart"/>
            <w:r w:rsidRPr="009E4FAA">
              <w:rPr>
                <w:rFonts w:ascii="Times New Roman" w:eastAsia="Times New Roman" w:hAnsi="Times New Roman" w:cs="Times New Roman"/>
                <w:i/>
                <w:color w:val="000000"/>
                <w:lang w:eastAsia="ru-RU"/>
              </w:rPr>
              <w:t>.П</w:t>
            </w:r>
            <w:proofErr w:type="gramEnd"/>
            <w:r w:rsidRPr="009E4FAA">
              <w:rPr>
                <w:rFonts w:ascii="Times New Roman" w:eastAsia="Times New Roman" w:hAnsi="Times New Roman" w:cs="Times New Roman"/>
                <w:i/>
                <w:color w:val="000000"/>
                <w:lang w:eastAsia="ru-RU"/>
              </w:rPr>
              <w:t>ролетарский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7180985B"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6D61D8B6"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18</w:t>
            </w:r>
          </w:p>
        </w:tc>
      </w:tr>
      <w:tr w:rsidR="00FB3F2D" w:rsidRPr="009E4FAA" w14:paraId="209C76D1"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372FFB25"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46C27EC7"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«Мир театра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2E8664F2"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74DB6AC8"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19</w:t>
            </w:r>
          </w:p>
        </w:tc>
      </w:tr>
      <w:tr w:rsidR="00FB3F2D" w:rsidRPr="009E4FAA" w14:paraId="1709FD1A"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2D86E2A7"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2AB1F962"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«Импульс» (</w:t>
            </w:r>
            <w:proofErr w:type="spellStart"/>
            <w:r w:rsidRPr="009E4FAA">
              <w:rPr>
                <w:rFonts w:ascii="Times New Roman" w:eastAsia="Times New Roman" w:hAnsi="Times New Roman" w:cs="Times New Roman"/>
                <w:i/>
                <w:color w:val="000000"/>
                <w:lang w:eastAsia="ru-RU"/>
              </w:rPr>
              <w:t>х</w:t>
            </w:r>
            <w:proofErr w:type="gramStart"/>
            <w:r w:rsidRPr="009E4FAA">
              <w:rPr>
                <w:rFonts w:ascii="Times New Roman" w:eastAsia="Times New Roman" w:hAnsi="Times New Roman" w:cs="Times New Roman"/>
                <w:i/>
                <w:color w:val="000000"/>
                <w:lang w:eastAsia="ru-RU"/>
              </w:rPr>
              <w:t>.П</w:t>
            </w:r>
            <w:proofErr w:type="gramEnd"/>
            <w:r w:rsidRPr="009E4FAA">
              <w:rPr>
                <w:rFonts w:ascii="Times New Roman" w:eastAsia="Times New Roman" w:hAnsi="Times New Roman" w:cs="Times New Roman"/>
                <w:i/>
                <w:color w:val="000000"/>
                <w:lang w:eastAsia="ru-RU"/>
              </w:rPr>
              <w:t>ролетарский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08B900D8"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3C620296"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20</w:t>
            </w:r>
          </w:p>
        </w:tc>
      </w:tr>
      <w:tr w:rsidR="00FB3F2D" w:rsidRPr="009E4FAA" w14:paraId="495DF341"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753F824B"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20766BC3"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«ДПИ Творческие затеи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.П</w:t>
            </w:r>
            <w:proofErr w:type="gramEnd"/>
            <w:r w:rsidRPr="009E4FAA">
              <w:rPr>
                <w:rFonts w:ascii="Times New Roman" w:eastAsia="Times New Roman" w:hAnsi="Times New Roman" w:cs="Times New Roman"/>
                <w:i/>
                <w:color w:val="000000"/>
                <w:lang w:eastAsia="ru-RU"/>
              </w:rPr>
              <w:t>обеда</w:t>
            </w:r>
            <w:proofErr w:type="spellEnd"/>
            <w:r w:rsidRPr="009E4FAA">
              <w:rPr>
                <w:rFonts w:ascii="Times New Roman" w:eastAsia="Times New Roman" w:hAnsi="Times New Roman" w:cs="Times New Roman"/>
                <w:i/>
                <w:color w:val="000000"/>
                <w:lang w:eastAsia="ru-RU"/>
              </w:rPr>
              <w:t>)»</w:t>
            </w:r>
          </w:p>
        </w:tc>
        <w:tc>
          <w:tcPr>
            <w:tcW w:w="1985" w:type="dxa"/>
            <w:noWrap/>
            <w:hideMark/>
          </w:tcPr>
          <w:p w14:paraId="7A10DCB2"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73EF9617"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20</w:t>
            </w:r>
          </w:p>
        </w:tc>
      </w:tr>
      <w:tr w:rsidR="00FB3F2D" w:rsidRPr="009E4FAA" w14:paraId="4B30ED64"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3449EB0B"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12CAC417"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декоративно-прикладное искусство «Хоровое пение»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.П</w:t>
            </w:r>
            <w:proofErr w:type="gramEnd"/>
            <w:r w:rsidRPr="009E4FAA">
              <w:rPr>
                <w:rFonts w:ascii="Times New Roman" w:eastAsia="Times New Roman" w:hAnsi="Times New Roman" w:cs="Times New Roman"/>
                <w:i/>
                <w:color w:val="000000"/>
                <w:lang w:eastAsia="ru-RU"/>
              </w:rPr>
              <w:t>обеда</w:t>
            </w:r>
            <w:proofErr w:type="spellEnd"/>
            <w:r w:rsidRPr="009E4FAA">
              <w:rPr>
                <w:rFonts w:ascii="Times New Roman" w:eastAsia="Times New Roman" w:hAnsi="Times New Roman" w:cs="Times New Roman"/>
                <w:i/>
                <w:color w:val="000000"/>
                <w:lang w:eastAsia="ru-RU"/>
              </w:rPr>
              <w:t xml:space="preserve">)  </w:t>
            </w:r>
          </w:p>
        </w:tc>
        <w:tc>
          <w:tcPr>
            <w:tcW w:w="1985" w:type="dxa"/>
            <w:noWrap/>
            <w:hideMark/>
          </w:tcPr>
          <w:p w14:paraId="07D15796"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0519D5EF"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20</w:t>
            </w:r>
          </w:p>
        </w:tc>
      </w:tr>
      <w:tr w:rsidR="00FB3F2D" w:rsidRPr="009E4FAA" w14:paraId="547F0342"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2F0FFEAE"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13AA1B87"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«ДПИ Творческие затеи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.П</w:t>
            </w:r>
            <w:proofErr w:type="gramEnd"/>
            <w:r w:rsidRPr="009E4FAA">
              <w:rPr>
                <w:rFonts w:ascii="Times New Roman" w:eastAsia="Times New Roman" w:hAnsi="Times New Roman" w:cs="Times New Roman"/>
                <w:i/>
                <w:color w:val="000000"/>
                <w:lang w:eastAsia="ru-RU"/>
              </w:rPr>
              <w:t>обеда</w:t>
            </w:r>
            <w:proofErr w:type="spellEnd"/>
            <w:r w:rsidRPr="009E4FAA">
              <w:rPr>
                <w:rFonts w:ascii="Times New Roman" w:eastAsia="Times New Roman" w:hAnsi="Times New Roman" w:cs="Times New Roman"/>
                <w:i/>
                <w:color w:val="000000"/>
                <w:lang w:eastAsia="ru-RU"/>
              </w:rPr>
              <w:t>)»</w:t>
            </w:r>
          </w:p>
        </w:tc>
        <w:tc>
          <w:tcPr>
            <w:tcW w:w="1985" w:type="dxa"/>
            <w:noWrap/>
            <w:hideMark/>
          </w:tcPr>
          <w:p w14:paraId="7FEEB400"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037C596B"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20</w:t>
            </w:r>
          </w:p>
        </w:tc>
      </w:tr>
      <w:tr w:rsidR="00FB3F2D" w:rsidRPr="009E4FAA" w14:paraId="20213DFE"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27ACED52"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30191D4F"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«Изобразительное искусство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.Т</w:t>
            </w:r>
            <w:proofErr w:type="gramEnd"/>
            <w:r w:rsidRPr="009E4FAA">
              <w:rPr>
                <w:rFonts w:ascii="Times New Roman" w:eastAsia="Times New Roman" w:hAnsi="Times New Roman" w:cs="Times New Roman"/>
                <w:i/>
                <w:color w:val="000000"/>
                <w:lang w:eastAsia="ru-RU"/>
              </w:rPr>
              <w:t>ульский</w:t>
            </w:r>
            <w:proofErr w:type="spellEnd"/>
            <w:r w:rsidRPr="009E4FAA">
              <w:rPr>
                <w:rFonts w:ascii="Times New Roman" w:eastAsia="Times New Roman" w:hAnsi="Times New Roman" w:cs="Times New Roman"/>
                <w:i/>
                <w:color w:val="000000"/>
                <w:lang w:eastAsia="ru-RU"/>
              </w:rPr>
              <w:t>)»</w:t>
            </w:r>
          </w:p>
        </w:tc>
        <w:tc>
          <w:tcPr>
            <w:tcW w:w="1985" w:type="dxa"/>
            <w:noWrap/>
            <w:hideMark/>
          </w:tcPr>
          <w:p w14:paraId="4E863438"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0D8E1DFD"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40</w:t>
            </w:r>
          </w:p>
        </w:tc>
      </w:tr>
      <w:tr w:rsidR="00FB3F2D" w:rsidRPr="009E4FAA" w14:paraId="445B8630" w14:textId="77777777" w:rsidTr="005629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 w:type="dxa"/>
          </w:tcPr>
          <w:p w14:paraId="3653ECE6"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4CB4132A" w14:textId="77777777" w:rsidR="00FB3F2D" w:rsidRPr="009E4FAA" w:rsidRDefault="00FB3F2D" w:rsidP="005629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«Изобразительное искусство» (</w:t>
            </w:r>
            <w:proofErr w:type="spellStart"/>
            <w:r w:rsidRPr="009E4FAA">
              <w:rPr>
                <w:rFonts w:ascii="Times New Roman" w:eastAsia="Times New Roman" w:hAnsi="Times New Roman" w:cs="Times New Roman"/>
                <w:i/>
                <w:color w:val="000000"/>
                <w:lang w:eastAsia="ru-RU"/>
              </w:rPr>
              <w:t>п</w:t>
            </w:r>
            <w:proofErr w:type="gramStart"/>
            <w:r w:rsidRPr="009E4FAA">
              <w:rPr>
                <w:rFonts w:ascii="Times New Roman" w:eastAsia="Times New Roman" w:hAnsi="Times New Roman" w:cs="Times New Roman"/>
                <w:i/>
                <w:color w:val="000000"/>
                <w:lang w:eastAsia="ru-RU"/>
              </w:rPr>
              <w:t>.П</w:t>
            </w:r>
            <w:proofErr w:type="gramEnd"/>
            <w:r w:rsidRPr="009E4FAA">
              <w:rPr>
                <w:rFonts w:ascii="Times New Roman" w:eastAsia="Times New Roman" w:hAnsi="Times New Roman" w:cs="Times New Roman"/>
                <w:i/>
                <w:color w:val="000000"/>
                <w:lang w:eastAsia="ru-RU"/>
              </w:rPr>
              <w:t>обеда</w:t>
            </w:r>
            <w:proofErr w:type="spellEnd"/>
            <w:r w:rsidRPr="009E4FAA">
              <w:rPr>
                <w:rFonts w:ascii="Times New Roman" w:eastAsia="Times New Roman" w:hAnsi="Times New Roman" w:cs="Times New Roman"/>
                <w:i/>
                <w:color w:val="000000"/>
                <w:lang w:eastAsia="ru-RU"/>
              </w:rPr>
              <w:t>)»</w:t>
            </w:r>
          </w:p>
        </w:tc>
        <w:tc>
          <w:tcPr>
            <w:tcW w:w="1985" w:type="dxa"/>
            <w:noWrap/>
            <w:hideMark/>
          </w:tcPr>
          <w:p w14:paraId="33500368" w14:textId="77777777" w:rsidR="00FB3F2D" w:rsidRPr="009E4FAA" w:rsidRDefault="00FB3F2D" w:rsidP="005629D7">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1F9F7BC2" w14:textId="77777777" w:rsidR="00FB3F2D" w:rsidRPr="009E4FAA"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40</w:t>
            </w:r>
          </w:p>
        </w:tc>
      </w:tr>
      <w:tr w:rsidR="00FB3F2D" w:rsidRPr="009E4FAA" w14:paraId="4DA28773" w14:textId="77777777" w:rsidTr="005629D7">
        <w:trPr>
          <w:trHeight w:val="288"/>
        </w:trPr>
        <w:tc>
          <w:tcPr>
            <w:cnfStyle w:val="001000000000" w:firstRow="0" w:lastRow="0" w:firstColumn="1" w:lastColumn="0" w:oddVBand="0" w:evenVBand="0" w:oddHBand="0" w:evenHBand="0" w:firstRowFirstColumn="0" w:firstRowLastColumn="0" w:lastRowFirstColumn="0" w:lastRowLastColumn="0"/>
            <w:tcW w:w="441" w:type="dxa"/>
          </w:tcPr>
          <w:p w14:paraId="0637A892" w14:textId="77777777" w:rsidR="00FB3F2D" w:rsidRPr="009210F3" w:rsidRDefault="00FB3F2D" w:rsidP="005629D7">
            <w:pPr>
              <w:pStyle w:val="a9"/>
              <w:numPr>
                <w:ilvl w:val="0"/>
                <w:numId w:val="11"/>
              </w:numPr>
              <w:ind w:hanging="591"/>
              <w:rPr>
                <w:rFonts w:ascii="Times New Roman" w:eastAsia="Times New Roman" w:hAnsi="Times New Roman" w:cs="Times New Roman"/>
                <w:i/>
                <w:color w:val="000000"/>
                <w:lang w:eastAsia="ru-RU"/>
              </w:rPr>
            </w:pPr>
          </w:p>
        </w:tc>
        <w:tc>
          <w:tcPr>
            <w:tcW w:w="5811" w:type="dxa"/>
            <w:noWrap/>
            <w:hideMark/>
          </w:tcPr>
          <w:p w14:paraId="204AA74F" w14:textId="77777777" w:rsidR="00FB3F2D" w:rsidRPr="009E4FAA" w:rsidRDefault="00FB3F2D" w:rsidP="005629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Дополнительная общеобразовательная общеразвивающая программа декоративно-прикладное искусство ДПИ «Творческие затеи (</w:t>
            </w:r>
            <w:proofErr w:type="spellStart"/>
            <w:r w:rsidRPr="009E4FAA">
              <w:rPr>
                <w:rFonts w:ascii="Times New Roman" w:eastAsia="Times New Roman" w:hAnsi="Times New Roman" w:cs="Times New Roman"/>
                <w:i/>
                <w:color w:val="000000"/>
                <w:lang w:eastAsia="ru-RU"/>
              </w:rPr>
              <w:t>ст</w:t>
            </w:r>
            <w:proofErr w:type="gramStart"/>
            <w:r w:rsidRPr="009E4FAA">
              <w:rPr>
                <w:rFonts w:ascii="Times New Roman" w:eastAsia="Times New Roman" w:hAnsi="Times New Roman" w:cs="Times New Roman"/>
                <w:i/>
                <w:color w:val="000000"/>
                <w:lang w:eastAsia="ru-RU"/>
              </w:rPr>
              <w:t>.Д</w:t>
            </w:r>
            <w:proofErr w:type="gramEnd"/>
            <w:r w:rsidRPr="009E4FAA">
              <w:rPr>
                <w:rFonts w:ascii="Times New Roman" w:eastAsia="Times New Roman" w:hAnsi="Times New Roman" w:cs="Times New Roman"/>
                <w:i/>
                <w:color w:val="000000"/>
                <w:lang w:eastAsia="ru-RU"/>
              </w:rPr>
              <w:t>аховская</w:t>
            </w:r>
            <w:proofErr w:type="spellEnd"/>
            <w:r w:rsidRPr="009E4FAA">
              <w:rPr>
                <w:rFonts w:ascii="Times New Roman" w:eastAsia="Times New Roman" w:hAnsi="Times New Roman" w:cs="Times New Roman"/>
                <w:i/>
                <w:color w:val="000000"/>
                <w:lang w:eastAsia="ru-RU"/>
              </w:rPr>
              <w:t>)»</w:t>
            </w:r>
          </w:p>
        </w:tc>
        <w:tc>
          <w:tcPr>
            <w:tcW w:w="1985" w:type="dxa"/>
            <w:noWrap/>
            <w:hideMark/>
          </w:tcPr>
          <w:p w14:paraId="6B013300" w14:textId="77777777" w:rsidR="00FB3F2D" w:rsidRPr="009E4FAA" w:rsidRDefault="00FB3F2D" w:rsidP="005629D7">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МБОУ ДО ЦДЮТ</w:t>
            </w:r>
          </w:p>
        </w:tc>
        <w:tc>
          <w:tcPr>
            <w:tcW w:w="1108" w:type="dxa"/>
            <w:noWrap/>
            <w:hideMark/>
          </w:tcPr>
          <w:p w14:paraId="280E74C6" w14:textId="77777777" w:rsidR="00FB3F2D" w:rsidRPr="009E4FAA"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lang w:eastAsia="ru-RU"/>
              </w:rPr>
            </w:pPr>
            <w:r w:rsidRPr="009E4FAA">
              <w:rPr>
                <w:rFonts w:ascii="Times New Roman" w:eastAsia="Times New Roman" w:hAnsi="Times New Roman" w:cs="Times New Roman"/>
                <w:i/>
                <w:color w:val="000000"/>
                <w:lang w:eastAsia="ru-RU"/>
              </w:rPr>
              <w:t>46</w:t>
            </w:r>
          </w:p>
        </w:tc>
      </w:tr>
    </w:tbl>
    <w:p w14:paraId="6F333778" w14:textId="77777777" w:rsidR="00FB3F2D" w:rsidRDefault="00FB3F2D" w:rsidP="00FB3F2D">
      <w:pPr>
        <w:spacing w:after="0" w:line="360" w:lineRule="auto"/>
        <w:ind w:firstLine="708"/>
        <w:jc w:val="both"/>
        <w:rPr>
          <w:rFonts w:ascii="Times New Roman" w:hAnsi="Times New Roman"/>
          <w:sz w:val="28"/>
          <w:szCs w:val="28"/>
          <w:lang w:eastAsia="ru-RU"/>
        </w:rPr>
      </w:pPr>
    </w:p>
    <w:p w14:paraId="1AE3D7A1" w14:textId="77777777" w:rsidR="00FB3F2D" w:rsidRDefault="00FB3F2D" w:rsidP="00FB3F2D">
      <w:pPr>
        <w:spacing w:after="0" w:line="360" w:lineRule="auto"/>
        <w:ind w:firstLine="708"/>
        <w:jc w:val="both"/>
        <w:rPr>
          <w:rFonts w:ascii="Times New Roman" w:hAnsi="Times New Roman"/>
          <w:sz w:val="28"/>
          <w:szCs w:val="28"/>
          <w:lang w:eastAsia="ru-RU"/>
        </w:rPr>
      </w:pPr>
    </w:p>
    <w:p w14:paraId="31D3F7A8" w14:textId="77777777" w:rsidR="00FB3F2D" w:rsidRDefault="00FB3F2D" w:rsidP="00FB3F2D">
      <w:pPr>
        <w:spacing w:after="0" w:line="360" w:lineRule="auto"/>
        <w:ind w:firstLine="708"/>
        <w:jc w:val="both"/>
        <w:rPr>
          <w:rFonts w:ascii="Times New Roman" w:hAnsi="Times New Roman"/>
          <w:sz w:val="28"/>
          <w:szCs w:val="28"/>
          <w:lang w:eastAsia="ru-RU"/>
        </w:rPr>
      </w:pPr>
    </w:p>
    <w:p w14:paraId="2BD0BC67" w14:textId="77777777" w:rsidR="00FB3F2D" w:rsidRDefault="00FB3F2D" w:rsidP="00FB3F2D">
      <w:pPr>
        <w:spacing w:after="0" w:line="360" w:lineRule="auto"/>
        <w:ind w:firstLine="708"/>
        <w:jc w:val="both"/>
        <w:rPr>
          <w:rFonts w:ascii="Times New Roman" w:hAnsi="Times New Roman"/>
          <w:sz w:val="28"/>
          <w:szCs w:val="28"/>
          <w:lang w:eastAsia="ru-RU"/>
        </w:rPr>
      </w:pPr>
    </w:p>
    <w:p w14:paraId="01D88321" w14:textId="77777777" w:rsidR="00FB3F2D" w:rsidRDefault="00FB3F2D" w:rsidP="00FB3F2D">
      <w:pPr>
        <w:spacing w:after="0" w:line="360" w:lineRule="auto"/>
        <w:ind w:firstLine="708"/>
        <w:jc w:val="both"/>
        <w:rPr>
          <w:rFonts w:ascii="Times New Roman" w:hAnsi="Times New Roman"/>
          <w:sz w:val="28"/>
          <w:szCs w:val="28"/>
          <w:lang w:eastAsia="ru-RU"/>
        </w:rPr>
      </w:pPr>
    </w:p>
    <w:p w14:paraId="6A2B35F1" w14:textId="77777777" w:rsidR="00FB3F2D" w:rsidRDefault="00FB3F2D" w:rsidP="00FB3F2D">
      <w:pPr>
        <w:spacing w:after="0" w:line="360" w:lineRule="auto"/>
        <w:ind w:firstLine="708"/>
        <w:jc w:val="both"/>
        <w:rPr>
          <w:rFonts w:ascii="Times New Roman" w:hAnsi="Times New Roman"/>
          <w:sz w:val="28"/>
          <w:szCs w:val="28"/>
          <w:lang w:eastAsia="ru-RU"/>
        </w:rPr>
      </w:pPr>
    </w:p>
    <w:p w14:paraId="26AFBF70" w14:textId="77777777" w:rsidR="00280169" w:rsidRDefault="00280169" w:rsidP="00FB3F2D">
      <w:pPr>
        <w:spacing w:after="0" w:line="360" w:lineRule="auto"/>
        <w:ind w:firstLine="708"/>
        <w:jc w:val="both"/>
        <w:rPr>
          <w:rFonts w:ascii="Times New Roman" w:hAnsi="Times New Roman"/>
          <w:sz w:val="28"/>
          <w:szCs w:val="28"/>
          <w:lang w:eastAsia="ru-RU"/>
        </w:rPr>
      </w:pPr>
    </w:p>
    <w:p w14:paraId="3F4FF318" w14:textId="77777777" w:rsidR="00280169" w:rsidRDefault="00280169" w:rsidP="00FB3F2D">
      <w:pPr>
        <w:spacing w:after="0" w:line="360" w:lineRule="auto"/>
        <w:ind w:firstLine="708"/>
        <w:jc w:val="both"/>
        <w:rPr>
          <w:rFonts w:ascii="Times New Roman" w:hAnsi="Times New Roman"/>
          <w:sz w:val="28"/>
          <w:szCs w:val="28"/>
          <w:lang w:eastAsia="ru-RU"/>
        </w:rPr>
      </w:pPr>
    </w:p>
    <w:p w14:paraId="792DBD87" w14:textId="77777777" w:rsidR="00280169" w:rsidRDefault="00280169" w:rsidP="00FB3F2D">
      <w:pPr>
        <w:spacing w:after="0" w:line="360" w:lineRule="auto"/>
        <w:ind w:firstLine="708"/>
        <w:jc w:val="both"/>
        <w:rPr>
          <w:rFonts w:ascii="Times New Roman" w:hAnsi="Times New Roman"/>
          <w:sz w:val="28"/>
          <w:szCs w:val="28"/>
          <w:lang w:eastAsia="ru-RU"/>
        </w:rPr>
      </w:pPr>
    </w:p>
    <w:p w14:paraId="6ACCCDC4" w14:textId="77777777" w:rsidR="00280169" w:rsidRDefault="00280169" w:rsidP="00FB3F2D">
      <w:pPr>
        <w:spacing w:after="0" w:line="360" w:lineRule="auto"/>
        <w:ind w:firstLine="708"/>
        <w:jc w:val="both"/>
        <w:rPr>
          <w:rFonts w:ascii="Times New Roman" w:hAnsi="Times New Roman"/>
          <w:sz w:val="28"/>
          <w:szCs w:val="28"/>
          <w:lang w:eastAsia="ru-RU"/>
        </w:rPr>
      </w:pPr>
    </w:p>
    <w:p w14:paraId="4DFEBD6E" w14:textId="77777777" w:rsidR="00280169" w:rsidRDefault="00280169" w:rsidP="00FB3F2D">
      <w:pPr>
        <w:spacing w:after="0" w:line="360" w:lineRule="auto"/>
        <w:ind w:firstLine="708"/>
        <w:jc w:val="both"/>
        <w:rPr>
          <w:rFonts w:ascii="Times New Roman" w:hAnsi="Times New Roman"/>
          <w:sz w:val="28"/>
          <w:szCs w:val="28"/>
          <w:lang w:eastAsia="ru-RU"/>
        </w:rPr>
      </w:pPr>
    </w:p>
    <w:p w14:paraId="40B60E16" w14:textId="77777777" w:rsidR="00280169" w:rsidRDefault="00280169" w:rsidP="00FB3F2D">
      <w:pPr>
        <w:spacing w:after="0" w:line="360" w:lineRule="auto"/>
        <w:ind w:firstLine="708"/>
        <w:jc w:val="both"/>
        <w:rPr>
          <w:rFonts w:ascii="Times New Roman" w:hAnsi="Times New Roman"/>
          <w:sz w:val="28"/>
          <w:szCs w:val="28"/>
          <w:lang w:eastAsia="ru-RU"/>
        </w:rPr>
      </w:pPr>
    </w:p>
    <w:p w14:paraId="234735C4" w14:textId="77777777" w:rsidR="00280169" w:rsidRDefault="00280169" w:rsidP="00FB3F2D">
      <w:pPr>
        <w:spacing w:after="0" w:line="360" w:lineRule="auto"/>
        <w:ind w:firstLine="708"/>
        <w:jc w:val="both"/>
        <w:rPr>
          <w:rFonts w:ascii="Times New Roman" w:hAnsi="Times New Roman"/>
          <w:sz w:val="28"/>
          <w:szCs w:val="28"/>
          <w:lang w:eastAsia="ru-RU"/>
        </w:rPr>
      </w:pPr>
    </w:p>
    <w:p w14:paraId="7DE65686" w14:textId="77777777" w:rsidR="00280169" w:rsidRDefault="00280169" w:rsidP="00FB3F2D">
      <w:pPr>
        <w:spacing w:after="0" w:line="360" w:lineRule="auto"/>
        <w:ind w:firstLine="708"/>
        <w:jc w:val="both"/>
        <w:rPr>
          <w:rFonts w:ascii="Times New Roman" w:hAnsi="Times New Roman"/>
          <w:sz w:val="28"/>
          <w:szCs w:val="28"/>
          <w:lang w:eastAsia="ru-RU"/>
        </w:rPr>
      </w:pPr>
    </w:p>
    <w:p w14:paraId="089246F9" w14:textId="77777777" w:rsidR="00280169" w:rsidRDefault="00280169" w:rsidP="00FB3F2D">
      <w:pPr>
        <w:spacing w:after="0" w:line="360" w:lineRule="auto"/>
        <w:ind w:firstLine="708"/>
        <w:jc w:val="both"/>
        <w:rPr>
          <w:rFonts w:ascii="Times New Roman" w:hAnsi="Times New Roman"/>
          <w:sz w:val="28"/>
          <w:szCs w:val="28"/>
          <w:lang w:eastAsia="ru-RU"/>
        </w:rPr>
      </w:pPr>
    </w:p>
    <w:p w14:paraId="6EB96E55" w14:textId="77777777" w:rsidR="00280169" w:rsidRDefault="00280169" w:rsidP="00FB3F2D">
      <w:pPr>
        <w:spacing w:after="0" w:line="360" w:lineRule="auto"/>
        <w:ind w:firstLine="708"/>
        <w:jc w:val="both"/>
        <w:rPr>
          <w:rFonts w:ascii="Times New Roman" w:hAnsi="Times New Roman"/>
          <w:sz w:val="28"/>
          <w:szCs w:val="28"/>
          <w:lang w:eastAsia="ru-RU"/>
        </w:rPr>
      </w:pPr>
    </w:p>
    <w:p w14:paraId="16C15E29" w14:textId="77777777" w:rsidR="00FB3F2D" w:rsidRDefault="00FB3F2D" w:rsidP="00FB3F2D">
      <w:pPr>
        <w:spacing w:after="0" w:line="360" w:lineRule="auto"/>
        <w:ind w:firstLine="708"/>
        <w:jc w:val="both"/>
        <w:rPr>
          <w:rFonts w:ascii="Times New Roman" w:hAnsi="Times New Roman"/>
          <w:sz w:val="28"/>
          <w:szCs w:val="28"/>
          <w:lang w:eastAsia="ru-RU"/>
        </w:rPr>
      </w:pPr>
    </w:p>
    <w:p w14:paraId="1345FBD3" w14:textId="77777777" w:rsidR="00FB3F2D" w:rsidRDefault="00FB3F2D" w:rsidP="00FB3F2D">
      <w:pPr>
        <w:spacing w:after="0" w:line="360" w:lineRule="auto"/>
        <w:ind w:firstLine="708"/>
        <w:jc w:val="both"/>
        <w:rPr>
          <w:rFonts w:ascii="Times New Roman" w:hAnsi="Times New Roman"/>
          <w:sz w:val="28"/>
          <w:szCs w:val="28"/>
          <w:lang w:eastAsia="ru-RU"/>
        </w:rPr>
      </w:pPr>
    </w:p>
    <w:p w14:paraId="2548AE92" w14:textId="77777777" w:rsidR="002436D4" w:rsidRDefault="002436D4" w:rsidP="00FB3F2D">
      <w:pPr>
        <w:pStyle w:val="a9"/>
        <w:tabs>
          <w:tab w:val="left" w:pos="851"/>
          <w:tab w:val="left" w:pos="1418"/>
        </w:tabs>
        <w:spacing w:after="0" w:line="240" w:lineRule="auto"/>
        <w:ind w:left="567"/>
        <w:jc w:val="right"/>
        <w:rPr>
          <w:rFonts w:ascii="Times New Roman" w:hAnsi="Times New Roman" w:cs="Times New Roman"/>
        </w:rPr>
      </w:pPr>
    </w:p>
    <w:p w14:paraId="55317919" w14:textId="3B958AA4" w:rsidR="00FB3F2D" w:rsidRPr="003F22AC" w:rsidRDefault="0014738C" w:rsidP="00FB3F2D">
      <w:pPr>
        <w:pStyle w:val="a9"/>
        <w:tabs>
          <w:tab w:val="left" w:pos="851"/>
          <w:tab w:val="left" w:pos="1418"/>
        </w:tabs>
        <w:spacing w:after="0" w:line="240" w:lineRule="auto"/>
        <w:ind w:left="567"/>
        <w:jc w:val="right"/>
        <w:rPr>
          <w:rFonts w:ascii="Times New Roman" w:hAnsi="Times New Roman" w:cs="Times New Roman"/>
        </w:rPr>
      </w:pPr>
      <w:r>
        <w:rPr>
          <w:rFonts w:ascii="Times New Roman" w:hAnsi="Times New Roman" w:cs="Times New Roman"/>
        </w:rPr>
        <w:lastRenderedPageBreak/>
        <w:t>Приложение №3</w:t>
      </w:r>
    </w:p>
    <w:p w14:paraId="65FF976F" w14:textId="77777777" w:rsidR="00FB3F2D" w:rsidRDefault="00FB3F2D" w:rsidP="00FB3F2D">
      <w:pPr>
        <w:pStyle w:val="a9"/>
        <w:tabs>
          <w:tab w:val="left" w:pos="851"/>
          <w:tab w:val="left" w:pos="1418"/>
        </w:tabs>
        <w:spacing w:after="0" w:line="240" w:lineRule="auto"/>
        <w:ind w:left="567"/>
        <w:jc w:val="center"/>
        <w:rPr>
          <w:rFonts w:ascii="Times New Roman" w:hAnsi="Times New Roman" w:cs="Times New Roman"/>
          <w:sz w:val="28"/>
          <w:szCs w:val="28"/>
        </w:rPr>
      </w:pPr>
    </w:p>
    <w:p w14:paraId="196177FC" w14:textId="77777777" w:rsidR="00FB3F2D" w:rsidRDefault="00FB3F2D" w:rsidP="00FB3F2D">
      <w:pPr>
        <w:pStyle w:val="a9"/>
        <w:tabs>
          <w:tab w:val="left" w:pos="851"/>
          <w:tab w:val="left" w:pos="1418"/>
        </w:tabs>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Распределение обучающихся дошкольного возраста в разрезе дополнительных</w:t>
      </w:r>
      <w:r w:rsidRPr="009E4FAA">
        <w:rPr>
          <w:rFonts w:ascii="Times New Roman" w:hAnsi="Times New Roman" w:cs="Times New Roman"/>
          <w:sz w:val="28"/>
          <w:szCs w:val="28"/>
        </w:rPr>
        <w:t xml:space="preserve"> общеобразовательн</w:t>
      </w:r>
      <w:r w:rsidRPr="00D67355">
        <w:rPr>
          <w:rFonts w:ascii="Times New Roman" w:hAnsi="Times New Roman" w:cs="Times New Roman"/>
          <w:sz w:val="28"/>
          <w:szCs w:val="28"/>
        </w:rPr>
        <w:t>ы</w:t>
      </w:r>
      <w:r>
        <w:rPr>
          <w:rFonts w:ascii="Times New Roman" w:hAnsi="Times New Roman" w:cs="Times New Roman"/>
          <w:sz w:val="28"/>
          <w:szCs w:val="28"/>
        </w:rPr>
        <w:t>х</w:t>
      </w:r>
      <w:r w:rsidRPr="009E4FAA">
        <w:rPr>
          <w:rFonts w:ascii="Times New Roman" w:hAnsi="Times New Roman" w:cs="Times New Roman"/>
          <w:sz w:val="28"/>
          <w:szCs w:val="28"/>
        </w:rPr>
        <w:t xml:space="preserve"> общеразвивающ</w:t>
      </w:r>
      <w:r w:rsidRPr="00D67355">
        <w:rPr>
          <w:rFonts w:ascii="Times New Roman" w:hAnsi="Times New Roman" w:cs="Times New Roman"/>
          <w:sz w:val="28"/>
          <w:szCs w:val="28"/>
        </w:rPr>
        <w:t>и</w:t>
      </w:r>
      <w:r>
        <w:rPr>
          <w:rFonts w:ascii="Times New Roman" w:hAnsi="Times New Roman" w:cs="Times New Roman"/>
          <w:sz w:val="28"/>
          <w:szCs w:val="28"/>
        </w:rPr>
        <w:t>х</w:t>
      </w:r>
      <w:r w:rsidRPr="00D67355">
        <w:rPr>
          <w:rFonts w:ascii="Times New Roman" w:hAnsi="Times New Roman" w:cs="Times New Roman"/>
          <w:sz w:val="28"/>
          <w:szCs w:val="28"/>
        </w:rPr>
        <w:t xml:space="preserve"> программ</w:t>
      </w:r>
      <w:r>
        <w:rPr>
          <w:rFonts w:ascii="Times New Roman" w:hAnsi="Times New Roman" w:cs="Times New Roman"/>
          <w:sz w:val="28"/>
          <w:szCs w:val="28"/>
        </w:rPr>
        <w:t>,</w:t>
      </w:r>
    </w:p>
    <w:p w14:paraId="4B44BF49" w14:textId="77777777" w:rsidR="00FB3F2D" w:rsidRDefault="00FB3F2D" w:rsidP="00FB3F2D">
      <w:pPr>
        <w:tabs>
          <w:tab w:val="left" w:pos="851"/>
          <w:tab w:val="left" w:pos="1418"/>
        </w:tabs>
        <w:spacing w:after="0" w:line="240" w:lineRule="auto"/>
        <w:jc w:val="center"/>
        <w:rPr>
          <w:rFonts w:ascii="Times New Roman" w:hAnsi="Times New Roman" w:cs="Times New Roman"/>
          <w:sz w:val="28"/>
          <w:szCs w:val="28"/>
        </w:rPr>
      </w:pPr>
      <w:proofErr w:type="gramStart"/>
      <w:r w:rsidRPr="00D67355">
        <w:rPr>
          <w:rFonts w:ascii="Times New Roman" w:hAnsi="Times New Roman" w:cs="Times New Roman"/>
          <w:sz w:val="28"/>
          <w:szCs w:val="28"/>
        </w:rPr>
        <w:t>реализуемы</w:t>
      </w:r>
      <w:r>
        <w:rPr>
          <w:rFonts w:ascii="Times New Roman" w:hAnsi="Times New Roman" w:cs="Times New Roman"/>
          <w:sz w:val="28"/>
          <w:szCs w:val="28"/>
        </w:rPr>
        <w:t>х</w:t>
      </w:r>
      <w:proofErr w:type="gramEnd"/>
      <w:r w:rsidRPr="00D67355">
        <w:rPr>
          <w:rFonts w:ascii="Times New Roman" w:hAnsi="Times New Roman" w:cs="Times New Roman"/>
          <w:sz w:val="28"/>
          <w:szCs w:val="28"/>
        </w:rPr>
        <w:t xml:space="preserve"> в I квартале 2024 года.</w:t>
      </w:r>
    </w:p>
    <w:p w14:paraId="276B2AF6" w14:textId="77777777" w:rsidR="00FB3F2D" w:rsidRDefault="00FB3F2D" w:rsidP="00FB3F2D">
      <w:pPr>
        <w:spacing w:after="0" w:line="360" w:lineRule="auto"/>
        <w:ind w:firstLine="708"/>
        <w:jc w:val="both"/>
        <w:rPr>
          <w:rFonts w:ascii="Times New Roman" w:hAnsi="Times New Roman"/>
          <w:sz w:val="28"/>
          <w:szCs w:val="28"/>
          <w:lang w:eastAsia="ru-RU"/>
        </w:rPr>
      </w:pPr>
    </w:p>
    <w:tbl>
      <w:tblPr>
        <w:tblStyle w:val="-1"/>
        <w:tblW w:w="9195" w:type="dxa"/>
        <w:tblLook w:val="04A0" w:firstRow="1" w:lastRow="0" w:firstColumn="1" w:lastColumn="0" w:noHBand="0" w:noVBand="1"/>
      </w:tblPr>
      <w:tblGrid>
        <w:gridCol w:w="1214"/>
        <w:gridCol w:w="3174"/>
        <w:gridCol w:w="1965"/>
        <w:gridCol w:w="1416"/>
        <w:gridCol w:w="1426"/>
      </w:tblGrid>
      <w:tr w:rsidR="00FB3F2D" w:rsidRPr="00570E8B" w14:paraId="30C4AC6A" w14:textId="77777777" w:rsidTr="005629D7">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555BF83B"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ID программы</w:t>
            </w:r>
          </w:p>
        </w:tc>
        <w:tc>
          <w:tcPr>
            <w:tcW w:w="3511" w:type="dxa"/>
            <w:hideMark/>
          </w:tcPr>
          <w:p w14:paraId="444ED99B" w14:textId="77777777" w:rsidR="00FB3F2D" w:rsidRPr="00570E8B" w:rsidRDefault="00FB3F2D" w:rsidP="005629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Программа</w:t>
            </w:r>
          </w:p>
        </w:tc>
        <w:tc>
          <w:tcPr>
            <w:tcW w:w="2126" w:type="dxa"/>
            <w:hideMark/>
          </w:tcPr>
          <w:p w14:paraId="1FFEF7E9" w14:textId="77777777" w:rsidR="00FB3F2D" w:rsidRPr="00570E8B" w:rsidRDefault="00FB3F2D" w:rsidP="005629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lang w:eastAsia="ru-RU"/>
              </w:rPr>
              <w:t>Организация</w:t>
            </w:r>
          </w:p>
        </w:tc>
        <w:tc>
          <w:tcPr>
            <w:tcW w:w="1416" w:type="dxa"/>
            <w:noWrap/>
            <w:hideMark/>
          </w:tcPr>
          <w:p w14:paraId="13796F01" w14:textId="77777777" w:rsidR="00FB3F2D" w:rsidRPr="00570E8B" w:rsidRDefault="00FB3F2D" w:rsidP="005629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proofErr w:type="gramStart"/>
            <w:r w:rsidRPr="00570E8B">
              <w:rPr>
                <w:rFonts w:ascii="Times New Roman" w:eastAsia="Times New Roman" w:hAnsi="Times New Roman" w:cs="Times New Roman"/>
                <w:i/>
                <w:color w:val="000000"/>
                <w:sz w:val="20"/>
                <w:szCs w:val="20"/>
                <w:lang w:eastAsia="ru-RU"/>
              </w:rPr>
              <w:t>Установлен-</w:t>
            </w:r>
            <w:proofErr w:type="spellStart"/>
            <w:r w:rsidRPr="00570E8B">
              <w:rPr>
                <w:rFonts w:ascii="Times New Roman" w:eastAsia="Times New Roman" w:hAnsi="Times New Roman" w:cs="Times New Roman"/>
                <w:i/>
                <w:color w:val="000000"/>
                <w:sz w:val="20"/>
                <w:szCs w:val="20"/>
                <w:lang w:eastAsia="ru-RU"/>
              </w:rPr>
              <w:t>ный</w:t>
            </w:r>
            <w:proofErr w:type="spellEnd"/>
            <w:proofErr w:type="gramEnd"/>
            <w:r w:rsidRPr="00570E8B">
              <w:rPr>
                <w:rFonts w:ascii="Times New Roman" w:eastAsia="Times New Roman" w:hAnsi="Times New Roman" w:cs="Times New Roman"/>
                <w:i/>
                <w:color w:val="000000"/>
                <w:sz w:val="20"/>
                <w:szCs w:val="20"/>
                <w:lang w:eastAsia="ru-RU"/>
              </w:rPr>
              <w:t xml:space="preserve"> тип </w:t>
            </w:r>
            <w:proofErr w:type="spellStart"/>
            <w:r w:rsidRPr="00570E8B">
              <w:rPr>
                <w:rFonts w:ascii="Times New Roman" w:eastAsia="Times New Roman" w:hAnsi="Times New Roman" w:cs="Times New Roman"/>
                <w:i/>
                <w:color w:val="000000"/>
                <w:sz w:val="20"/>
                <w:szCs w:val="20"/>
                <w:lang w:eastAsia="ru-RU"/>
              </w:rPr>
              <w:t>финансиро-вания</w:t>
            </w:r>
            <w:proofErr w:type="spellEnd"/>
          </w:p>
        </w:tc>
        <w:tc>
          <w:tcPr>
            <w:tcW w:w="960" w:type="dxa"/>
            <w:noWrap/>
            <w:hideMark/>
          </w:tcPr>
          <w:p w14:paraId="34A4262C" w14:textId="77777777" w:rsidR="00FB3F2D" w:rsidRDefault="00FB3F2D" w:rsidP="005629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Количество</w:t>
            </w:r>
          </w:p>
          <w:p w14:paraId="1859314A" w14:textId="77777777" w:rsidR="00FB3F2D" w:rsidRPr="00570E8B" w:rsidRDefault="00FB3F2D" w:rsidP="005629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обучающихся</w:t>
            </w:r>
          </w:p>
        </w:tc>
      </w:tr>
      <w:tr w:rsidR="00FB3F2D" w:rsidRPr="00570E8B" w14:paraId="36937BA2"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041731C2"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3141</w:t>
            </w:r>
          </w:p>
        </w:tc>
        <w:tc>
          <w:tcPr>
            <w:tcW w:w="3511" w:type="dxa"/>
            <w:hideMark/>
          </w:tcPr>
          <w:p w14:paraId="08DC8B63"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Экспериментальная биология ОЦ 11</w:t>
            </w:r>
          </w:p>
        </w:tc>
        <w:tc>
          <w:tcPr>
            <w:tcW w:w="2126" w:type="dxa"/>
            <w:hideMark/>
          </w:tcPr>
          <w:p w14:paraId="0FDC196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«ОЦ № 11 Майкопского района»</w:t>
            </w:r>
          </w:p>
        </w:tc>
        <w:tc>
          <w:tcPr>
            <w:tcW w:w="1416" w:type="dxa"/>
            <w:noWrap/>
            <w:hideMark/>
          </w:tcPr>
          <w:p w14:paraId="09C64B80"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174B15E4"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w:t>
            </w:r>
          </w:p>
        </w:tc>
      </w:tr>
      <w:tr w:rsidR="00FB3F2D" w:rsidRPr="00570E8B" w14:paraId="027D7930"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52FACB58"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5189</w:t>
            </w:r>
          </w:p>
        </w:tc>
        <w:tc>
          <w:tcPr>
            <w:tcW w:w="3511" w:type="dxa"/>
            <w:hideMark/>
          </w:tcPr>
          <w:p w14:paraId="7A57D278"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proofErr w:type="spellStart"/>
            <w:r w:rsidRPr="00570E8B">
              <w:rPr>
                <w:rFonts w:ascii="Times New Roman" w:eastAsia="Times New Roman" w:hAnsi="Times New Roman" w:cs="Times New Roman"/>
                <w:i/>
                <w:color w:val="000000"/>
                <w:sz w:val="20"/>
                <w:szCs w:val="20"/>
                <w:lang w:eastAsia="ru-RU"/>
              </w:rPr>
              <w:t>Эколята</w:t>
            </w:r>
            <w:proofErr w:type="spellEnd"/>
          </w:p>
        </w:tc>
        <w:tc>
          <w:tcPr>
            <w:tcW w:w="2126" w:type="dxa"/>
            <w:hideMark/>
          </w:tcPr>
          <w:p w14:paraId="16324E31"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«ОЦ № 2 Майкопского района»</w:t>
            </w:r>
          </w:p>
        </w:tc>
        <w:tc>
          <w:tcPr>
            <w:tcW w:w="1416" w:type="dxa"/>
            <w:noWrap/>
            <w:hideMark/>
          </w:tcPr>
          <w:p w14:paraId="22EE6660"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2EDA29AC"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w:t>
            </w:r>
          </w:p>
        </w:tc>
      </w:tr>
      <w:tr w:rsidR="00FB3F2D" w:rsidRPr="00570E8B" w14:paraId="5FEA1294"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229EE7C7"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4387</w:t>
            </w:r>
          </w:p>
        </w:tc>
        <w:tc>
          <w:tcPr>
            <w:tcW w:w="3511" w:type="dxa"/>
            <w:hideMark/>
          </w:tcPr>
          <w:p w14:paraId="452E7FC2"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Программа  «Ландшафтный дизайн»</w:t>
            </w:r>
          </w:p>
        </w:tc>
        <w:tc>
          <w:tcPr>
            <w:tcW w:w="2126" w:type="dxa"/>
            <w:hideMark/>
          </w:tcPr>
          <w:p w14:paraId="23E8046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ЦДЮТЭ «Родник»</w:t>
            </w:r>
          </w:p>
        </w:tc>
        <w:tc>
          <w:tcPr>
            <w:tcW w:w="1416" w:type="dxa"/>
            <w:noWrap/>
            <w:hideMark/>
          </w:tcPr>
          <w:p w14:paraId="16FCBAFB"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789DFC6E"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w:t>
            </w:r>
          </w:p>
        </w:tc>
      </w:tr>
      <w:tr w:rsidR="00FB3F2D" w:rsidRPr="00570E8B" w14:paraId="4B32CFA1"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31D7931B"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4418</w:t>
            </w:r>
          </w:p>
        </w:tc>
        <w:tc>
          <w:tcPr>
            <w:tcW w:w="3511" w:type="dxa"/>
            <w:hideMark/>
          </w:tcPr>
          <w:p w14:paraId="36333665"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Программа «ЭКОС»</w:t>
            </w:r>
          </w:p>
        </w:tc>
        <w:tc>
          <w:tcPr>
            <w:tcW w:w="2126" w:type="dxa"/>
            <w:hideMark/>
          </w:tcPr>
          <w:p w14:paraId="65BA9462"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ЦДЮТЭ «Родник»</w:t>
            </w:r>
          </w:p>
        </w:tc>
        <w:tc>
          <w:tcPr>
            <w:tcW w:w="1416" w:type="dxa"/>
            <w:noWrap/>
            <w:hideMark/>
          </w:tcPr>
          <w:p w14:paraId="41DB6FAF"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1A585EA0"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w:t>
            </w:r>
          </w:p>
        </w:tc>
      </w:tr>
      <w:tr w:rsidR="00FB3F2D" w:rsidRPr="00570E8B" w14:paraId="69B653DC"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77543378"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5298</w:t>
            </w:r>
          </w:p>
        </w:tc>
        <w:tc>
          <w:tcPr>
            <w:tcW w:w="3511" w:type="dxa"/>
            <w:hideMark/>
          </w:tcPr>
          <w:p w14:paraId="74477694"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 xml:space="preserve">Азбука финансовой грамотности (п. </w:t>
            </w:r>
            <w:proofErr w:type="spellStart"/>
            <w:r w:rsidRPr="00570E8B">
              <w:rPr>
                <w:rFonts w:ascii="Times New Roman" w:eastAsia="Times New Roman" w:hAnsi="Times New Roman" w:cs="Times New Roman"/>
                <w:i/>
                <w:color w:val="000000"/>
                <w:sz w:val="20"/>
                <w:szCs w:val="20"/>
                <w:lang w:eastAsia="ru-RU"/>
              </w:rPr>
              <w:t>Трехречный</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749D12DC"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«ОЦ N6 Майкопского района»</w:t>
            </w:r>
          </w:p>
        </w:tc>
        <w:tc>
          <w:tcPr>
            <w:tcW w:w="1416" w:type="dxa"/>
            <w:noWrap/>
            <w:hideMark/>
          </w:tcPr>
          <w:p w14:paraId="48E96EF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3E51F87B"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4</w:t>
            </w:r>
          </w:p>
        </w:tc>
      </w:tr>
      <w:tr w:rsidR="00FB3F2D" w:rsidRPr="00570E8B" w14:paraId="59FA7B3A"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12BBFC36"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5199</w:t>
            </w:r>
          </w:p>
        </w:tc>
        <w:tc>
          <w:tcPr>
            <w:tcW w:w="3511" w:type="dxa"/>
            <w:hideMark/>
          </w:tcPr>
          <w:p w14:paraId="50C75C90"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Волонтеры – Будущее России</w:t>
            </w:r>
          </w:p>
        </w:tc>
        <w:tc>
          <w:tcPr>
            <w:tcW w:w="2126" w:type="dxa"/>
            <w:hideMark/>
          </w:tcPr>
          <w:p w14:paraId="0B36DBF4"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52A0D8BC"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7FA78DDE"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w:t>
            </w:r>
          </w:p>
        </w:tc>
      </w:tr>
      <w:tr w:rsidR="00FB3F2D" w:rsidRPr="00570E8B" w14:paraId="36D5376D"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79564A64"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5343</w:t>
            </w:r>
          </w:p>
        </w:tc>
        <w:tc>
          <w:tcPr>
            <w:tcW w:w="3511" w:type="dxa"/>
            <w:hideMark/>
          </w:tcPr>
          <w:p w14:paraId="7E70D4DC"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«Растишка (</w:t>
            </w:r>
            <w:proofErr w:type="spellStart"/>
            <w:r w:rsidRPr="00570E8B">
              <w:rPr>
                <w:rFonts w:ascii="Times New Roman" w:eastAsia="Times New Roman" w:hAnsi="Times New Roman" w:cs="Times New Roman"/>
                <w:i/>
                <w:color w:val="000000"/>
                <w:sz w:val="20"/>
                <w:szCs w:val="20"/>
                <w:lang w:eastAsia="ru-RU"/>
              </w:rPr>
              <w:t>х</w:t>
            </w:r>
            <w:proofErr w:type="gramStart"/>
            <w:r w:rsidRPr="00570E8B">
              <w:rPr>
                <w:rFonts w:ascii="Times New Roman" w:eastAsia="Times New Roman" w:hAnsi="Times New Roman" w:cs="Times New Roman"/>
                <w:i/>
                <w:color w:val="000000"/>
                <w:sz w:val="20"/>
                <w:szCs w:val="20"/>
                <w:lang w:eastAsia="ru-RU"/>
              </w:rPr>
              <w:t>.С</w:t>
            </w:r>
            <w:proofErr w:type="gramEnd"/>
            <w:r w:rsidRPr="00570E8B">
              <w:rPr>
                <w:rFonts w:ascii="Times New Roman" w:eastAsia="Times New Roman" w:hAnsi="Times New Roman" w:cs="Times New Roman"/>
                <w:i/>
                <w:color w:val="000000"/>
                <w:sz w:val="20"/>
                <w:szCs w:val="20"/>
                <w:lang w:eastAsia="ru-RU"/>
              </w:rPr>
              <w:t>еверо</w:t>
            </w:r>
            <w:proofErr w:type="spellEnd"/>
            <w:r w:rsidRPr="00570E8B">
              <w:rPr>
                <w:rFonts w:ascii="Times New Roman" w:eastAsia="Times New Roman" w:hAnsi="Times New Roman" w:cs="Times New Roman"/>
                <w:i/>
                <w:color w:val="000000"/>
                <w:sz w:val="20"/>
                <w:szCs w:val="20"/>
                <w:lang w:eastAsia="ru-RU"/>
              </w:rPr>
              <w:t>-Восточные сады)»</w:t>
            </w:r>
          </w:p>
        </w:tc>
        <w:tc>
          <w:tcPr>
            <w:tcW w:w="2126" w:type="dxa"/>
            <w:hideMark/>
          </w:tcPr>
          <w:p w14:paraId="49A309E9"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0EC01194"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796F1DC0"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24</w:t>
            </w:r>
          </w:p>
        </w:tc>
      </w:tr>
      <w:tr w:rsidR="00FB3F2D" w:rsidRPr="00570E8B" w14:paraId="1C8A5039"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2CBC20FF"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5345</w:t>
            </w:r>
          </w:p>
        </w:tc>
        <w:tc>
          <w:tcPr>
            <w:tcW w:w="3511" w:type="dxa"/>
            <w:hideMark/>
          </w:tcPr>
          <w:p w14:paraId="484AACA7"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«АБВГД-</w:t>
            </w:r>
            <w:proofErr w:type="spellStart"/>
            <w:r w:rsidRPr="00570E8B">
              <w:rPr>
                <w:rFonts w:ascii="Times New Roman" w:eastAsia="Times New Roman" w:hAnsi="Times New Roman" w:cs="Times New Roman"/>
                <w:i/>
                <w:color w:val="000000"/>
                <w:sz w:val="20"/>
                <w:szCs w:val="20"/>
                <w:lang w:eastAsia="ru-RU"/>
              </w:rPr>
              <w:t>ейка</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73CE7096"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51C2163D"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1DDC03CB"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74</w:t>
            </w:r>
          </w:p>
        </w:tc>
      </w:tr>
      <w:tr w:rsidR="00FB3F2D" w:rsidRPr="00570E8B" w14:paraId="163362AF"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01346D82"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5618</w:t>
            </w:r>
          </w:p>
        </w:tc>
        <w:tc>
          <w:tcPr>
            <w:tcW w:w="3511" w:type="dxa"/>
            <w:hideMark/>
          </w:tcPr>
          <w:p w14:paraId="5359BCB0"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«АБВГД-</w:t>
            </w:r>
            <w:proofErr w:type="spellStart"/>
            <w:r w:rsidRPr="00570E8B">
              <w:rPr>
                <w:rFonts w:ascii="Times New Roman" w:eastAsia="Times New Roman" w:hAnsi="Times New Roman" w:cs="Times New Roman"/>
                <w:i/>
                <w:color w:val="000000"/>
                <w:sz w:val="20"/>
                <w:szCs w:val="20"/>
                <w:lang w:eastAsia="ru-RU"/>
              </w:rPr>
              <w:t>ейка</w:t>
            </w:r>
            <w:proofErr w:type="spellEnd"/>
            <w:r w:rsidRPr="00570E8B">
              <w:rPr>
                <w:rFonts w:ascii="Times New Roman" w:eastAsia="Times New Roman" w:hAnsi="Times New Roman" w:cs="Times New Roman"/>
                <w:i/>
                <w:color w:val="000000"/>
                <w:sz w:val="20"/>
                <w:szCs w:val="20"/>
                <w:lang w:eastAsia="ru-RU"/>
              </w:rPr>
              <w:t xml:space="preserve">  (</w:t>
            </w:r>
            <w:proofErr w:type="spellStart"/>
            <w:r w:rsidRPr="00570E8B">
              <w:rPr>
                <w:rFonts w:ascii="Times New Roman" w:eastAsia="Times New Roman" w:hAnsi="Times New Roman" w:cs="Times New Roman"/>
                <w:i/>
                <w:color w:val="000000"/>
                <w:sz w:val="20"/>
                <w:szCs w:val="20"/>
                <w:lang w:eastAsia="ru-RU"/>
              </w:rPr>
              <w:t>ст</w:t>
            </w:r>
            <w:proofErr w:type="gramStart"/>
            <w:r w:rsidRPr="00570E8B">
              <w:rPr>
                <w:rFonts w:ascii="Times New Roman" w:eastAsia="Times New Roman" w:hAnsi="Times New Roman" w:cs="Times New Roman"/>
                <w:i/>
                <w:color w:val="000000"/>
                <w:sz w:val="20"/>
                <w:szCs w:val="20"/>
                <w:lang w:eastAsia="ru-RU"/>
              </w:rPr>
              <w:t>.К</w:t>
            </w:r>
            <w:proofErr w:type="gramEnd"/>
            <w:r w:rsidRPr="00570E8B">
              <w:rPr>
                <w:rFonts w:ascii="Times New Roman" w:eastAsia="Times New Roman" w:hAnsi="Times New Roman" w:cs="Times New Roman"/>
                <w:i/>
                <w:color w:val="000000"/>
                <w:sz w:val="20"/>
                <w:szCs w:val="20"/>
                <w:lang w:eastAsia="ru-RU"/>
              </w:rPr>
              <w:t>ужорская</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34A88913"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409F7ABD"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41348086"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14</w:t>
            </w:r>
          </w:p>
        </w:tc>
      </w:tr>
      <w:tr w:rsidR="00FB3F2D" w:rsidRPr="00570E8B" w14:paraId="10EF4AD5"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4C5D8A6C"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5822</w:t>
            </w:r>
          </w:p>
        </w:tc>
        <w:tc>
          <w:tcPr>
            <w:tcW w:w="3511" w:type="dxa"/>
            <w:hideMark/>
          </w:tcPr>
          <w:p w14:paraId="3B942993"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«Радуга знаний» (</w:t>
            </w:r>
            <w:proofErr w:type="spellStart"/>
            <w:r w:rsidRPr="00570E8B">
              <w:rPr>
                <w:rFonts w:ascii="Times New Roman" w:eastAsia="Times New Roman" w:hAnsi="Times New Roman" w:cs="Times New Roman"/>
                <w:i/>
                <w:color w:val="000000"/>
                <w:sz w:val="20"/>
                <w:szCs w:val="20"/>
                <w:lang w:eastAsia="ru-RU"/>
              </w:rPr>
              <w:t>п</w:t>
            </w:r>
            <w:proofErr w:type="gramStart"/>
            <w:r w:rsidRPr="00570E8B">
              <w:rPr>
                <w:rFonts w:ascii="Times New Roman" w:eastAsia="Times New Roman" w:hAnsi="Times New Roman" w:cs="Times New Roman"/>
                <w:i/>
                <w:color w:val="000000"/>
                <w:sz w:val="20"/>
                <w:szCs w:val="20"/>
                <w:lang w:eastAsia="ru-RU"/>
              </w:rPr>
              <w:t>.Т</w:t>
            </w:r>
            <w:proofErr w:type="gramEnd"/>
            <w:r w:rsidRPr="00570E8B">
              <w:rPr>
                <w:rFonts w:ascii="Times New Roman" w:eastAsia="Times New Roman" w:hAnsi="Times New Roman" w:cs="Times New Roman"/>
                <w:i/>
                <w:color w:val="000000"/>
                <w:sz w:val="20"/>
                <w:szCs w:val="20"/>
                <w:lang w:eastAsia="ru-RU"/>
              </w:rPr>
              <w:t>ульский</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3E0BCC29"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65A41FFA"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646BA6EA"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4</w:t>
            </w:r>
          </w:p>
        </w:tc>
      </w:tr>
      <w:tr w:rsidR="00FB3F2D" w:rsidRPr="00570E8B" w14:paraId="09910A83"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47168F77"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5832</w:t>
            </w:r>
          </w:p>
        </w:tc>
        <w:tc>
          <w:tcPr>
            <w:tcW w:w="3511" w:type="dxa"/>
            <w:hideMark/>
          </w:tcPr>
          <w:p w14:paraId="478AAA03"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«Юные инспектора движения (</w:t>
            </w:r>
            <w:proofErr w:type="spellStart"/>
            <w:r w:rsidRPr="00570E8B">
              <w:rPr>
                <w:rFonts w:ascii="Times New Roman" w:eastAsia="Times New Roman" w:hAnsi="Times New Roman" w:cs="Times New Roman"/>
                <w:i/>
                <w:color w:val="000000"/>
                <w:sz w:val="20"/>
                <w:szCs w:val="20"/>
                <w:lang w:eastAsia="ru-RU"/>
              </w:rPr>
              <w:t>с</w:t>
            </w:r>
            <w:proofErr w:type="gramStart"/>
            <w:r w:rsidRPr="00570E8B">
              <w:rPr>
                <w:rFonts w:ascii="Times New Roman" w:eastAsia="Times New Roman" w:hAnsi="Times New Roman" w:cs="Times New Roman"/>
                <w:i/>
                <w:color w:val="000000"/>
                <w:sz w:val="20"/>
                <w:szCs w:val="20"/>
                <w:lang w:eastAsia="ru-RU"/>
              </w:rPr>
              <w:t>.Х</w:t>
            </w:r>
            <w:proofErr w:type="gramEnd"/>
            <w:r w:rsidRPr="00570E8B">
              <w:rPr>
                <w:rFonts w:ascii="Times New Roman" w:eastAsia="Times New Roman" w:hAnsi="Times New Roman" w:cs="Times New Roman"/>
                <w:i/>
                <w:color w:val="000000"/>
                <w:sz w:val="20"/>
                <w:szCs w:val="20"/>
                <w:lang w:eastAsia="ru-RU"/>
              </w:rPr>
              <w:t>амышки</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2DA9108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49EAEF6B"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54EFAB72"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w:t>
            </w:r>
          </w:p>
        </w:tc>
      </w:tr>
      <w:tr w:rsidR="00FB3F2D" w:rsidRPr="00570E8B" w14:paraId="204C94BF"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1C4CEBC1"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5858</w:t>
            </w:r>
          </w:p>
        </w:tc>
        <w:tc>
          <w:tcPr>
            <w:tcW w:w="3511" w:type="dxa"/>
            <w:hideMark/>
          </w:tcPr>
          <w:p w14:paraId="4DFD0C60"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«Радуга знаний»(</w:t>
            </w:r>
            <w:proofErr w:type="spellStart"/>
            <w:r w:rsidRPr="00570E8B">
              <w:rPr>
                <w:rFonts w:ascii="Times New Roman" w:eastAsia="Times New Roman" w:hAnsi="Times New Roman" w:cs="Times New Roman"/>
                <w:i/>
                <w:color w:val="000000"/>
                <w:sz w:val="20"/>
                <w:szCs w:val="20"/>
                <w:lang w:eastAsia="ru-RU"/>
              </w:rPr>
              <w:t>ст</w:t>
            </w:r>
            <w:proofErr w:type="gramStart"/>
            <w:r w:rsidRPr="00570E8B">
              <w:rPr>
                <w:rFonts w:ascii="Times New Roman" w:eastAsia="Times New Roman" w:hAnsi="Times New Roman" w:cs="Times New Roman"/>
                <w:i/>
                <w:color w:val="000000"/>
                <w:sz w:val="20"/>
                <w:szCs w:val="20"/>
                <w:lang w:eastAsia="ru-RU"/>
              </w:rPr>
              <w:t>.А</w:t>
            </w:r>
            <w:proofErr w:type="gramEnd"/>
            <w:r w:rsidRPr="00570E8B">
              <w:rPr>
                <w:rFonts w:ascii="Times New Roman" w:eastAsia="Times New Roman" w:hAnsi="Times New Roman" w:cs="Times New Roman"/>
                <w:i/>
                <w:color w:val="000000"/>
                <w:sz w:val="20"/>
                <w:szCs w:val="20"/>
                <w:lang w:eastAsia="ru-RU"/>
              </w:rPr>
              <w:t>бадзехская</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7FD0A0BA"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01B30852"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4C52D1EF"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w:t>
            </w:r>
          </w:p>
        </w:tc>
      </w:tr>
      <w:tr w:rsidR="00FB3F2D" w:rsidRPr="00570E8B" w14:paraId="6452EE40"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34F3227A"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3164</w:t>
            </w:r>
          </w:p>
        </w:tc>
        <w:tc>
          <w:tcPr>
            <w:tcW w:w="3511" w:type="dxa"/>
            <w:hideMark/>
          </w:tcPr>
          <w:p w14:paraId="6E7E79E9"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Основы робототехники ОЦ 11</w:t>
            </w:r>
          </w:p>
        </w:tc>
        <w:tc>
          <w:tcPr>
            <w:tcW w:w="2126" w:type="dxa"/>
            <w:hideMark/>
          </w:tcPr>
          <w:p w14:paraId="0517C673"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«ОЦ № 11 Майкопского района»</w:t>
            </w:r>
          </w:p>
        </w:tc>
        <w:tc>
          <w:tcPr>
            <w:tcW w:w="1416" w:type="dxa"/>
            <w:noWrap/>
            <w:hideMark/>
          </w:tcPr>
          <w:p w14:paraId="7C24E558"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2E7F4A52"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w:t>
            </w:r>
          </w:p>
        </w:tc>
      </w:tr>
      <w:tr w:rsidR="00FB3F2D" w:rsidRPr="00570E8B" w14:paraId="23DC34EE"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5C8AEB82"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4383</w:t>
            </w:r>
          </w:p>
        </w:tc>
        <w:tc>
          <w:tcPr>
            <w:tcW w:w="3511" w:type="dxa"/>
            <w:hideMark/>
          </w:tcPr>
          <w:p w14:paraId="5879C765"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Программа  «Школа юного краеведа»</w:t>
            </w:r>
          </w:p>
        </w:tc>
        <w:tc>
          <w:tcPr>
            <w:tcW w:w="2126" w:type="dxa"/>
            <w:hideMark/>
          </w:tcPr>
          <w:p w14:paraId="52E3607B"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ЦДЮТЭ «Родник»</w:t>
            </w:r>
          </w:p>
        </w:tc>
        <w:tc>
          <w:tcPr>
            <w:tcW w:w="1416" w:type="dxa"/>
            <w:noWrap/>
            <w:hideMark/>
          </w:tcPr>
          <w:p w14:paraId="77F93302"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2E26DC3F"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w:t>
            </w:r>
          </w:p>
        </w:tc>
      </w:tr>
      <w:tr w:rsidR="00FB3F2D" w:rsidRPr="00570E8B" w14:paraId="357B7CB4"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51E75258"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5812</w:t>
            </w:r>
          </w:p>
        </w:tc>
        <w:tc>
          <w:tcPr>
            <w:tcW w:w="3511" w:type="dxa"/>
            <w:hideMark/>
          </w:tcPr>
          <w:p w14:paraId="324EE98A"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Программа "Комбинированный туризм",</w:t>
            </w:r>
          </w:p>
        </w:tc>
        <w:tc>
          <w:tcPr>
            <w:tcW w:w="2126" w:type="dxa"/>
            <w:hideMark/>
          </w:tcPr>
          <w:p w14:paraId="1862185F"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ЦДЮТЭ «Родник»</w:t>
            </w:r>
          </w:p>
        </w:tc>
        <w:tc>
          <w:tcPr>
            <w:tcW w:w="1416" w:type="dxa"/>
            <w:noWrap/>
            <w:hideMark/>
          </w:tcPr>
          <w:p w14:paraId="064DA1B3"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6B40F17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w:t>
            </w:r>
          </w:p>
        </w:tc>
      </w:tr>
      <w:tr w:rsidR="00FB3F2D" w:rsidRPr="00570E8B" w14:paraId="3E7EBE6D" w14:textId="77777777" w:rsidTr="005629D7">
        <w:trPr>
          <w:trHeight w:val="564"/>
        </w:trPr>
        <w:tc>
          <w:tcPr>
            <w:cnfStyle w:val="001000000000" w:firstRow="0" w:lastRow="0" w:firstColumn="1" w:lastColumn="0" w:oddVBand="0" w:evenVBand="0" w:oddHBand="0" w:evenHBand="0" w:firstRowFirstColumn="0" w:firstRowLastColumn="0" w:lastRowFirstColumn="0" w:lastRowLastColumn="0"/>
            <w:tcW w:w="1182" w:type="dxa"/>
            <w:noWrap/>
            <w:hideMark/>
          </w:tcPr>
          <w:p w14:paraId="5D6BDA95"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1909</w:t>
            </w:r>
          </w:p>
        </w:tc>
        <w:tc>
          <w:tcPr>
            <w:tcW w:w="3511" w:type="dxa"/>
            <w:hideMark/>
          </w:tcPr>
          <w:p w14:paraId="0DAD7421"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Футбол (</w:t>
            </w:r>
            <w:proofErr w:type="spellStart"/>
            <w:r w:rsidRPr="00570E8B">
              <w:rPr>
                <w:rFonts w:ascii="Times New Roman" w:eastAsia="Times New Roman" w:hAnsi="Times New Roman" w:cs="Times New Roman"/>
                <w:i/>
                <w:color w:val="000000"/>
                <w:sz w:val="20"/>
                <w:szCs w:val="20"/>
                <w:lang w:eastAsia="ru-RU"/>
              </w:rPr>
              <w:t>п</w:t>
            </w:r>
            <w:proofErr w:type="gramStart"/>
            <w:r w:rsidRPr="00570E8B">
              <w:rPr>
                <w:rFonts w:ascii="Times New Roman" w:eastAsia="Times New Roman" w:hAnsi="Times New Roman" w:cs="Times New Roman"/>
                <w:i/>
                <w:color w:val="000000"/>
                <w:sz w:val="20"/>
                <w:szCs w:val="20"/>
                <w:lang w:eastAsia="ru-RU"/>
              </w:rPr>
              <w:t>.К</w:t>
            </w:r>
            <w:proofErr w:type="gramEnd"/>
            <w:r w:rsidRPr="00570E8B">
              <w:rPr>
                <w:rFonts w:ascii="Times New Roman" w:eastAsia="Times New Roman" w:hAnsi="Times New Roman" w:cs="Times New Roman"/>
                <w:i/>
                <w:color w:val="000000"/>
                <w:sz w:val="20"/>
                <w:szCs w:val="20"/>
                <w:lang w:eastAsia="ru-RU"/>
              </w:rPr>
              <w:t>раснооктябрьский</w:t>
            </w:r>
            <w:proofErr w:type="spellEnd"/>
            <w:r w:rsidRPr="00570E8B">
              <w:rPr>
                <w:rFonts w:ascii="Times New Roman" w:eastAsia="Times New Roman" w:hAnsi="Times New Roman" w:cs="Times New Roman"/>
                <w:i/>
                <w:color w:val="000000"/>
                <w:sz w:val="20"/>
                <w:szCs w:val="20"/>
                <w:lang w:eastAsia="ru-RU"/>
              </w:rPr>
              <w:t>) - новые места</w:t>
            </w:r>
          </w:p>
        </w:tc>
        <w:tc>
          <w:tcPr>
            <w:tcW w:w="2126" w:type="dxa"/>
            <w:hideMark/>
          </w:tcPr>
          <w:p w14:paraId="524CBBFA"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ДЮСШ "Олимп"</w:t>
            </w:r>
          </w:p>
        </w:tc>
        <w:tc>
          <w:tcPr>
            <w:tcW w:w="1416" w:type="dxa"/>
            <w:noWrap/>
            <w:hideMark/>
          </w:tcPr>
          <w:p w14:paraId="64D4432E"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3E2221FD"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w:t>
            </w:r>
          </w:p>
        </w:tc>
      </w:tr>
      <w:tr w:rsidR="00FB3F2D" w:rsidRPr="00570E8B" w14:paraId="7F0C9634"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1F5C3B6F"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2956</w:t>
            </w:r>
          </w:p>
        </w:tc>
        <w:tc>
          <w:tcPr>
            <w:tcW w:w="3511" w:type="dxa"/>
            <w:hideMark/>
          </w:tcPr>
          <w:p w14:paraId="3060D104"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Самбо (</w:t>
            </w:r>
            <w:proofErr w:type="spellStart"/>
            <w:r w:rsidRPr="00570E8B">
              <w:rPr>
                <w:rFonts w:ascii="Times New Roman" w:eastAsia="Times New Roman" w:hAnsi="Times New Roman" w:cs="Times New Roman"/>
                <w:i/>
                <w:color w:val="000000"/>
                <w:sz w:val="20"/>
                <w:szCs w:val="20"/>
                <w:lang w:eastAsia="ru-RU"/>
              </w:rPr>
              <w:t>п</w:t>
            </w:r>
            <w:proofErr w:type="gramStart"/>
            <w:r w:rsidRPr="00570E8B">
              <w:rPr>
                <w:rFonts w:ascii="Times New Roman" w:eastAsia="Times New Roman" w:hAnsi="Times New Roman" w:cs="Times New Roman"/>
                <w:i/>
                <w:color w:val="000000"/>
                <w:sz w:val="20"/>
                <w:szCs w:val="20"/>
                <w:lang w:eastAsia="ru-RU"/>
              </w:rPr>
              <w:t>.К</w:t>
            </w:r>
            <w:proofErr w:type="gramEnd"/>
            <w:r w:rsidRPr="00570E8B">
              <w:rPr>
                <w:rFonts w:ascii="Times New Roman" w:eastAsia="Times New Roman" w:hAnsi="Times New Roman" w:cs="Times New Roman"/>
                <w:i/>
                <w:color w:val="000000"/>
                <w:sz w:val="20"/>
                <w:szCs w:val="20"/>
                <w:lang w:eastAsia="ru-RU"/>
              </w:rPr>
              <w:t>аменномостский</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0D3F491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ДЮСШ "Олимп"</w:t>
            </w:r>
          </w:p>
        </w:tc>
        <w:tc>
          <w:tcPr>
            <w:tcW w:w="1416" w:type="dxa"/>
            <w:noWrap/>
            <w:hideMark/>
          </w:tcPr>
          <w:p w14:paraId="4FE2D702"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4C5F4CA8"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w:t>
            </w:r>
          </w:p>
        </w:tc>
      </w:tr>
      <w:tr w:rsidR="00FB3F2D" w:rsidRPr="00570E8B" w14:paraId="702D1D49"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20EB4C8B"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2960</w:t>
            </w:r>
          </w:p>
        </w:tc>
        <w:tc>
          <w:tcPr>
            <w:tcW w:w="3511" w:type="dxa"/>
            <w:hideMark/>
          </w:tcPr>
          <w:p w14:paraId="7DE42983"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 xml:space="preserve">Футбол (стадион </w:t>
            </w:r>
            <w:proofErr w:type="spellStart"/>
            <w:r w:rsidRPr="00570E8B">
              <w:rPr>
                <w:rFonts w:ascii="Times New Roman" w:eastAsia="Times New Roman" w:hAnsi="Times New Roman" w:cs="Times New Roman"/>
                <w:i/>
                <w:color w:val="000000"/>
                <w:sz w:val="20"/>
                <w:szCs w:val="20"/>
                <w:lang w:eastAsia="ru-RU"/>
              </w:rPr>
              <w:t>п</w:t>
            </w:r>
            <w:proofErr w:type="gramStart"/>
            <w:r w:rsidRPr="00570E8B">
              <w:rPr>
                <w:rFonts w:ascii="Times New Roman" w:eastAsia="Times New Roman" w:hAnsi="Times New Roman" w:cs="Times New Roman"/>
                <w:i/>
                <w:color w:val="000000"/>
                <w:sz w:val="20"/>
                <w:szCs w:val="20"/>
                <w:lang w:eastAsia="ru-RU"/>
              </w:rPr>
              <w:t>.Т</w:t>
            </w:r>
            <w:proofErr w:type="gramEnd"/>
            <w:r w:rsidRPr="00570E8B">
              <w:rPr>
                <w:rFonts w:ascii="Times New Roman" w:eastAsia="Times New Roman" w:hAnsi="Times New Roman" w:cs="Times New Roman"/>
                <w:i/>
                <w:color w:val="000000"/>
                <w:sz w:val="20"/>
                <w:szCs w:val="20"/>
                <w:lang w:eastAsia="ru-RU"/>
              </w:rPr>
              <w:t>ульского</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35198F8F"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ДЮСШ "Олимп"</w:t>
            </w:r>
          </w:p>
        </w:tc>
        <w:tc>
          <w:tcPr>
            <w:tcW w:w="1416" w:type="dxa"/>
            <w:noWrap/>
            <w:hideMark/>
          </w:tcPr>
          <w:p w14:paraId="30A53C4A"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4E06A678"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18</w:t>
            </w:r>
          </w:p>
        </w:tc>
      </w:tr>
      <w:tr w:rsidR="00FB3F2D" w:rsidRPr="00570E8B" w14:paraId="3D0B216C"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0DC9759B"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5820</w:t>
            </w:r>
          </w:p>
        </w:tc>
        <w:tc>
          <w:tcPr>
            <w:tcW w:w="3511" w:type="dxa"/>
            <w:hideMark/>
          </w:tcPr>
          <w:p w14:paraId="04B166FF"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 xml:space="preserve">Бокс (ФОК </w:t>
            </w:r>
            <w:proofErr w:type="spellStart"/>
            <w:r w:rsidRPr="00570E8B">
              <w:rPr>
                <w:rFonts w:ascii="Times New Roman" w:eastAsia="Times New Roman" w:hAnsi="Times New Roman" w:cs="Times New Roman"/>
                <w:i/>
                <w:color w:val="000000"/>
                <w:sz w:val="20"/>
                <w:szCs w:val="20"/>
                <w:lang w:eastAsia="ru-RU"/>
              </w:rPr>
              <w:t>х</w:t>
            </w:r>
            <w:proofErr w:type="gramStart"/>
            <w:r w:rsidRPr="00570E8B">
              <w:rPr>
                <w:rFonts w:ascii="Times New Roman" w:eastAsia="Times New Roman" w:hAnsi="Times New Roman" w:cs="Times New Roman"/>
                <w:i/>
                <w:color w:val="000000"/>
                <w:sz w:val="20"/>
                <w:szCs w:val="20"/>
                <w:lang w:eastAsia="ru-RU"/>
              </w:rPr>
              <w:t>.П</w:t>
            </w:r>
            <w:proofErr w:type="gramEnd"/>
            <w:r w:rsidRPr="00570E8B">
              <w:rPr>
                <w:rFonts w:ascii="Times New Roman" w:eastAsia="Times New Roman" w:hAnsi="Times New Roman" w:cs="Times New Roman"/>
                <w:i/>
                <w:color w:val="000000"/>
                <w:sz w:val="20"/>
                <w:szCs w:val="20"/>
                <w:lang w:eastAsia="ru-RU"/>
              </w:rPr>
              <w:t>ролетарский</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24C8F425"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ДЮСШ "Олимп"</w:t>
            </w:r>
          </w:p>
        </w:tc>
        <w:tc>
          <w:tcPr>
            <w:tcW w:w="1416" w:type="dxa"/>
            <w:noWrap/>
            <w:hideMark/>
          </w:tcPr>
          <w:p w14:paraId="4C4AE910"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70DBD870"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w:t>
            </w:r>
          </w:p>
        </w:tc>
      </w:tr>
      <w:tr w:rsidR="00FB3F2D" w:rsidRPr="00570E8B" w14:paraId="0E0D57F5"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6F0DF2E4"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3890</w:t>
            </w:r>
          </w:p>
        </w:tc>
        <w:tc>
          <w:tcPr>
            <w:tcW w:w="3511" w:type="dxa"/>
            <w:hideMark/>
          </w:tcPr>
          <w:p w14:paraId="052BF9AF"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Подвижные игры (</w:t>
            </w:r>
            <w:proofErr w:type="spellStart"/>
            <w:r w:rsidRPr="00570E8B">
              <w:rPr>
                <w:rFonts w:ascii="Times New Roman" w:eastAsia="Times New Roman" w:hAnsi="Times New Roman" w:cs="Times New Roman"/>
                <w:i/>
                <w:color w:val="000000"/>
                <w:sz w:val="20"/>
                <w:szCs w:val="20"/>
                <w:lang w:eastAsia="ru-RU"/>
              </w:rPr>
              <w:t>х</w:t>
            </w:r>
            <w:proofErr w:type="gramStart"/>
            <w:r w:rsidRPr="00570E8B">
              <w:rPr>
                <w:rFonts w:ascii="Times New Roman" w:eastAsia="Times New Roman" w:hAnsi="Times New Roman" w:cs="Times New Roman"/>
                <w:i/>
                <w:color w:val="000000"/>
                <w:sz w:val="20"/>
                <w:szCs w:val="20"/>
                <w:lang w:eastAsia="ru-RU"/>
              </w:rPr>
              <w:t>.Ш</w:t>
            </w:r>
            <w:proofErr w:type="gramEnd"/>
            <w:r w:rsidRPr="00570E8B">
              <w:rPr>
                <w:rFonts w:ascii="Times New Roman" w:eastAsia="Times New Roman" w:hAnsi="Times New Roman" w:cs="Times New Roman"/>
                <w:i/>
                <w:color w:val="000000"/>
                <w:sz w:val="20"/>
                <w:szCs w:val="20"/>
                <w:lang w:eastAsia="ru-RU"/>
              </w:rPr>
              <w:t>унтук</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031674F0"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ДЮСШ "Олимп"</w:t>
            </w:r>
          </w:p>
        </w:tc>
        <w:tc>
          <w:tcPr>
            <w:tcW w:w="1416" w:type="dxa"/>
            <w:noWrap/>
            <w:hideMark/>
          </w:tcPr>
          <w:p w14:paraId="0F90BDCF"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3ECE5E88"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3</w:t>
            </w:r>
          </w:p>
        </w:tc>
      </w:tr>
      <w:tr w:rsidR="00FB3F2D" w:rsidRPr="00570E8B" w14:paraId="05D2A466"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30F40F99"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lastRenderedPageBreak/>
              <w:t>5830</w:t>
            </w:r>
          </w:p>
        </w:tc>
        <w:tc>
          <w:tcPr>
            <w:tcW w:w="3511" w:type="dxa"/>
            <w:hideMark/>
          </w:tcPr>
          <w:p w14:paraId="1E071FE6"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Казачьи игры (</w:t>
            </w:r>
            <w:proofErr w:type="spellStart"/>
            <w:r w:rsidRPr="00570E8B">
              <w:rPr>
                <w:rFonts w:ascii="Times New Roman" w:eastAsia="Times New Roman" w:hAnsi="Times New Roman" w:cs="Times New Roman"/>
                <w:i/>
                <w:color w:val="000000"/>
                <w:sz w:val="20"/>
                <w:szCs w:val="20"/>
                <w:lang w:eastAsia="ru-RU"/>
              </w:rPr>
              <w:t>п</w:t>
            </w:r>
            <w:proofErr w:type="gramStart"/>
            <w:r w:rsidRPr="00570E8B">
              <w:rPr>
                <w:rFonts w:ascii="Times New Roman" w:eastAsia="Times New Roman" w:hAnsi="Times New Roman" w:cs="Times New Roman"/>
                <w:i/>
                <w:color w:val="000000"/>
                <w:sz w:val="20"/>
                <w:szCs w:val="20"/>
                <w:lang w:eastAsia="ru-RU"/>
              </w:rPr>
              <w:t>.Т</w:t>
            </w:r>
            <w:proofErr w:type="gramEnd"/>
            <w:r w:rsidRPr="00570E8B">
              <w:rPr>
                <w:rFonts w:ascii="Times New Roman" w:eastAsia="Times New Roman" w:hAnsi="Times New Roman" w:cs="Times New Roman"/>
                <w:i/>
                <w:color w:val="000000"/>
                <w:sz w:val="20"/>
                <w:szCs w:val="20"/>
                <w:lang w:eastAsia="ru-RU"/>
              </w:rPr>
              <w:t>ульский</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125F80B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ДЮСШ "Олимп"</w:t>
            </w:r>
          </w:p>
        </w:tc>
        <w:tc>
          <w:tcPr>
            <w:tcW w:w="1416" w:type="dxa"/>
            <w:noWrap/>
            <w:hideMark/>
          </w:tcPr>
          <w:p w14:paraId="74D8BA60"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3972D7EE"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4</w:t>
            </w:r>
          </w:p>
        </w:tc>
      </w:tr>
      <w:tr w:rsidR="00FB3F2D" w:rsidRPr="00570E8B" w14:paraId="32A38179"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7CF995D9"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5835</w:t>
            </w:r>
          </w:p>
        </w:tc>
        <w:tc>
          <w:tcPr>
            <w:tcW w:w="3511" w:type="dxa"/>
            <w:hideMark/>
          </w:tcPr>
          <w:p w14:paraId="0DF699E6"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Казачьи игры (</w:t>
            </w:r>
            <w:proofErr w:type="spellStart"/>
            <w:r w:rsidRPr="00570E8B">
              <w:rPr>
                <w:rFonts w:ascii="Times New Roman" w:eastAsia="Times New Roman" w:hAnsi="Times New Roman" w:cs="Times New Roman"/>
                <w:i/>
                <w:color w:val="000000"/>
                <w:sz w:val="20"/>
                <w:szCs w:val="20"/>
                <w:lang w:eastAsia="ru-RU"/>
              </w:rPr>
              <w:t>п</w:t>
            </w:r>
            <w:proofErr w:type="gramStart"/>
            <w:r w:rsidRPr="00570E8B">
              <w:rPr>
                <w:rFonts w:ascii="Times New Roman" w:eastAsia="Times New Roman" w:hAnsi="Times New Roman" w:cs="Times New Roman"/>
                <w:i/>
                <w:color w:val="000000"/>
                <w:sz w:val="20"/>
                <w:szCs w:val="20"/>
                <w:lang w:eastAsia="ru-RU"/>
              </w:rPr>
              <w:t>.П</w:t>
            </w:r>
            <w:proofErr w:type="gramEnd"/>
            <w:r w:rsidRPr="00570E8B">
              <w:rPr>
                <w:rFonts w:ascii="Times New Roman" w:eastAsia="Times New Roman" w:hAnsi="Times New Roman" w:cs="Times New Roman"/>
                <w:i/>
                <w:color w:val="000000"/>
                <w:sz w:val="20"/>
                <w:szCs w:val="20"/>
                <w:lang w:eastAsia="ru-RU"/>
              </w:rPr>
              <w:t>обеда</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487ACDF8"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ДЮСШ "Олимп"</w:t>
            </w:r>
          </w:p>
        </w:tc>
        <w:tc>
          <w:tcPr>
            <w:tcW w:w="1416" w:type="dxa"/>
            <w:noWrap/>
            <w:hideMark/>
          </w:tcPr>
          <w:p w14:paraId="2A3C6C86"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6B1C2AD1"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w:t>
            </w:r>
          </w:p>
        </w:tc>
      </w:tr>
      <w:tr w:rsidR="00FB3F2D" w:rsidRPr="00570E8B" w14:paraId="20E9EED3"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45AAC803"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5838</w:t>
            </w:r>
          </w:p>
        </w:tc>
        <w:tc>
          <w:tcPr>
            <w:tcW w:w="3511" w:type="dxa"/>
            <w:hideMark/>
          </w:tcPr>
          <w:p w14:paraId="43C7F8C0"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Казачьи игры (</w:t>
            </w:r>
            <w:proofErr w:type="spellStart"/>
            <w:r w:rsidRPr="00570E8B">
              <w:rPr>
                <w:rFonts w:ascii="Times New Roman" w:eastAsia="Times New Roman" w:hAnsi="Times New Roman" w:cs="Times New Roman"/>
                <w:i/>
                <w:color w:val="000000"/>
                <w:sz w:val="20"/>
                <w:szCs w:val="20"/>
                <w:lang w:eastAsia="ru-RU"/>
              </w:rPr>
              <w:t>п</w:t>
            </w:r>
            <w:proofErr w:type="gramStart"/>
            <w:r w:rsidRPr="00570E8B">
              <w:rPr>
                <w:rFonts w:ascii="Times New Roman" w:eastAsia="Times New Roman" w:hAnsi="Times New Roman" w:cs="Times New Roman"/>
                <w:i/>
                <w:color w:val="000000"/>
                <w:sz w:val="20"/>
                <w:szCs w:val="20"/>
                <w:lang w:eastAsia="ru-RU"/>
              </w:rPr>
              <w:t>.К</w:t>
            </w:r>
            <w:proofErr w:type="gramEnd"/>
            <w:r w:rsidRPr="00570E8B">
              <w:rPr>
                <w:rFonts w:ascii="Times New Roman" w:eastAsia="Times New Roman" w:hAnsi="Times New Roman" w:cs="Times New Roman"/>
                <w:i/>
                <w:color w:val="000000"/>
                <w:sz w:val="20"/>
                <w:szCs w:val="20"/>
                <w:lang w:eastAsia="ru-RU"/>
              </w:rPr>
              <w:t>аменномостский</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699EB989"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ДЮСШ "Олимп"</w:t>
            </w:r>
          </w:p>
        </w:tc>
        <w:tc>
          <w:tcPr>
            <w:tcW w:w="1416" w:type="dxa"/>
            <w:noWrap/>
            <w:hideMark/>
          </w:tcPr>
          <w:p w14:paraId="0940AA2B"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10CCEE98"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w:t>
            </w:r>
          </w:p>
        </w:tc>
      </w:tr>
      <w:tr w:rsidR="00FB3F2D" w:rsidRPr="00570E8B" w14:paraId="55AF65C4"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497BD192"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5845</w:t>
            </w:r>
          </w:p>
        </w:tc>
        <w:tc>
          <w:tcPr>
            <w:tcW w:w="3511" w:type="dxa"/>
            <w:hideMark/>
          </w:tcPr>
          <w:p w14:paraId="2E239B5E"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Подвижные игры (ДОУ №3)</w:t>
            </w:r>
          </w:p>
        </w:tc>
        <w:tc>
          <w:tcPr>
            <w:tcW w:w="2126" w:type="dxa"/>
            <w:hideMark/>
          </w:tcPr>
          <w:p w14:paraId="270C2A02"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ДЮСШ "Олимп"</w:t>
            </w:r>
          </w:p>
        </w:tc>
        <w:tc>
          <w:tcPr>
            <w:tcW w:w="1416" w:type="dxa"/>
            <w:noWrap/>
            <w:hideMark/>
          </w:tcPr>
          <w:p w14:paraId="18B465CC"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5BB1F922"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17</w:t>
            </w:r>
          </w:p>
        </w:tc>
      </w:tr>
      <w:tr w:rsidR="00FB3F2D" w:rsidRPr="00570E8B" w14:paraId="13B6A919"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44DFF6EE"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5846</w:t>
            </w:r>
          </w:p>
        </w:tc>
        <w:tc>
          <w:tcPr>
            <w:tcW w:w="3511" w:type="dxa"/>
            <w:hideMark/>
          </w:tcPr>
          <w:p w14:paraId="5F10E36C"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Подвижные игры (ДОУ№19)</w:t>
            </w:r>
          </w:p>
        </w:tc>
        <w:tc>
          <w:tcPr>
            <w:tcW w:w="2126" w:type="dxa"/>
            <w:hideMark/>
          </w:tcPr>
          <w:p w14:paraId="25F193B5"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ДЮСШ "Олимп"</w:t>
            </w:r>
          </w:p>
        </w:tc>
        <w:tc>
          <w:tcPr>
            <w:tcW w:w="1416" w:type="dxa"/>
            <w:noWrap/>
            <w:hideMark/>
          </w:tcPr>
          <w:p w14:paraId="3FBC48B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353D8226"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20</w:t>
            </w:r>
          </w:p>
        </w:tc>
      </w:tr>
      <w:tr w:rsidR="00FB3F2D" w:rsidRPr="00570E8B" w14:paraId="16196A83"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6181EDE2"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5324</w:t>
            </w:r>
          </w:p>
        </w:tc>
        <w:tc>
          <w:tcPr>
            <w:tcW w:w="3511" w:type="dxa"/>
            <w:hideMark/>
          </w:tcPr>
          <w:p w14:paraId="508FF415"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Веселые артисты</w:t>
            </w:r>
          </w:p>
        </w:tc>
        <w:tc>
          <w:tcPr>
            <w:tcW w:w="2126" w:type="dxa"/>
            <w:hideMark/>
          </w:tcPr>
          <w:p w14:paraId="3D93A292"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Детский сад № 2 «Жемчужинка»</w:t>
            </w:r>
          </w:p>
        </w:tc>
        <w:tc>
          <w:tcPr>
            <w:tcW w:w="1416" w:type="dxa"/>
            <w:noWrap/>
            <w:hideMark/>
          </w:tcPr>
          <w:p w14:paraId="63D085D1"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51AA8767"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30</w:t>
            </w:r>
          </w:p>
        </w:tc>
      </w:tr>
      <w:tr w:rsidR="00FB3F2D" w:rsidRPr="00570E8B" w14:paraId="00681A55"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6817F33D"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5258</w:t>
            </w:r>
          </w:p>
        </w:tc>
        <w:tc>
          <w:tcPr>
            <w:tcW w:w="3511" w:type="dxa"/>
            <w:hideMark/>
          </w:tcPr>
          <w:p w14:paraId="79DB4838"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"Живопись - Мир глазами детей"</w:t>
            </w:r>
          </w:p>
        </w:tc>
        <w:tc>
          <w:tcPr>
            <w:tcW w:w="2126" w:type="dxa"/>
            <w:hideMark/>
          </w:tcPr>
          <w:p w14:paraId="6C6E7D1C"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МБДОУ № 37</w:t>
            </w:r>
          </w:p>
        </w:tc>
        <w:tc>
          <w:tcPr>
            <w:tcW w:w="1416" w:type="dxa"/>
            <w:noWrap/>
            <w:hideMark/>
          </w:tcPr>
          <w:p w14:paraId="65C2833F"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7231ED43"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35</w:t>
            </w:r>
          </w:p>
        </w:tc>
      </w:tr>
      <w:tr w:rsidR="00FB3F2D" w:rsidRPr="00570E8B" w14:paraId="645A44D3"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34C6CD13"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3194</w:t>
            </w:r>
          </w:p>
        </w:tc>
        <w:tc>
          <w:tcPr>
            <w:tcW w:w="3511" w:type="dxa"/>
            <w:hideMark/>
          </w:tcPr>
          <w:p w14:paraId="49B63376"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Сундучок идей (Северо-Восточные Сады)</w:t>
            </w:r>
          </w:p>
        </w:tc>
        <w:tc>
          <w:tcPr>
            <w:tcW w:w="2126" w:type="dxa"/>
            <w:hideMark/>
          </w:tcPr>
          <w:p w14:paraId="6DE10AC2"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6D66ACF5"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17063635"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11</w:t>
            </w:r>
          </w:p>
        </w:tc>
      </w:tr>
      <w:tr w:rsidR="00FB3F2D" w:rsidRPr="00570E8B" w14:paraId="7793D108"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760F4DFB"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3204</w:t>
            </w:r>
          </w:p>
        </w:tc>
        <w:tc>
          <w:tcPr>
            <w:tcW w:w="3511" w:type="dxa"/>
            <w:hideMark/>
          </w:tcPr>
          <w:p w14:paraId="442F95A3"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Сундучок идей (ОЦ№2)</w:t>
            </w:r>
          </w:p>
        </w:tc>
        <w:tc>
          <w:tcPr>
            <w:tcW w:w="2126" w:type="dxa"/>
            <w:hideMark/>
          </w:tcPr>
          <w:p w14:paraId="708C670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5558749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3D7CCB66"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33</w:t>
            </w:r>
          </w:p>
        </w:tc>
      </w:tr>
      <w:tr w:rsidR="00FB3F2D" w:rsidRPr="00570E8B" w14:paraId="23BDD653"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7CC71CF5"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3572</w:t>
            </w:r>
          </w:p>
        </w:tc>
        <w:tc>
          <w:tcPr>
            <w:tcW w:w="3511" w:type="dxa"/>
            <w:hideMark/>
          </w:tcPr>
          <w:p w14:paraId="7DAEE959"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Сундучок идей (</w:t>
            </w:r>
            <w:proofErr w:type="spellStart"/>
            <w:r w:rsidRPr="00570E8B">
              <w:rPr>
                <w:rFonts w:ascii="Times New Roman" w:eastAsia="Times New Roman" w:hAnsi="Times New Roman" w:cs="Times New Roman"/>
                <w:i/>
                <w:color w:val="000000"/>
                <w:sz w:val="20"/>
                <w:szCs w:val="20"/>
                <w:lang w:eastAsia="ru-RU"/>
              </w:rPr>
              <w:t>п</w:t>
            </w:r>
            <w:proofErr w:type="gramStart"/>
            <w:r w:rsidRPr="00570E8B">
              <w:rPr>
                <w:rFonts w:ascii="Times New Roman" w:eastAsia="Times New Roman" w:hAnsi="Times New Roman" w:cs="Times New Roman"/>
                <w:i/>
                <w:color w:val="000000"/>
                <w:sz w:val="20"/>
                <w:szCs w:val="20"/>
                <w:lang w:eastAsia="ru-RU"/>
              </w:rPr>
              <w:t>.П</w:t>
            </w:r>
            <w:proofErr w:type="gramEnd"/>
            <w:r w:rsidRPr="00570E8B">
              <w:rPr>
                <w:rFonts w:ascii="Times New Roman" w:eastAsia="Times New Roman" w:hAnsi="Times New Roman" w:cs="Times New Roman"/>
                <w:i/>
                <w:color w:val="000000"/>
                <w:sz w:val="20"/>
                <w:szCs w:val="20"/>
                <w:lang w:eastAsia="ru-RU"/>
              </w:rPr>
              <w:t>ервомайский</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3A3AEF66"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01FEDD79"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29830E06"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30</w:t>
            </w:r>
          </w:p>
        </w:tc>
      </w:tr>
      <w:tr w:rsidR="00FB3F2D" w:rsidRPr="00570E8B" w14:paraId="52CF3BB4"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44D3E5F9"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5215</w:t>
            </w:r>
          </w:p>
        </w:tc>
        <w:tc>
          <w:tcPr>
            <w:tcW w:w="3511" w:type="dxa"/>
            <w:hideMark/>
          </w:tcPr>
          <w:p w14:paraId="102A67AA"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«Шоу студия «Корона» 7-10 лет</w:t>
            </w:r>
          </w:p>
        </w:tc>
        <w:tc>
          <w:tcPr>
            <w:tcW w:w="2126" w:type="dxa"/>
            <w:hideMark/>
          </w:tcPr>
          <w:p w14:paraId="45D78EF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79939780"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2E28158B"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w:t>
            </w:r>
          </w:p>
        </w:tc>
      </w:tr>
      <w:tr w:rsidR="00FB3F2D" w:rsidRPr="00570E8B" w14:paraId="6C8E9924"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733249CB"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5390</w:t>
            </w:r>
          </w:p>
        </w:tc>
        <w:tc>
          <w:tcPr>
            <w:tcW w:w="3511" w:type="dxa"/>
            <w:hideMark/>
          </w:tcPr>
          <w:p w14:paraId="6B45F60B"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«Эдельвейс (</w:t>
            </w:r>
            <w:proofErr w:type="spellStart"/>
            <w:r w:rsidRPr="00570E8B">
              <w:rPr>
                <w:rFonts w:ascii="Times New Roman" w:eastAsia="Times New Roman" w:hAnsi="Times New Roman" w:cs="Times New Roman"/>
                <w:i/>
                <w:color w:val="000000"/>
                <w:sz w:val="20"/>
                <w:szCs w:val="20"/>
                <w:lang w:eastAsia="ru-RU"/>
              </w:rPr>
              <w:t>п</w:t>
            </w:r>
            <w:proofErr w:type="gramStart"/>
            <w:r w:rsidRPr="00570E8B">
              <w:rPr>
                <w:rFonts w:ascii="Times New Roman" w:eastAsia="Times New Roman" w:hAnsi="Times New Roman" w:cs="Times New Roman"/>
                <w:i/>
                <w:color w:val="000000"/>
                <w:sz w:val="20"/>
                <w:szCs w:val="20"/>
                <w:lang w:eastAsia="ru-RU"/>
              </w:rPr>
              <w:t>.Т</w:t>
            </w:r>
            <w:proofErr w:type="gramEnd"/>
            <w:r w:rsidRPr="00570E8B">
              <w:rPr>
                <w:rFonts w:ascii="Times New Roman" w:eastAsia="Times New Roman" w:hAnsi="Times New Roman" w:cs="Times New Roman"/>
                <w:i/>
                <w:color w:val="000000"/>
                <w:sz w:val="20"/>
                <w:szCs w:val="20"/>
                <w:lang w:eastAsia="ru-RU"/>
              </w:rPr>
              <w:t>ульский</w:t>
            </w:r>
            <w:proofErr w:type="spellEnd"/>
            <w:r w:rsidRPr="00570E8B">
              <w:rPr>
                <w:rFonts w:ascii="Times New Roman" w:eastAsia="Times New Roman" w:hAnsi="Times New Roman" w:cs="Times New Roman"/>
                <w:i/>
                <w:color w:val="000000"/>
                <w:sz w:val="20"/>
                <w:szCs w:val="20"/>
                <w:lang w:eastAsia="ru-RU"/>
              </w:rPr>
              <w:t>), 5-7 лет»</w:t>
            </w:r>
          </w:p>
        </w:tc>
        <w:tc>
          <w:tcPr>
            <w:tcW w:w="2126" w:type="dxa"/>
            <w:hideMark/>
          </w:tcPr>
          <w:p w14:paraId="75FCE33A"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01A6232E"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5DA05FF8"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29</w:t>
            </w:r>
          </w:p>
        </w:tc>
      </w:tr>
      <w:tr w:rsidR="00FB3F2D" w:rsidRPr="00570E8B" w14:paraId="489D768B"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3595DC89"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5402</w:t>
            </w:r>
          </w:p>
        </w:tc>
        <w:tc>
          <w:tcPr>
            <w:tcW w:w="3511" w:type="dxa"/>
            <w:hideMark/>
          </w:tcPr>
          <w:p w14:paraId="513A4152"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«Сундучок идей (</w:t>
            </w:r>
            <w:proofErr w:type="spellStart"/>
            <w:r w:rsidRPr="00570E8B">
              <w:rPr>
                <w:rFonts w:ascii="Times New Roman" w:eastAsia="Times New Roman" w:hAnsi="Times New Roman" w:cs="Times New Roman"/>
                <w:i/>
                <w:color w:val="000000"/>
                <w:sz w:val="20"/>
                <w:szCs w:val="20"/>
                <w:lang w:eastAsia="ru-RU"/>
              </w:rPr>
              <w:t>ст</w:t>
            </w:r>
            <w:proofErr w:type="gramStart"/>
            <w:r w:rsidRPr="00570E8B">
              <w:rPr>
                <w:rFonts w:ascii="Times New Roman" w:eastAsia="Times New Roman" w:hAnsi="Times New Roman" w:cs="Times New Roman"/>
                <w:i/>
                <w:color w:val="000000"/>
                <w:sz w:val="20"/>
                <w:szCs w:val="20"/>
                <w:lang w:eastAsia="ru-RU"/>
              </w:rPr>
              <w:t>.А</w:t>
            </w:r>
            <w:proofErr w:type="gramEnd"/>
            <w:r w:rsidRPr="00570E8B">
              <w:rPr>
                <w:rFonts w:ascii="Times New Roman" w:eastAsia="Times New Roman" w:hAnsi="Times New Roman" w:cs="Times New Roman"/>
                <w:i/>
                <w:color w:val="000000"/>
                <w:sz w:val="20"/>
                <w:szCs w:val="20"/>
                <w:lang w:eastAsia="ru-RU"/>
              </w:rPr>
              <w:t>бадзехская</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42E8C08E"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762FD249"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Бюджет</w:t>
            </w:r>
          </w:p>
        </w:tc>
        <w:tc>
          <w:tcPr>
            <w:tcW w:w="960" w:type="dxa"/>
            <w:noWrap/>
            <w:hideMark/>
          </w:tcPr>
          <w:p w14:paraId="23A33E65"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25</w:t>
            </w:r>
          </w:p>
        </w:tc>
      </w:tr>
      <w:tr w:rsidR="00FB3F2D" w:rsidRPr="00570E8B" w14:paraId="00F32EF8"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5BD981C5"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5821</w:t>
            </w:r>
          </w:p>
        </w:tc>
        <w:tc>
          <w:tcPr>
            <w:tcW w:w="3511" w:type="dxa"/>
            <w:hideMark/>
          </w:tcPr>
          <w:p w14:paraId="42544326"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«Сундучок идей (</w:t>
            </w:r>
            <w:proofErr w:type="spellStart"/>
            <w:r w:rsidRPr="00570E8B">
              <w:rPr>
                <w:rFonts w:ascii="Times New Roman" w:eastAsia="Times New Roman" w:hAnsi="Times New Roman" w:cs="Times New Roman"/>
                <w:i/>
                <w:color w:val="000000"/>
                <w:sz w:val="20"/>
                <w:szCs w:val="20"/>
                <w:lang w:eastAsia="ru-RU"/>
              </w:rPr>
              <w:t>х</w:t>
            </w:r>
            <w:proofErr w:type="gramStart"/>
            <w:r w:rsidRPr="00570E8B">
              <w:rPr>
                <w:rFonts w:ascii="Times New Roman" w:eastAsia="Times New Roman" w:hAnsi="Times New Roman" w:cs="Times New Roman"/>
                <w:i/>
                <w:color w:val="000000"/>
                <w:sz w:val="20"/>
                <w:szCs w:val="20"/>
                <w:lang w:eastAsia="ru-RU"/>
              </w:rPr>
              <w:t>.К</w:t>
            </w:r>
            <w:proofErr w:type="gramEnd"/>
            <w:r w:rsidRPr="00570E8B">
              <w:rPr>
                <w:rFonts w:ascii="Times New Roman" w:eastAsia="Times New Roman" w:hAnsi="Times New Roman" w:cs="Times New Roman"/>
                <w:i/>
                <w:color w:val="000000"/>
                <w:sz w:val="20"/>
                <w:szCs w:val="20"/>
                <w:lang w:eastAsia="ru-RU"/>
              </w:rPr>
              <w:t>расная</w:t>
            </w:r>
            <w:proofErr w:type="spellEnd"/>
            <w:r w:rsidRPr="00570E8B">
              <w:rPr>
                <w:rFonts w:ascii="Times New Roman" w:eastAsia="Times New Roman" w:hAnsi="Times New Roman" w:cs="Times New Roman"/>
                <w:i/>
                <w:color w:val="000000"/>
                <w:sz w:val="20"/>
                <w:szCs w:val="20"/>
                <w:lang w:eastAsia="ru-RU"/>
              </w:rPr>
              <w:t xml:space="preserve"> </w:t>
            </w:r>
            <w:proofErr w:type="spellStart"/>
            <w:r w:rsidRPr="00570E8B">
              <w:rPr>
                <w:rFonts w:ascii="Times New Roman" w:eastAsia="Times New Roman" w:hAnsi="Times New Roman" w:cs="Times New Roman"/>
                <w:i/>
                <w:color w:val="000000"/>
                <w:sz w:val="20"/>
                <w:szCs w:val="20"/>
                <w:lang w:eastAsia="ru-RU"/>
              </w:rPr>
              <w:t>Улька</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35A0E7D1"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78E9FCB0"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438FDBE1"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14</w:t>
            </w:r>
          </w:p>
        </w:tc>
      </w:tr>
      <w:tr w:rsidR="00FB3F2D" w:rsidRPr="00570E8B" w14:paraId="6BE2E092" w14:textId="77777777" w:rsidTr="005629D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0C5D869C"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5856</w:t>
            </w:r>
          </w:p>
        </w:tc>
        <w:tc>
          <w:tcPr>
            <w:tcW w:w="3511" w:type="dxa"/>
            <w:hideMark/>
          </w:tcPr>
          <w:p w14:paraId="7B01D015"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«Импульс» (</w:t>
            </w:r>
            <w:proofErr w:type="spellStart"/>
            <w:r w:rsidRPr="00570E8B">
              <w:rPr>
                <w:rFonts w:ascii="Times New Roman" w:eastAsia="Times New Roman" w:hAnsi="Times New Roman" w:cs="Times New Roman"/>
                <w:i/>
                <w:color w:val="000000"/>
                <w:sz w:val="20"/>
                <w:szCs w:val="20"/>
                <w:lang w:eastAsia="ru-RU"/>
              </w:rPr>
              <w:t>х</w:t>
            </w:r>
            <w:proofErr w:type="gramStart"/>
            <w:r w:rsidRPr="00570E8B">
              <w:rPr>
                <w:rFonts w:ascii="Times New Roman" w:eastAsia="Times New Roman" w:hAnsi="Times New Roman" w:cs="Times New Roman"/>
                <w:i/>
                <w:color w:val="000000"/>
                <w:sz w:val="20"/>
                <w:szCs w:val="20"/>
                <w:lang w:eastAsia="ru-RU"/>
              </w:rPr>
              <w:t>.П</w:t>
            </w:r>
            <w:proofErr w:type="gramEnd"/>
            <w:r w:rsidRPr="00570E8B">
              <w:rPr>
                <w:rFonts w:ascii="Times New Roman" w:eastAsia="Times New Roman" w:hAnsi="Times New Roman" w:cs="Times New Roman"/>
                <w:i/>
                <w:color w:val="000000"/>
                <w:sz w:val="20"/>
                <w:szCs w:val="20"/>
                <w:lang w:eastAsia="ru-RU"/>
              </w:rPr>
              <w:t>ролетарский</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0F98B0ED"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6FC8368E"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6EE1EA35"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4</w:t>
            </w:r>
          </w:p>
        </w:tc>
      </w:tr>
      <w:tr w:rsidR="00FB3F2D" w:rsidRPr="00570E8B" w14:paraId="6AC18C1D" w14:textId="77777777" w:rsidTr="005629D7">
        <w:trPr>
          <w:trHeight w:val="519"/>
        </w:trPr>
        <w:tc>
          <w:tcPr>
            <w:cnfStyle w:val="001000000000" w:firstRow="0" w:lastRow="0" w:firstColumn="1" w:lastColumn="0" w:oddVBand="0" w:evenVBand="0" w:oddHBand="0" w:evenHBand="0" w:firstRowFirstColumn="0" w:firstRowLastColumn="0" w:lastRowFirstColumn="0" w:lastRowLastColumn="0"/>
            <w:tcW w:w="1182" w:type="dxa"/>
            <w:noWrap/>
            <w:hideMark/>
          </w:tcPr>
          <w:p w14:paraId="79CE41D6"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5873</w:t>
            </w:r>
          </w:p>
        </w:tc>
        <w:tc>
          <w:tcPr>
            <w:tcW w:w="3511" w:type="dxa"/>
            <w:hideMark/>
          </w:tcPr>
          <w:p w14:paraId="78C0B83C"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«Мир театра (</w:t>
            </w:r>
            <w:proofErr w:type="spellStart"/>
            <w:r w:rsidRPr="00570E8B">
              <w:rPr>
                <w:rFonts w:ascii="Times New Roman" w:eastAsia="Times New Roman" w:hAnsi="Times New Roman" w:cs="Times New Roman"/>
                <w:i/>
                <w:color w:val="000000"/>
                <w:sz w:val="20"/>
                <w:szCs w:val="20"/>
                <w:lang w:eastAsia="ru-RU"/>
              </w:rPr>
              <w:t>п</w:t>
            </w:r>
            <w:proofErr w:type="gramStart"/>
            <w:r w:rsidRPr="00570E8B">
              <w:rPr>
                <w:rFonts w:ascii="Times New Roman" w:eastAsia="Times New Roman" w:hAnsi="Times New Roman" w:cs="Times New Roman"/>
                <w:i/>
                <w:color w:val="000000"/>
                <w:sz w:val="20"/>
                <w:szCs w:val="20"/>
                <w:lang w:eastAsia="ru-RU"/>
              </w:rPr>
              <w:t>.Т</w:t>
            </w:r>
            <w:proofErr w:type="gramEnd"/>
            <w:r w:rsidRPr="00570E8B">
              <w:rPr>
                <w:rFonts w:ascii="Times New Roman" w:eastAsia="Times New Roman" w:hAnsi="Times New Roman" w:cs="Times New Roman"/>
                <w:i/>
                <w:color w:val="000000"/>
                <w:sz w:val="20"/>
                <w:szCs w:val="20"/>
                <w:lang w:eastAsia="ru-RU"/>
              </w:rPr>
              <w:t>ульский</w:t>
            </w:r>
            <w:proofErr w:type="spellEnd"/>
            <w:r w:rsidRPr="00570E8B">
              <w:rPr>
                <w:rFonts w:ascii="Times New Roman" w:eastAsia="Times New Roman" w:hAnsi="Times New Roman" w:cs="Times New Roman"/>
                <w:i/>
                <w:color w:val="000000"/>
                <w:sz w:val="20"/>
                <w:szCs w:val="20"/>
                <w:lang w:eastAsia="ru-RU"/>
              </w:rPr>
              <w:t>)»</w:t>
            </w:r>
          </w:p>
        </w:tc>
        <w:tc>
          <w:tcPr>
            <w:tcW w:w="2126" w:type="dxa"/>
            <w:hideMark/>
          </w:tcPr>
          <w:p w14:paraId="1468BBA1"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МБОУ ДО ЦДЮТ</w:t>
            </w:r>
          </w:p>
        </w:tc>
        <w:tc>
          <w:tcPr>
            <w:tcW w:w="1416" w:type="dxa"/>
            <w:noWrap/>
            <w:hideMark/>
          </w:tcPr>
          <w:p w14:paraId="10F2BD46"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Сертификат ПФДОД</w:t>
            </w:r>
          </w:p>
        </w:tc>
        <w:tc>
          <w:tcPr>
            <w:tcW w:w="960" w:type="dxa"/>
            <w:noWrap/>
            <w:hideMark/>
          </w:tcPr>
          <w:p w14:paraId="4B53D93B" w14:textId="77777777" w:rsidR="00FB3F2D" w:rsidRPr="00570E8B" w:rsidRDefault="00FB3F2D" w:rsidP="005629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2</w:t>
            </w:r>
          </w:p>
        </w:tc>
      </w:tr>
      <w:tr w:rsidR="00FB3F2D" w:rsidRPr="00570E8B" w14:paraId="60829121" w14:textId="77777777" w:rsidTr="005629D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82" w:type="dxa"/>
            <w:noWrap/>
            <w:hideMark/>
          </w:tcPr>
          <w:p w14:paraId="1E293304" w14:textId="77777777" w:rsidR="00FB3F2D" w:rsidRPr="00570E8B" w:rsidRDefault="00FB3F2D" w:rsidP="005629D7">
            <w:pPr>
              <w:jc w:val="center"/>
              <w:rPr>
                <w:rFonts w:ascii="Times New Roman" w:eastAsia="Times New Roman" w:hAnsi="Times New Roman" w:cs="Times New Roman"/>
                <w:i/>
                <w:color w:val="000000"/>
                <w:sz w:val="20"/>
                <w:szCs w:val="20"/>
                <w:lang w:eastAsia="ru-RU"/>
              </w:rPr>
            </w:pPr>
          </w:p>
        </w:tc>
        <w:tc>
          <w:tcPr>
            <w:tcW w:w="3511" w:type="dxa"/>
            <w:hideMark/>
          </w:tcPr>
          <w:p w14:paraId="2D96EB4F"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p>
        </w:tc>
        <w:tc>
          <w:tcPr>
            <w:tcW w:w="2126" w:type="dxa"/>
            <w:hideMark/>
          </w:tcPr>
          <w:p w14:paraId="11CDFAC9"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p>
        </w:tc>
        <w:tc>
          <w:tcPr>
            <w:tcW w:w="1416" w:type="dxa"/>
            <w:noWrap/>
            <w:hideMark/>
          </w:tcPr>
          <w:p w14:paraId="261AB6A1"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p>
        </w:tc>
        <w:tc>
          <w:tcPr>
            <w:tcW w:w="960" w:type="dxa"/>
            <w:noWrap/>
            <w:hideMark/>
          </w:tcPr>
          <w:p w14:paraId="69DD0E82" w14:textId="77777777" w:rsidR="00FB3F2D" w:rsidRPr="00570E8B" w:rsidRDefault="00FB3F2D" w:rsidP="005629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0"/>
                <w:szCs w:val="20"/>
                <w:lang w:eastAsia="ru-RU"/>
              </w:rPr>
            </w:pPr>
            <w:r w:rsidRPr="00570E8B">
              <w:rPr>
                <w:rFonts w:ascii="Times New Roman" w:eastAsia="Times New Roman" w:hAnsi="Times New Roman" w:cs="Times New Roman"/>
                <w:i/>
                <w:color w:val="000000"/>
                <w:sz w:val="20"/>
                <w:szCs w:val="20"/>
                <w:lang w:eastAsia="ru-RU"/>
              </w:rPr>
              <w:t>417</w:t>
            </w:r>
          </w:p>
        </w:tc>
      </w:tr>
    </w:tbl>
    <w:p w14:paraId="0C067B27" w14:textId="77777777" w:rsidR="00FB3F2D" w:rsidRDefault="00FB3F2D" w:rsidP="00FB3F2D">
      <w:pPr>
        <w:spacing w:after="0" w:line="360" w:lineRule="auto"/>
        <w:ind w:firstLine="708"/>
        <w:jc w:val="both"/>
        <w:rPr>
          <w:rFonts w:ascii="Times New Roman" w:hAnsi="Times New Roman"/>
          <w:sz w:val="28"/>
          <w:szCs w:val="28"/>
          <w:lang w:eastAsia="ru-RU"/>
        </w:rPr>
      </w:pPr>
    </w:p>
    <w:p w14:paraId="6FAF4AAD" w14:textId="77777777" w:rsidR="00FB3F2D" w:rsidRDefault="00FB3F2D" w:rsidP="00FB3F2D">
      <w:pPr>
        <w:spacing w:after="0" w:line="360" w:lineRule="auto"/>
        <w:ind w:firstLine="708"/>
        <w:jc w:val="both"/>
        <w:rPr>
          <w:rFonts w:ascii="Times New Roman" w:hAnsi="Times New Roman"/>
          <w:sz w:val="28"/>
          <w:szCs w:val="28"/>
          <w:lang w:eastAsia="ru-RU"/>
        </w:rPr>
      </w:pPr>
    </w:p>
    <w:p w14:paraId="32D0C1F0" w14:textId="77777777" w:rsidR="00FB3F2D" w:rsidRDefault="00FB3F2D" w:rsidP="00FB3F2D">
      <w:pPr>
        <w:spacing w:after="0" w:line="360" w:lineRule="auto"/>
        <w:ind w:firstLine="708"/>
        <w:jc w:val="both"/>
        <w:rPr>
          <w:rFonts w:ascii="Times New Roman" w:hAnsi="Times New Roman"/>
          <w:sz w:val="28"/>
          <w:szCs w:val="28"/>
          <w:lang w:eastAsia="ru-RU"/>
        </w:rPr>
      </w:pPr>
    </w:p>
    <w:p w14:paraId="0DACEE08" w14:textId="77777777" w:rsidR="00FB3F2D" w:rsidRDefault="00FB3F2D" w:rsidP="00FB3F2D">
      <w:pPr>
        <w:spacing w:after="0" w:line="360" w:lineRule="auto"/>
        <w:ind w:firstLine="708"/>
        <w:jc w:val="both"/>
        <w:rPr>
          <w:rFonts w:ascii="Times New Roman" w:hAnsi="Times New Roman"/>
          <w:sz w:val="28"/>
          <w:szCs w:val="28"/>
          <w:lang w:eastAsia="ru-RU"/>
        </w:rPr>
      </w:pPr>
    </w:p>
    <w:p w14:paraId="3E345437" w14:textId="77777777" w:rsidR="00FB3F2D" w:rsidRDefault="00FB3F2D" w:rsidP="00FB3F2D">
      <w:pPr>
        <w:spacing w:after="0" w:line="360" w:lineRule="auto"/>
        <w:ind w:firstLine="708"/>
        <w:jc w:val="both"/>
        <w:rPr>
          <w:rFonts w:ascii="Times New Roman" w:hAnsi="Times New Roman"/>
          <w:sz w:val="28"/>
          <w:szCs w:val="28"/>
          <w:lang w:eastAsia="ru-RU"/>
        </w:rPr>
      </w:pPr>
    </w:p>
    <w:p w14:paraId="788F9B5E" w14:textId="77777777" w:rsidR="00FB3F2D" w:rsidRDefault="00FB3F2D" w:rsidP="00FB3F2D">
      <w:pPr>
        <w:spacing w:after="0" w:line="360" w:lineRule="auto"/>
        <w:ind w:firstLine="708"/>
        <w:jc w:val="both"/>
        <w:rPr>
          <w:rFonts w:ascii="Times New Roman" w:hAnsi="Times New Roman"/>
          <w:sz w:val="28"/>
          <w:szCs w:val="28"/>
          <w:lang w:eastAsia="ru-RU"/>
        </w:rPr>
      </w:pPr>
    </w:p>
    <w:p w14:paraId="384859BD" w14:textId="77777777" w:rsidR="00FB3F2D" w:rsidRDefault="00FB3F2D" w:rsidP="00FB3F2D">
      <w:pPr>
        <w:spacing w:after="0" w:line="360" w:lineRule="auto"/>
        <w:ind w:firstLine="708"/>
        <w:jc w:val="both"/>
        <w:rPr>
          <w:rFonts w:ascii="Times New Roman" w:hAnsi="Times New Roman"/>
          <w:sz w:val="28"/>
          <w:szCs w:val="28"/>
          <w:lang w:eastAsia="ru-RU"/>
        </w:rPr>
      </w:pPr>
    </w:p>
    <w:p w14:paraId="4AA7736A" w14:textId="77777777" w:rsidR="00FB3F2D" w:rsidRDefault="00FB3F2D" w:rsidP="00FB3F2D">
      <w:pPr>
        <w:spacing w:after="0" w:line="360" w:lineRule="auto"/>
        <w:ind w:firstLine="708"/>
        <w:jc w:val="both"/>
        <w:rPr>
          <w:rFonts w:ascii="Times New Roman" w:hAnsi="Times New Roman"/>
          <w:sz w:val="28"/>
          <w:szCs w:val="28"/>
          <w:lang w:eastAsia="ru-RU"/>
        </w:rPr>
      </w:pPr>
    </w:p>
    <w:p w14:paraId="6DAC74BB" w14:textId="77777777" w:rsidR="00FB3F2D" w:rsidRDefault="00FB3F2D" w:rsidP="00A97D1B">
      <w:pPr>
        <w:spacing w:after="0" w:line="360" w:lineRule="auto"/>
        <w:ind w:firstLine="708"/>
        <w:jc w:val="both"/>
        <w:rPr>
          <w:rFonts w:ascii="Times New Roman" w:hAnsi="Times New Roman"/>
          <w:sz w:val="28"/>
          <w:szCs w:val="28"/>
          <w:lang w:eastAsia="ru-RU"/>
        </w:rPr>
      </w:pPr>
    </w:p>
    <w:sectPr w:rsidR="00FB3F2D" w:rsidSect="002D3228">
      <w:pgSz w:w="11906" w:h="16838"/>
      <w:pgMar w:top="851" w:right="851" w:bottom="170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D73EC" w14:textId="77777777" w:rsidR="0036204B" w:rsidRDefault="0036204B" w:rsidP="00B109CC">
      <w:pPr>
        <w:spacing w:after="0" w:line="240" w:lineRule="auto"/>
      </w:pPr>
      <w:r>
        <w:separator/>
      </w:r>
    </w:p>
  </w:endnote>
  <w:endnote w:type="continuationSeparator" w:id="0">
    <w:p w14:paraId="7AF90C56" w14:textId="77777777" w:rsidR="0036204B" w:rsidRDefault="0036204B" w:rsidP="00B1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CC"/>
    <w:family w:val="auto"/>
    <w:pitch w:val="variable"/>
  </w:font>
  <w:font w:name="Liberation Serif">
    <w:altName w:val="Times New Roman"/>
    <w:panose1 w:val="00000000000000000000"/>
    <w:charset w:val="CC"/>
    <w:family w:val="auto"/>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383555"/>
    </w:sdtPr>
    <w:sdtEndPr/>
    <w:sdtContent>
      <w:p w14:paraId="5274B3E1" w14:textId="77777777" w:rsidR="00B1712F" w:rsidRDefault="005629D7">
        <w:pPr>
          <w:pStyle w:val="af"/>
          <w:jc w:val="center"/>
          <w:rPr>
            <w:noProof/>
          </w:rPr>
        </w:pPr>
        <w:r>
          <w:fldChar w:fldCharType="begin"/>
        </w:r>
        <w:r>
          <w:instrText>PAGE   \* MERGEFORMAT</w:instrText>
        </w:r>
        <w:r>
          <w:fldChar w:fldCharType="separate"/>
        </w:r>
        <w:r w:rsidR="00410E0C">
          <w:rPr>
            <w:noProof/>
          </w:rPr>
          <w:t>3</w:t>
        </w:r>
        <w:r>
          <w:rPr>
            <w:noProof/>
          </w:rPr>
          <w:fldChar w:fldCharType="end"/>
        </w:r>
      </w:p>
      <w:p w14:paraId="4F178967" w14:textId="6225B02E" w:rsidR="005629D7" w:rsidRDefault="0036204B">
        <w:pPr>
          <w:pStyle w:val="af"/>
          <w:jc w:val="center"/>
        </w:pPr>
      </w:p>
    </w:sdtContent>
  </w:sdt>
  <w:p w14:paraId="54FF12E7" w14:textId="77777777" w:rsidR="005629D7" w:rsidRDefault="005629D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E973F" w14:textId="77777777" w:rsidR="0036204B" w:rsidRDefault="0036204B" w:rsidP="00B109CC">
      <w:pPr>
        <w:spacing w:after="0" w:line="240" w:lineRule="auto"/>
      </w:pPr>
      <w:r>
        <w:separator/>
      </w:r>
    </w:p>
  </w:footnote>
  <w:footnote w:type="continuationSeparator" w:id="0">
    <w:p w14:paraId="64E7839B" w14:textId="77777777" w:rsidR="0036204B" w:rsidRDefault="0036204B" w:rsidP="00B10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1AD"/>
    <w:multiLevelType w:val="hybridMultilevel"/>
    <w:tmpl w:val="59E04108"/>
    <w:lvl w:ilvl="0" w:tplc="0419000F">
      <w:start w:val="1"/>
      <w:numFmt w:val="decimal"/>
      <w:lvlText w:val="%1."/>
      <w:lvlJc w:val="left"/>
      <w:pPr>
        <w:ind w:left="591" w:hanging="360"/>
      </w:pPr>
      <w:rPr>
        <w:rFonts w:hint="default"/>
      </w:rPr>
    </w:lvl>
    <w:lvl w:ilvl="1" w:tplc="04190003" w:tentative="1">
      <w:start w:val="1"/>
      <w:numFmt w:val="bullet"/>
      <w:lvlText w:val="o"/>
      <w:lvlJc w:val="left"/>
      <w:pPr>
        <w:ind w:left="1311" w:hanging="360"/>
      </w:pPr>
      <w:rPr>
        <w:rFonts w:ascii="Courier New" w:hAnsi="Courier New" w:cs="Courier New" w:hint="default"/>
      </w:rPr>
    </w:lvl>
    <w:lvl w:ilvl="2" w:tplc="04190005" w:tentative="1">
      <w:start w:val="1"/>
      <w:numFmt w:val="bullet"/>
      <w:lvlText w:val=""/>
      <w:lvlJc w:val="left"/>
      <w:pPr>
        <w:ind w:left="2031" w:hanging="360"/>
      </w:pPr>
      <w:rPr>
        <w:rFonts w:ascii="Wingdings" w:hAnsi="Wingdings" w:hint="default"/>
      </w:rPr>
    </w:lvl>
    <w:lvl w:ilvl="3" w:tplc="04190001" w:tentative="1">
      <w:start w:val="1"/>
      <w:numFmt w:val="bullet"/>
      <w:lvlText w:val=""/>
      <w:lvlJc w:val="left"/>
      <w:pPr>
        <w:ind w:left="2751" w:hanging="360"/>
      </w:pPr>
      <w:rPr>
        <w:rFonts w:ascii="Symbol" w:hAnsi="Symbol" w:hint="default"/>
      </w:rPr>
    </w:lvl>
    <w:lvl w:ilvl="4" w:tplc="04190003" w:tentative="1">
      <w:start w:val="1"/>
      <w:numFmt w:val="bullet"/>
      <w:lvlText w:val="o"/>
      <w:lvlJc w:val="left"/>
      <w:pPr>
        <w:ind w:left="3471" w:hanging="360"/>
      </w:pPr>
      <w:rPr>
        <w:rFonts w:ascii="Courier New" w:hAnsi="Courier New" w:cs="Courier New" w:hint="default"/>
      </w:rPr>
    </w:lvl>
    <w:lvl w:ilvl="5" w:tplc="04190005" w:tentative="1">
      <w:start w:val="1"/>
      <w:numFmt w:val="bullet"/>
      <w:lvlText w:val=""/>
      <w:lvlJc w:val="left"/>
      <w:pPr>
        <w:ind w:left="4191" w:hanging="360"/>
      </w:pPr>
      <w:rPr>
        <w:rFonts w:ascii="Wingdings" w:hAnsi="Wingdings" w:hint="default"/>
      </w:rPr>
    </w:lvl>
    <w:lvl w:ilvl="6" w:tplc="04190001" w:tentative="1">
      <w:start w:val="1"/>
      <w:numFmt w:val="bullet"/>
      <w:lvlText w:val=""/>
      <w:lvlJc w:val="left"/>
      <w:pPr>
        <w:ind w:left="4911" w:hanging="360"/>
      </w:pPr>
      <w:rPr>
        <w:rFonts w:ascii="Symbol" w:hAnsi="Symbol" w:hint="default"/>
      </w:rPr>
    </w:lvl>
    <w:lvl w:ilvl="7" w:tplc="04190003" w:tentative="1">
      <w:start w:val="1"/>
      <w:numFmt w:val="bullet"/>
      <w:lvlText w:val="o"/>
      <w:lvlJc w:val="left"/>
      <w:pPr>
        <w:ind w:left="5631" w:hanging="360"/>
      </w:pPr>
      <w:rPr>
        <w:rFonts w:ascii="Courier New" w:hAnsi="Courier New" w:cs="Courier New" w:hint="default"/>
      </w:rPr>
    </w:lvl>
    <w:lvl w:ilvl="8" w:tplc="04190005" w:tentative="1">
      <w:start w:val="1"/>
      <w:numFmt w:val="bullet"/>
      <w:lvlText w:val=""/>
      <w:lvlJc w:val="left"/>
      <w:pPr>
        <w:ind w:left="6351" w:hanging="360"/>
      </w:pPr>
      <w:rPr>
        <w:rFonts w:ascii="Wingdings" w:hAnsi="Wingdings" w:hint="default"/>
      </w:rPr>
    </w:lvl>
  </w:abstractNum>
  <w:abstractNum w:abstractNumId="1">
    <w:nsid w:val="0F3348B7"/>
    <w:multiLevelType w:val="hybridMultilevel"/>
    <w:tmpl w:val="0AD03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17252"/>
    <w:multiLevelType w:val="hybridMultilevel"/>
    <w:tmpl w:val="7938D55E"/>
    <w:lvl w:ilvl="0" w:tplc="1CB6BD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F938E8"/>
    <w:multiLevelType w:val="hybridMultilevel"/>
    <w:tmpl w:val="C60AE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C6EBE"/>
    <w:multiLevelType w:val="hybridMultilevel"/>
    <w:tmpl w:val="677C7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2B5125"/>
    <w:multiLevelType w:val="hybridMultilevel"/>
    <w:tmpl w:val="DBE09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FA1382"/>
    <w:multiLevelType w:val="hybridMultilevel"/>
    <w:tmpl w:val="25C423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FB704C"/>
    <w:multiLevelType w:val="hybridMultilevel"/>
    <w:tmpl w:val="AEE89690"/>
    <w:lvl w:ilvl="0" w:tplc="84D6A0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172B9E"/>
    <w:multiLevelType w:val="hybridMultilevel"/>
    <w:tmpl w:val="0584E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EB2822"/>
    <w:multiLevelType w:val="hybridMultilevel"/>
    <w:tmpl w:val="F162F032"/>
    <w:lvl w:ilvl="0" w:tplc="41F0E49C">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4A618C"/>
    <w:multiLevelType w:val="hybridMultilevel"/>
    <w:tmpl w:val="0AF01AB4"/>
    <w:lvl w:ilvl="0" w:tplc="84D6A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770776"/>
    <w:multiLevelType w:val="multilevel"/>
    <w:tmpl w:val="51770776"/>
    <w:lvl w:ilvl="0">
      <w:start w:val="1"/>
      <w:numFmt w:val="bullet"/>
      <w:lvlText w:val="•"/>
      <w:lvlJc w:val="left"/>
      <w:pPr>
        <w:ind w:left="965"/>
      </w:pPr>
      <w:rPr>
        <w:rFonts w:ascii="Arial" w:eastAsia="Arial" w:hAnsi="Arial" w:cs="Arial"/>
        <w:b w:val="0"/>
        <w:i w:val="0"/>
        <w:strike w:val="0"/>
        <w:dstrike w:val="0"/>
        <w:color w:val="00000A"/>
        <w:sz w:val="28"/>
        <w:u w:val="none" w:color="000000"/>
        <w:shd w:val="clear" w:color="auto" w:fill="auto"/>
        <w:vertAlign w:val="baseline"/>
      </w:rPr>
    </w:lvl>
    <w:lvl w:ilvl="1">
      <w:start w:val="1"/>
      <w:numFmt w:val="bullet"/>
      <w:lvlText w:val="-"/>
      <w:lvlJc w:val="left"/>
      <w:pPr>
        <w:ind w:left="1325"/>
      </w:pPr>
      <w:rPr>
        <w:rFonts w:ascii="Times New Roman" w:eastAsia="Times New Roman" w:hAnsi="Times New Roman" w:cs="Times New Roman"/>
        <w:b w:val="0"/>
        <w:i w:val="0"/>
        <w:strike w:val="0"/>
        <w:dstrike w:val="0"/>
        <w:color w:val="000000"/>
        <w:sz w:val="28"/>
        <w:u w:val="none" w:color="000000"/>
        <w:shd w:val="clear" w:color="auto" w:fill="auto"/>
        <w:vertAlign w:val="baseline"/>
      </w:rPr>
    </w:lvl>
    <w:lvl w:ilvl="2">
      <w:start w:val="1"/>
      <w:numFmt w:val="bullet"/>
      <w:lvlText w:val="▪"/>
      <w:lvlJc w:val="left"/>
      <w:pPr>
        <w:ind w:left="2405"/>
      </w:pPr>
      <w:rPr>
        <w:rFonts w:ascii="Times New Roman" w:eastAsia="Times New Roman" w:hAnsi="Times New Roman" w:cs="Times New Roman"/>
        <w:b w:val="0"/>
        <w:i w:val="0"/>
        <w:strike w:val="0"/>
        <w:dstrike w:val="0"/>
        <w:color w:val="000000"/>
        <w:sz w:val="28"/>
        <w:u w:val="none" w:color="000000"/>
        <w:shd w:val="clear" w:color="auto" w:fill="auto"/>
        <w:vertAlign w:val="baseline"/>
      </w:rPr>
    </w:lvl>
    <w:lvl w:ilvl="3">
      <w:start w:val="1"/>
      <w:numFmt w:val="bullet"/>
      <w:lvlText w:val="•"/>
      <w:lvlJc w:val="left"/>
      <w:pPr>
        <w:ind w:left="3125"/>
      </w:pPr>
      <w:rPr>
        <w:rFonts w:ascii="Times New Roman" w:eastAsia="Times New Roman" w:hAnsi="Times New Roman" w:cs="Times New Roman"/>
        <w:b w:val="0"/>
        <w:i w:val="0"/>
        <w:strike w:val="0"/>
        <w:dstrike w:val="0"/>
        <w:color w:val="000000"/>
        <w:sz w:val="28"/>
        <w:u w:val="none" w:color="000000"/>
        <w:shd w:val="clear" w:color="auto" w:fill="auto"/>
        <w:vertAlign w:val="baseline"/>
      </w:rPr>
    </w:lvl>
    <w:lvl w:ilvl="4">
      <w:start w:val="1"/>
      <w:numFmt w:val="bullet"/>
      <w:lvlText w:val="o"/>
      <w:lvlJc w:val="left"/>
      <w:pPr>
        <w:ind w:left="3845"/>
      </w:pPr>
      <w:rPr>
        <w:rFonts w:ascii="Times New Roman" w:eastAsia="Times New Roman" w:hAnsi="Times New Roman" w:cs="Times New Roman"/>
        <w:b w:val="0"/>
        <w:i w:val="0"/>
        <w:strike w:val="0"/>
        <w:dstrike w:val="0"/>
        <w:color w:val="000000"/>
        <w:sz w:val="28"/>
        <w:u w:val="none" w:color="000000"/>
        <w:shd w:val="clear" w:color="auto" w:fill="auto"/>
        <w:vertAlign w:val="baseline"/>
      </w:rPr>
    </w:lvl>
    <w:lvl w:ilvl="5">
      <w:start w:val="1"/>
      <w:numFmt w:val="bullet"/>
      <w:lvlText w:val="▪"/>
      <w:lvlJc w:val="left"/>
      <w:pPr>
        <w:ind w:left="4565"/>
      </w:pPr>
      <w:rPr>
        <w:rFonts w:ascii="Times New Roman" w:eastAsia="Times New Roman" w:hAnsi="Times New Roman" w:cs="Times New Roman"/>
        <w:b w:val="0"/>
        <w:i w:val="0"/>
        <w:strike w:val="0"/>
        <w:dstrike w:val="0"/>
        <w:color w:val="000000"/>
        <w:sz w:val="28"/>
        <w:u w:val="none" w:color="000000"/>
        <w:shd w:val="clear" w:color="auto" w:fill="auto"/>
        <w:vertAlign w:val="baseline"/>
      </w:rPr>
    </w:lvl>
    <w:lvl w:ilvl="6">
      <w:start w:val="1"/>
      <w:numFmt w:val="bullet"/>
      <w:lvlText w:val="•"/>
      <w:lvlJc w:val="left"/>
      <w:pPr>
        <w:ind w:left="5285"/>
      </w:pPr>
      <w:rPr>
        <w:rFonts w:ascii="Times New Roman" w:eastAsia="Times New Roman" w:hAnsi="Times New Roman" w:cs="Times New Roman"/>
        <w:b w:val="0"/>
        <w:i w:val="0"/>
        <w:strike w:val="0"/>
        <w:dstrike w:val="0"/>
        <w:color w:val="000000"/>
        <w:sz w:val="28"/>
        <w:u w:val="none" w:color="000000"/>
        <w:shd w:val="clear" w:color="auto" w:fill="auto"/>
        <w:vertAlign w:val="baseline"/>
      </w:rPr>
    </w:lvl>
    <w:lvl w:ilvl="7">
      <w:start w:val="1"/>
      <w:numFmt w:val="bullet"/>
      <w:lvlText w:val="o"/>
      <w:lvlJc w:val="left"/>
      <w:pPr>
        <w:ind w:left="6005"/>
      </w:pPr>
      <w:rPr>
        <w:rFonts w:ascii="Times New Roman" w:eastAsia="Times New Roman" w:hAnsi="Times New Roman" w:cs="Times New Roman"/>
        <w:b w:val="0"/>
        <w:i w:val="0"/>
        <w:strike w:val="0"/>
        <w:dstrike w:val="0"/>
        <w:color w:val="000000"/>
        <w:sz w:val="28"/>
        <w:u w:val="none" w:color="000000"/>
        <w:shd w:val="clear" w:color="auto" w:fill="auto"/>
        <w:vertAlign w:val="baseline"/>
      </w:rPr>
    </w:lvl>
    <w:lvl w:ilvl="8">
      <w:start w:val="1"/>
      <w:numFmt w:val="bullet"/>
      <w:lvlText w:val="▪"/>
      <w:lvlJc w:val="left"/>
      <w:pPr>
        <w:ind w:left="6725"/>
      </w:pPr>
      <w:rPr>
        <w:rFonts w:ascii="Times New Roman" w:eastAsia="Times New Roman" w:hAnsi="Times New Roman" w:cs="Times New Roman"/>
        <w:b w:val="0"/>
        <w:i w:val="0"/>
        <w:strike w:val="0"/>
        <w:dstrike w:val="0"/>
        <w:color w:val="000000"/>
        <w:sz w:val="28"/>
        <w:u w:val="none" w:color="000000"/>
        <w:shd w:val="clear" w:color="auto" w:fill="auto"/>
        <w:vertAlign w:val="baseline"/>
      </w:rPr>
    </w:lvl>
  </w:abstractNum>
  <w:abstractNum w:abstractNumId="12">
    <w:nsid w:val="55DE64A7"/>
    <w:multiLevelType w:val="hybridMultilevel"/>
    <w:tmpl w:val="369ECD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5E5377"/>
    <w:multiLevelType w:val="hybridMultilevel"/>
    <w:tmpl w:val="E6587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0F5750"/>
    <w:multiLevelType w:val="hybridMultilevel"/>
    <w:tmpl w:val="B4524F3E"/>
    <w:lvl w:ilvl="0" w:tplc="11A67A40">
      <w:start w:val="1"/>
      <w:numFmt w:val="bullet"/>
      <w:lvlText w:val=""/>
      <w:lvlJc w:val="left"/>
      <w:pPr>
        <w:ind w:left="3905"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6932778E"/>
    <w:multiLevelType w:val="hybridMultilevel"/>
    <w:tmpl w:val="9B62999E"/>
    <w:lvl w:ilvl="0" w:tplc="0382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7"/>
  </w:num>
  <w:num w:numId="5">
    <w:abstractNumId w:val="14"/>
  </w:num>
  <w:num w:numId="6">
    <w:abstractNumId w:val="10"/>
  </w:num>
  <w:num w:numId="7">
    <w:abstractNumId w:val="8"/>
  </w:num>
  <w:num w:numId="8">
    <w:abstractNumId w:val="6"/>
  </w:num>
  <w:num w:numId="9">
    <w:abstractNumId w:val="12"/>
  </w:num>
  <w:num w:numId="10">
    <w:abstractNumId w:val="4"/>
  </w:num>
  <w:num w:numId="11">
    <w:abstractNumId w:val="0"/>
  </w:num>
  <w:num w:numId="12">
    <w:abstractNumId w:val="11"/>
  </w:num>
  <w:num w:numId="13">
    <w:abstractNumId w:val="15"/>
  </w:num>
  <w:num w:numId="14">
    <w:abstractNumId w:val="5"/>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C5"/>
    <w:rsid w:val="00000E1C"/>
    <w:rsid w:val="0005617B"/>
    <w:rsid w:val="00063875"/>
    <w:rsid w:val="000645E3"/>
    <w:rsid w:val="000721D0"/>
    <w:rsid w:val="00081318"/>
    <w:rsid w:val="00096AAD"/>
    <w:rsid w:val="000A3F11"/>
    <w:rsid w:val="000A4C4F"/>
    <w:rsid w:val="000B1BC4"/>
    <w:rsid w:val="000D6EB0"/>
    <w:rsid w:val="000E1B32"/>
    <w:rsid w:val="000E560C"/>
    <w:rsid w:val="000F2FE7"/>
    <w:rsid w:val="00106172"/>
    <w:rsid w:val="00120F5B"/>
    <w:rsid w:val="00121E96"/>
    <w:rsid w:val="00123555"/>
    <w:rsid w:val="0012729B"/>
    <w:rsid w:val="001456FB"/>
    <w:rsid w:val="0014738C"/>
    <w:rsid w:val="001556DA"/>
    <w:rsid w:val="001616C4"/>
    <w:rsid w:val="00174B62"/>
    <w:rsid w:val="00184D6C"/>
    <w:rsid w:val="001902D4"/>
    <w:rsid w:val="00193E34"/>
    <w:rsid w:val="001E739B"/>
    <w:rsid w:val="00202D2F"/>
    <w:rsid w:val="00211509"/>
    <w:rsid w:val="00221A61"/>
    <w:rsid w:val="0023728B"/>
    <w:rsid w:val="002436D4"/>
    <w:rsid w:val="00263A05"/>
    <w:rsid w:val="00266692"/>
    <w:rsid w:val="0027577C"/>
    <w:rsid w:val="002763DF"/>
    <w:rsid w:val="00280169"/>
    <w:rsid w:val="00281763"/>
    <w:rsid w:val="00293916"/>
    <w:rsid w:val="002A6F2B"/>
    <w:rsid w:val="002D2AEF"/>
    <w:rsid w:val="002D3228"/>
    <w:rsid w:val="002D7E30"/>
    <w:rsid w:val="002F105B"/>
    <w:rsid w:val="002F3CD1"/>
    <w:rsid w:val="003023EC"/>
    <w:rsid w:val="0030692D"/>
    <w:rsid w:val="003322BA"/>
    <w:rsid w:val="00340B85"/>
    <w:rsid w:val="00355DFB"/>
    <w:rsid w:val="0036204B"/>
    <w:rsid w:val="00374191"/>
    <w:rsid w:val="00394B75"/>
    <w:rsid w:val="00396648"/>
    <w:rsid w:val="003967D8"/>
    <w:rsid w:val="003A2D53"/>
    <w:rsid w:val="003B1E8E"/>
    <w:rsid w:val="003C1EDE"/>
    <w:rsid w:val="003C53BE"/>
    <w:rsid w:val="003E745A"/>
    <w:rsid w:val="003E7C66"/>
    <w:rsid w:val="003E7E2B"/>
    <w:rsid w:val="003F0100"/>
    <w:rsid w:val="003F22AC"/>
    <w:rsid w:val="003F3B09"/>
    <w:rsid w:val="00410E0C"/>
    <w:rsid w:val="004350CE"/>
    <w:rsid w:val="004460D9"/>
    <w:rsid w:val="00446C60"/>
    <w:rsid w:val="00452676"/>
    <w:rsid w:val="0046280D"/>
    <w:rsid w:val="00480389"/>
    <w:rsid w:val="0048457B"/>
    <w:rsid w:val="00497B17"/>
    <w:rsid w:val="004A6191"/>
    <w:rsid w:val="004B331F"/>
    <w:rsid w:val="004B796F"/>
    <w:rsid w:val="004C0740"/>
    <w:rsid w:val="004C29B7"/>
    <w:rsid w:val="004E53E9"/>
    <w:rsid w:val="004F187E"/>
    <w:rsid w:val="004F38B5"/>
    <w:rsid w:val="004F49BD"/>
    <w:rsid w:val="005177E9"/>
    <w:rsid w:val="005254BB"/>
    <w:rsid w:val="00531BBE"/>
    <w:rsid w:val="005330FF"/>
    <w:rsid w:val="00537320"/>
    <w:rsid w:val="00537924"/>
    <w:rsid w:val="00540B07"/>
    <w:rsid w:val="00544B5C"/>
    <w:rsid w:val="005629D7"/>
    <w:rsid w:val="00566EAD"/>
    <w:rsid w:val="00570E8B"/>
    <w:rsid w:val="005B3299"/>
    <w:rsid w:val="005B6C7C"/>
    <w:rsid w:val="005D11D6"/>
    <w:rsid w:val="005F7997"/>
    <w:rsid w:val="00620BF0"/>
    <w:rsid w:val="006429BD"/>
    <w:rsid w:val="0067458E"/>
    <w:rsid w:val="00685516"/>
    <w:rsid w:val="006A6AAF"/>
    <w:rsid w:val="006D583A"/>
    <w:rsid w:val="006F32D3"/>
    <w:rsid w:val="006F6670"/>
    <w:rsid w:val="0072273D"/>
    <w:rsid w:val="007276D4"/>
    <w:rsid w:val="007333EB"/>
    <w:rsid w:val="007343C8"/>
    <w:rsid w:val="007506DB"/>
    <w:rsid w:val="007528BC"/>
    <w:rsid w:val="00764CEA"/>
    <w:rsid w:val="00776C22"/>
    <w:rsid w:val="00777232"/>
    <w:rsid w:val="007B6D76"/>
    <w:rsid w:val="007C4145"/>
    <w:rsid w:val="007D2E9F"/>
    <w:rsid w:val="007E3B89"/>
    <w:rsid w:val="007F3464"/>
    <w:rsid w:val="00822172"/>
    <w:rsid w:val="00830CF5"/>
    <w:rsid w:val="00835B43"/>
    <w:rsid w:val="0087607E"/>
    <w:rsid w:val="00877544"/>
    <w:rsid w:val="008849DC"/>
    <w:rsid w:val="00885266"/>
    <w:rsid w:val="00895B8D"/>
    <w:rsid w:val="008C46CD"/>
    <w:rsid w:val="008C6E95"/>
    <w:rsid w:val="008D282E"/>
    <w:rsid w:val="00900038"/>
    <w:rsid w:val="009031CC"/>
    <w:rsid w:val="00920999"/>
    <w:rsid w:val="009210F3"/>
    <w:rsid w:val="00934709"/>
    <w:rsid w:val="00936371"/>
    <w:rsid w:val="00936B9D"/>
    <w:rsid w:val="00945B8B"/>
    <w:rsid w:val="00966013"/>
    <w:rsid w:val="00980FD5"/>
    <w:rsid w:val="00990943"/>
    <w:rsid w:val="009A553A"/>
    <w:rsid w:val="009B7974"/>
    <w:rsid w:val="009E4FAA"/>
    <w:rsid w:val="00A0377E"/>
    <w:rsid w:val="00A11EEB"/>
    <w:rsid w:val="00A12A37"/>
    <w:rsid w:val="00A17D2C"/>
    <w:rsid w:val="00A26DAD"/>
    <w:rsid w:val="00A2774A"/>
    <w:rsid w:val="00A3231D"/>
    <w:rsid w:val="00A329B3"/>
    <w:rsid w:val="00A34048"/>
    <w:rsid w:val="00A710DE"/>
    <w:rsid w:val="00A76CC6"/>
    <w:rsid w:val="00A97D1B"/>
    <w:rsid w:val="00AA2851"/>
    <w:rsid w:val="00AE388A"/>
    <w:rsid w:val="00AE7C0E"/>
    <w:rsid w:val="00AF02F8"/>
    <w:rsid w:val="00AF05C6"/>
    <w:rsid w:val="00AF18D7"/>
    <w:rsid w:val="00AF5876"/>
    <w:rsid w:val="00B109CC"/>
    <w:rsid w:val="00B1712F"/>
    <w:rsid w:val="00B1736E"/>
    <w:rsid w:val="00B27421"/>
    <w:rsid w:val="00B54BC5"/>
    <w:rsid w:val="00B56F3F"/>
    <w:rsid w:val="00B70CD5"/>
    <w:rsid w:val="00B80F42"/>
    <w:rsid w:val="00BB15F7"/>
    <w:rsid w:val="00BB7561"/>
    <w:rsid w:val="00BC68B3"/>
    <w:rsid w:val="00BF47D4"/>
    <w:rsid w:val="00C27818"/>
    <w:rsid w:val="00C34293"/>
    <w:rsid w:val="00C415C4"/>
    <w:rsid w:val="00C646C1"/>
    <w:rsid w:val="00C7584F"/>
    <w:rsid w:val="00C85517"/>
    <w:rsid w:val="00CB625E"/>
    <w:rsid w:val="00CE40E1"/>
    <w:rsid w:val="00CF1E2A"/>
    <w:rsid w:val="00D03CFE"/>
    <w:rsid w:val="00D04C62"/>
    <w:rsid w:val="00D62A9B"/>
    <w:rsid w:val="00D6506E"/>
    <w:rsid w:val="00D668B4"/>
    <w:rsid w:val="00D67355"/>
    <w:rsid w:val="00D96577"/>
    <w:rsid w:val="00DA6DA0"/>
    <w:rsid w:val="00DD5B75"/>
    <w:rsid w:val="00DE44FE"/>
    <w:rsid w:val="00DF37E3"/>
    <w:rsid w:val="00E12960"/>
    <w:rsid w:val="00E15438"/>
    <w:rsid w:val="00E37175"/>
    <w:rsid w:val="00E604DA"/>
    <w:rsid w:val="00E64362"/>
    <w:rsid w:val="00E671FC"/>
    <w:rsid w:val="00E83A86"/>
    <w:rsid w:val="00E9366A"/>
    <w:rsid w:val="00EC6CC5"/>
    <w:rsid w:val="00ED3D94"/>
    <w:rsid w:val="00F03966"/>
    <w:rsid w:val="00F0563D"/>
    <w:rsid w:val="00F107B6"/>
    <w:rsid w:val="00F21463"/>
    <w:rsid w:val="00F37F16"/>
    <w:rsid w:val="00F61F9C"/>
    <w:rsid w:val="00F63B91"/>
    <w:rsid w:val="00F75318"/>
    <w:rsid w:val="00F9119B"/>
    <w:rsid w:val="00F91427"/>
    <w:rsid w:val="00F97E6B"/>
    <w:rsid w:val="00FB3F2D"/>
    <w:rsid w:val="00FB6887"/>
    <w:rsid w:val="00FC4EB7"/>
    <w:rsid w:val="00FE0E5C"/>
    <w:rsid w:val="00FF33C0"/>
    <w:rsid w:val="00FF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3F3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E0E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E5C"/>
    <w:rPr>
      <w:rFonts w:ascii="Tahoma" w:hAnsi="Tahoma" w:cs="Tahoma"/>
      <w:sz w:val="16"/>
      <w:szCs w:val="16"/>
    </w:rPr>
  </w:style>
  <w:style w:type="table" w:styleId="a7">
    <w:name w:val="Table Grid"/>
    <w:basedOn w:val="a1"/>
    <w:uiPriority w:val="59"/>
    <w:rsid w:val="00E37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
    <w:locked/>
    <w:rsid w:val="00E37175"/>
    <w:rPr>
      <w:spacing w:val="7"/>
      <w:sz w:val="23"/>
      <w:szCs w:val="23"/>
      <w:shd w:val="clear" w:color="auto" w:fill="FFFFFF"/>
    </w:rPr>
  </w:style>
  <w:style w:type="paragraph" w:customStyle="1" w:styleId="1">
    <w:name w:val="Основной текст1"/>
    <w:basedOn w:val="a"/>
    <w:link w:val="a8"/>
    <w:rsid w:val="00E37175"/>
    <w:pPr>
      <w:widowControl w:val="0"/>
      <w:shd w:val="clear" w:color="auto" w:fill="FFFFFF"/>
      <w:spacing w:before="240" w:after="0" w:line="298" w:lineRule="exact"/>
      <w:jc w:val="center"/>
    </w:pPr>
    <w:rPr>
      <w:spacing w:val="7"/>
      <w:sz w:val="23"/>
      <w:szCs w:val="23"/>
    </w:rPr>
  </w:style>
  <w:style w:type="table" w:styleId="-1">
    <w:name w:val="Light Shading Accent 1"/>
    <w:basedOn w:val="a1"/>
    <w:uiPriority w:val="60"/>
    <w:rsid w:val="004C07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List 1 Accent 1"/>
    <w:basedOn w:val="a1"/>
    <w:uiPriority w:val="65"/>
    <w:rsid w:val="004C074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a9">
    <w:name w:val="List Paragraph"/>
    <w:basedOn w:val="a"/>
    <w:link w:val="aa"/>
    <w:uiPriority w:val="34"/>
    <w:qFormat/>
    <w:rsid w:val="00877544"/>
    <w:pPr>
      <w:ind w:left="720"/>
      <w:contextualSpacing/>
    </w:pPr>
  </w:style>
  <w:style w:type="paragraph" w:customStyle="1" w:styleId="ab">
    <w:name w:val="Обычный + По ширине"/>
    <w:aliases w:val="Первая строка:  1,27 см"/>
    <w:basedOn w:val="a"/>
    <w:rsid w:val="00A97D1B"/>
    <w:pPr>
      <w:spacing w:after="244" w:line="283" w:lineRule="exact"/>
      <w:ind w:left="20" w:right="20" w:firstLine="700"/>
      <w:jc w:val="both"/>
    </w:pPr>
    <w:rPr>
      <w:rFonts w:ascii="Times New Roman" w:eastAsia="Arial Unicode MS" w:hAnsi="Times New Roman" w:cs="Times New Roman"/>
      <w:sz w:val="28"/>
      <w:szCs w:val="28"/>
      <w:lang w:eastAsia="ru-RU"/>
    </w:rPr>
  </w:style>
  <w:style w:type="paragraph" w:customStyle="1" w:styleId="10">
    <w:name w:val="Без интервала1"/>
    <w:rsid w:val="00A97D1B"/>
    <w:pPr>
      <w:spacing w:after="0" w:line="240" w:lineRule="auto"/>
    </w:pPr>
    <w:rPr>
      <w:rFonts w:ascii="Calibri" w:eastAsia="Times New Roman" w:hAnsi="Calibri" w:cs="Times New Roman"/>
    </w:rPr>
  </w:style>
  <w:style w:type="character" w:customStyle="1" w:styleId="hl">
    <w:name w:val="hl"/>
    <w:basedOn w:val="a0"/>
    <w:rsid w:val="0048457B"/>
  </w:style>
  <w:style w:type="character" w:styleId="ac">
    <w:name w:val="Hyperlink"/>
    <w:basedOn w:val="a0"/>
    <w:uiPriority w:val="99"/>
    <w:unhideWhenUsed/>
    <w:rsid w:val="00F91427"/>
    <w:rPr>
      <w:color w:val="0000FF" w:themeColor="hyperlink"/>
      <w:u w:val="single"/>
    </w:rPr>
  </w:style>
  <w:style w:type="paragraph" w:styleId="ad">
    <w:name w:val="header"/>
    <w:basedOn w:val="a"/>
    <w:link w:val="ae"/>
    <w:uiPriority w:val="99"/>
    <w:unhideWhenUsed/>
    <w:rsid w:val="00B109C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09CC"/>
  </w:style>
  <w:style w:type="paragraph" w:styleId="af">
    <w:name w:val="footer"/>
    <w:basedOn w:val="a"/>
    <w:link w:val="af0"/>
    <w:uiPriority w:val="99"/>
    <w:unhideWhenUsed/>
    <w:rsid w:val="00B109C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09CC"/>
  </w:style>
  <w:style w:type="character" w:styleId="af1">
    <w:name w:val="FollowedHyperlink"/>
    <w:basedOn w:val="a0"/>
    <w:uiPriority w:val="99"/>
    <w:semiHidden/>
    <w:unhideWhenUsed/>
    <w:rsid w:val="00D6506E"/>
    <w:rPr>
      <w:color w:val="800080" w:themeColor="followedHyperlink"/>
      <w:u w:val="single"/>
    </w:rPr>
  </w:style>
  <w:style w:type="character" w:styleId="af2">
    <w:name w:val="Emphasis"/>
    <w:basedOn w:val="a0"/>
    <w:uiPriority w:val="20"/>
    <w:qFormat/>
    <w:rsid w:val="00211509"/>
    <w:rPr>
      <w:i/>
      <w:iCs/>
    </w:rPr>
  </w:style>
  <w:style w:type="paragraph" w:styleId="af3">
    <w:name w:val="No Spacing"/>
    <w:basedOn w:val="a"/>
    <w:uiPriority w:val="1"/>
    <w:qFormat/>
    <w:rsid w:val="00AA2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B3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F2D"/>
  </w:style>
  <w:style w:type="character" w:customStyle="1" w:styleId="aa">
    <w:name w:val="Абзац списка Знак"/>
    <w:link w:val="a9"/>
    <w:uiPriority w:val="34"/>
    <w:qFormat/>
    <w:locked/>
    <w:rsid w:val="00FB3F2D"/>
  </w:style>
  <w:style w:type="paragraph" w:customStyle="1" w:styleId="Default">
    <w:name w:val="Default"/>
    <w:qFormat/>
    <w:rsid w:val="00FB3F2D"/>
    <w:pPr>
      <w:suppressAutoHyphens/>
      <w:spacing w:after="0" w:line="240" w:lineRule="auto"/>
    </w:pPr>
    <w:rPr>
      <w:rFonts w:ascii="Times New Roman" w:eastAsia="Calibri" w:hAnsi="Times New Roman" w:cs="Times New Roman"/>
      <w:color w:val="000000"/>
      <w:sz w:val="24"/>
      <w:szCs w:val="24"/>
    </w:rPr>
  </w:style>
  <w:style w:type="character" w:customStyle="1" w:styleId="a4">
    <w:name w:val="Обычный (веб) Знак"/>
    <w:basedOn w:val="a0"/>
    <w:link w:val="a3"/>
    <w:uiPriority w:val="99"/>
    <w:rsid w:val="00FB3F2D"/>
    <w:rPr>
      <w:rFonts w:ascii="Times New Roman" w:eastAsia="Times New Roman" w:hAnsi="Times New Roman" w:cs="Times New Roman"/>
      <w:sz w:val="24"/>
      <w:szCs w:val="24"/>
      <w:lang w:eastAsia="ru-RU"/>
    </w:rPr>
  </w:style>
  <w:style w:type="character" w:styleId="af4">
    <w:name w:val="Strong"/>
    <w:basedOn w:val="a0"/>
    <w:uiPriority w:val="22"/>
    <w:qFormat/>
    <w:rsid w:val="00FB3F2D"/>
    <w:rPr>
      <w:b/>
      <w:bCs/>
    </w:rPr>
  </w:style>
  <w:style w:type="character" w:customStyle="1" w:styleId="c2">
    <w:name w:val="c2"/>
    <w:basedOn w:val="a0"/>
    <w:rsid w:val="00FB3F2D"/>
  </w:style>
  <w:style w:type="table" w:customStyle="1" w:styleId="11">
    <w:name w:val="Сетка таблицы1"/>
    <w:basedOn w:val="a1"/>
    <w:uiPriority w:val="39"/>
    <w:rsid w:val="00FB3F2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1">
    <w:name w:val="c11"/>
    <w:basedOn w:val="a"/>
    <w:rsid w:val="00FB3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B3F2D"/>
  </w:style>
  <w:style w:type="character" w:customStyle="1" w:styleId="25">
    <w:name w:val="25"/>
    <w:basedOn w:val="a0"/>
    <w:rsid w:val="00FB3F2D"/>
  </w:style>
  <w:style w:type="paragraph" w:customStyle="1" w:styleId="26">
    <w:name w:val="26"/>
    <w:basedOn w:val="a"/>
    <w:rsid w:val="00FB3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FB3F2D"/>
  </w:style>
  <w:style w:type="paragraph" w:customStyle="1" w:styleId="c25">
    <w:name w:val="c25"/>
    <w:basedOn w:val="a"/>
    <w:rsid w:val="00FB3F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3F3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E0E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E5C"/>
    <w:rPr>
      <w:rFonts w:ascii="Tahoma" w:hAnsi="Tahoma" w:cs="Tahoma"/>
      <w:sz w:val="16"/>
      <w:szCs w:val="16"/>
    </w:rPr>
  </w:style>
  <w:style w:type="table" w:styleId="a7">
    <w:name w:val="Table Grid"/>
    <w:basedOn w:val="a1"/>
    <w:uiPriority w:val="59"/>
    <w:rsid w:val="00E37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
    <w:locked/>
    <w:rsid w:val="00E37175"/>
    <w:rPr>
      <w:spacing w:val="7"/>
      <w:sz w:val="23"/>
      <w:szCs w:val="23"/>
      <w:shd w:val="clear" w:color="auto" w:fill="FFFFFF"/>
    </w:rPr>
  </w:style>
  <w:style w:type="paragraph" w:customStyle="1" w:styleId="1">
    <w:name w:val="Основной текст1"/>
    <w:basedOn w:val="a"/>
    <w:link w:val="a8"/>
    <w:rsid w:val="00E37175"/>
    <w:pPr>
      <w:widowControl w:val="0"/>
      <w:shd w:val="clear" w:color="auto" w:fill="FFFFFF"/>
      <w:spacing w:before="240" w:after="0" w:line="298" w:lineRule="exact"/>
      <w:jc w:val="center"/>
    </w:pPr>
    <w:rPr>
      <w:spacing w:val="7"/>
      <w:sz w:val="23"/>
      <w:szCs w:val="23"/>
    </w:rPr>
  </w:style>
  <w:style w:type="table" w:styleId="-1">
    <w:name w:val="Light Shading Accent 1"/>
    <w:basedOn w:val="a1"/>
    <w:uiPriority w:val="60"/>
    <w:rsid w:val="004C07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List 1 Accent 1"/>
    <w:basedOn w:val="a1"/>
    <w:uiPriority w:val="65"/>
    <w:rsid w:val="004C074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a9">
    <w:name w:val="List Paragraph"/>
    <w:basedOn w:val="a"/>
    <w:link w:val="aa"/>
    <w:uiPriority w:val="34"/>
    <w:qFormat/>
    <w:rsid w:val="00877544"/>
    <w:pPr>
      <w:ind w:left="720"/>
      <w:contextualSpacing/>
    </w:pPr>
  </w:style>
  <w:style w:type="paragraph" w:customStyle="1" w:styleId="ab">
    <w:name w:val="Обычный + По ширине"/>
    <w:aliases w:val="Первая строка:  1,27 см"/>
    <w:basedOn w:val="a"/>
    <w:rsid w:val="00A97D1B"/>
    <w:pPr>
      <w:spacing w:after="244" w:line="283" w:lineRule="exact"/>
      <w:ind w:left="20" w:right="20" w:firstLine="700"/>
      <w:jc w:val="both"/>
    </w:pPr>
    <w:rPr>
      <w:rFonts w:ascii="Times New Roman" w:eastAsia="Arial Unicode MS" w:hAnsi="Times New Roman" w:cs="Times New Roman"/>
      <w:sz w:val="28"/>
      <w:szCs w:val="28"/>
      <w:lang w:eastAsia="ru-RU"/>
    </w:rPr>
  </w:style>
  <w:style w:type="paragraph" w:customStyle="1" w:styleId="10">
    <w:name w:val="Без интервала1"/>
    <w:rsid w:val="00A97D1B"/>
    <w:pPr>
      <w:spacing w:after="0" w:line="240" w:lineRule="auto"/>
    </w:pPr>
    <w:rPr>
      <w:rFonts w:ascii="Calibri" w:eastAsia="Times New Roman" w:hAnsi="Calibri" w:cs="Times New Roman"/>
    </w:rPr>
  </w:style>
  <w:style w:type="character" w:customStyle="1" w:styleId="hl">
    <w:name w:val="hl"/>
    <w:basedOn w:val="a0"/>
    <w:rsid w:val="0048457B"/>
  </w:style>
  <w:style w:type="character" w:styleId="ac">
    <w:name w:val="Hyperlink"/>
    <w:basedOn w:val="a0"/>
    <w:uiPriority w:val="99"/>
    <w:unhideWhenUsed/>
    <w:rsid w:val="00F91427"/>
    <w:rPr>
      <w:color w:val="0000FF" w:themeColor="hyperlink"/>
      <w:u w:val="single"/>
    </w:rPr>
  </w:style>
  <w:style w:type="paragraph" w:styleId="ad">
    <w:name w:val="header"/>
    <w:basedOn w:val="a"/>
    <w:link w:val="ae"/>
    <w:uiPriority w:val="99"/>
    <w:unhideWhenUsed/>
    <w:rsid w:val="00B109C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09CC"/>
  </w:style>
  <w:style w:type="paragraph" w:styleId="af">
    <w:name w:val="footer"/>
    <w:basedOn w:val="a"/>
    <w:link w:val="af0"/>
    <w:uiPriority w:val="99"/>
    <w:unhideWhenUsed/>
    <w:rsid w:val="00B109C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09CC"/>
  </w:style>
  <w:style w:type="character" w:styleId="af1">
    <w:name w:val="FollowedHyperlink"/>
    <w:basedOn w:val="a0"/>
    <w:uiPriority w:val="99"/>
    <w:semiHidden/>
    <w:unhideWhenUsed/>
    <w:rsid w:val="00D6506E"/>
    <w:rPr>
      <w:color w:val="800080" w:themeColor="followedHyperlink"/>
      <w:u w:val="single"/>
    </w:rPr>
  </w:style>
  <w:style w:type="character" w:styleId="af2">
    <w:name w:val="Emphasis"/>
    <w:basedOn w:val="a0"/>
    <w:uiPriority w:val="20"/>
    <w:qFormat/>
    <w:rsid w:val="00211509"/>
    <w:rPr>
      <w:i/>
      <w:iCs/>
    </w:rPr>
  </w:style>
  <w:style w:type="paragraph" w:styleId="af3">
    <w:name w:val="No Spacing"/>
    <w:basedOn w:val="a"/>
    <w:uiPriority w:val="1"/>
    <w:qFormat/>
    <w:rsid w:val="00AA2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B3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F2D"/>
  </w:style>
  <w:style w:type="character" w:customStyle="1" w:styleId="aa">
    <w:name w:val="Абзац списка Знак"/>
    <w:link w:val="a9"/>
    <w:uiPriority w:val="34"/>
    <w:qFormat/>
    <w:locked/>
    <w:rsid w:val="00FB3F2D"/>
  </w:style>
  <w:style w:type="paragraph" w:customStyle="1" w:styleId="Default">
    <w:name w:val="Default"/>
    <w:qFormat/>
    <w:rsid w:val="00FB3F2D"/>
    <w:pPr>
      <w:suppressAutoHyphens/>
      <w:spacing w:after="0" w:line="240" w:lineRule="auto"/>
    </w:pPr>
    <w:rPr>
      <w:rFonts w:ascii="Times New Roman" w:eastAsia="Calibri" w:hAnsi="Times New Roman" w:cs="Times New Roman"/>
      <w:color w:val="000000"/>
      <w:sz w:val="24"/>
      <w:szCs w:val="24"/>
    </w:rPr>
  </w:style>
  <w:style w:type="character" w:customStyle="1" w:styleId="a4">
    <w:name w:val="Обычный (веб) Знак"/>
    <w:basedOn w:val="a0"/>
    <w:link w:val="a3"/>
    <w:uiPriority w:val="99"/>
    <w:rsid w:val="00FB3F2D"/>
    <w:rPr>
      <w:rFonts w:ascii="Times New Roman" w:eastAsia="Times New Roman" w:hAnsi="Times New Roman" w:cs="Times New Roman"/>
      <w:sz w:val="24"/>
      <w:szCs w:val="24"/>
      <w:lang w:eastAsia="ru-RU"/>
    </w:rPr>
  </w:style>
  <w:style w:type="character" w:styleId="af4">
    <w:name w:val="Strong"/>
    <w:basedOn w:val="a0"/>
    <w:uiPriority w:val="22"/>
    <w:qFormat/>
    <w:rsid w:val="00FB3F2D"/>
    <w:rPr>
      <w:b/>
      <w:bCs/>
    </w:rPr>
  </w:style>
  <w:style w:type="character" w:customStyle="1" w:styleId="c2">
    <w:name w:val="c2"/>
    <w:basedOn w:val="a0"/>
    <w:rsid w:val="00FB3F2D"/>
  </w:style>
  <w:style w:type="table" w:customStyle="1" w:styleId="11">
    <w:name w:val="Сетка таблицы1"/>
    <w:basedOn w:val="a1"/>
    <w:uiPriority w:val="39"/>
    <w:rsid w:val="00FB3F2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1">
    <w:name w:val="c11"/>
    <w:basedOn w:val="a"/>
    <w:rsid w:val="00FB3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B3F2D"/>
  </w:style>
  <w:style w:type="character" w:customStyle="1" w:styleId="25">
    <w:name w:val="25"/>
    <w:basedOn w:val="a0"/>
    <w:rsid w:val="00FB3F2D"/>
  </w:style>
  <w:style w:type="paragraph" w:customStyle="1" w:styleId="26">
    <w:name w:val="26"/>
    <w:basedOn w:val="a"/>
    <w:rsid w:val="00FB3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FB3F2D"/>
  </w:style>
  <w:style w:type="paragraph" w:customStyle="1" w:styleId="c25">
    <w:name w:val="c25"/>
    <w:basedOn w:val="a"/>
    <w:rsid w:val="00FB3F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8">
      <w:bodyDiv w:val="1"/>
      <w:marLeft w:val="0"/>
      <w:marRight w:val="0"/>
      <w:marTop w:val="0"/>
      <w:marBottom w:val="0"/>
      <w:divBdr>
        <w:top w:val="none" w:sz="0" w:space="0" w:color="auto"/>
        <w:left w:val="none" w:sz="0" w:space="0" w:color="auto"/>
        <w:bottom w:val="none" w:sz="0" w:space="0" w:color="auto"/>
        <w:right w:val="none" w:sz="0" w:space="0" w:color="auto"/>
      </w:divBdr>
    </w:div>
    <w:div w:id="158808462">
      <w:bodyDiv w:val="1"/>
      <w:marLeft w:val="0"/>
      <w:marRight w:val="0"/>
      <w:marTop w:val="0"/>
      <w:marBottom w:val="0"/>
      <w:divBdr>
        <w:top w:val="none" w:sz="0" w:space="0" w:color="auto"/>
        <w:left w:val="none" w:sz="0" w:space="0" w:color="auto"/>
        <w:bottom w:val="none" w:sz="0" w:space="0" w:color="auto"/>
        <w:right w:val="none" w:sz="0" w:space="0" w:color="auto"/>
      </w:divBdr>
    </w:div>
    <w:div w:id="511918426">
      <w:bodyDiv w:val="1"/>
      <w:marLeft w:val="0"/>
      <w:marRight w:val="0"/>
      <w:marTop w:val="0"/>
      <w:marBottom w:val="0"/>
      <w:divBdr>
        <w:top w:val="none" w:sz="0" w:space="0" w:color="auto"/>
        <w:left w:val="none" w:sz="0" w:space="0" w:color="auto"/>
        <w:bottom w:val="none" w:sz="0" w:space="0" w:color="auto"/>
        <w:right w:val="none" w:sz="0" w:space="0" w:color="auto"/>
      </w:divBdr>
    </w:div>
    <w:div w:id="984163579">
      <w:bodyDiv w:val="1"/>
      <w:marLeft w:val="0"/>
      <w:marRight w:val="0"/>
      <w:marTop w:val="0"/>
      <w:marBottom w:val="0"/>
      <w:divBdr>
        <w:top w:val="none" w:sz="0" w:space="0" w:color="auto"/>
        <w:left w:val="none" w:sz="0" w:space="0" w:color="auto"/>
        <w:bottom w:val="none" w:sz="0" w:space="0" w:color="auto"/>
        <w:right w:val="none" w:sz="0" w:space="0" w:color="auto"/>
      </w:divBdr>
    </w:div>
    <w:div w:id="1061250714">
      <w:bodyDiv w:val="1"/>
      <w:marLeft w:val="0"/>
      <w:marRight w:val="0"/>
      <w:marTop w:val="0"/>
      <w:marBottom w:val="0"/>
      <w:divBdr>
        <w:top w:val="none" w:sz="0" w:space="0" w:color="auto"/>
        <w:left w:val="none" w:sz="0" w:space="0" w:color="auto"/>
        <w:bottom w:val="none" w:sz="0" w:space="0" w:color="auto"/>
        <w:right w:val="none" w:sz="0" w:space="0" w:color="auto"/>
      </w:divBdr>
    </w:div>
    <w:div w:id="1137527748">
      <w:bodyDiv w:val="1"/>
      <w:marLeft w:val="0"/>
      <w:marRight w:val="0"/>
      <w:marTop w:val="0"/>
      <w:marBottom w:val="0"/>
      <w:divBdr>
        <w:top w:val="none" w:sz="0" w:space="0" w:color="auto"/>
        <w:left w:val="none" w:sz="0" w:space="0" w:color="auto"/>
        <w:bottom w:val="none" w:sz="0" w:space="0" w:color="auto"/>
        <w:right w:val="none" w:sz="0" w:space="0" w:color="auto"/>
      </w:divBdr>
    </w:div>
    <w:div w:id="1627660991">
      <w:bodyDiv w:val="1"/>
      <w:marLeft w:val="0"/>
      <w:marRight w:val="0"/>
      <w:marTop w:val="0"/>
      <w:marBottom w:val="0"/>
      <w:divBdr>
        <w:top w:val="none" w:sz="0" w:space="0" w:color="auto"/>
        <w:left w:val="none" w:sz="0" w:space="0" w:color="auto"/>
        <w:bottom w:val="none" w:sz="0" w:space="0" w:color="auto"/>
        <w:right w:val="none" w:sz="0" w:space="0" w:color="auto"/>
      </w:divBdr>
    </w:div>
    <w:div w:id="1635983076">
      <w:bodyDiv w:val="1"/>
      <w:marLeft w:val="0"/>
      <w:marRight w:val="0"/>
      <w:marTop w:val="0"/>
      <w:marBottom w:val="0"/>
      <w:divBdr>
        <w:top w:val="none" w:sz="0" w:space="0" w:color="auto"/>
        <w:left w:val="none" w:sz="0" w:space="0" w:color="auto"/>
        <w:bottom w:val="none" w:sz="0" w:space="0" w:color="auto"/>
        <w:right w:val="none" w:sz="0" w:space="0" w:color="auto"/>
      </w:divBdr>
    </w:div>
    <w:div w:id="1639264148">
      <w:bodyDiv w:val="1"/>
      <w:marLeft w:val="0"/>
      <w:marRight w:val="0"/>
      <w:marTop w:val="0"/>
      <w:marBottom w:val="0"/>
      <w:divBdr>
        <w:top w:val="none" w:sz="0" w:space="0" w:color="auto"/>
        <w:left w:val="none" w:sz="0" w:space="0" w:color="auto"/>
        <w:bottom w:val="none" w:sz="0" w:space="0" w:color="auto"/>
        <w:right w:val="none" w:sz="0" w:space="0" w:color="auto"/>
      </w:divBdr>
    </w:div>
    <w:div w:id="1686469685">
      <w:bodyDiv w:val="1"/>
      <w:marLeft w:val="0"/>
      <w:marRight w:val="0"/>
      <w:marTop w:val="0"/>
      <w:marBottom w:val="0"/>
      <w:divBdr>
        <w:top w:val="none" w:sz="0" w:space="0" w:color="auto"/>
        <w:left w:val="none" w:sz="0" w:space="0" w:color="auto"/>
        <w:bottom w:val="none" w:sz="0" w:space="0" w:color="auto"/>
        <w:right w:val="none" w:sz="0" w:space="0" w:color="auto"/>
      </w:divBdr>
    </w:div>
    <w:div w:id="19105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n--01-kmc.xn--80aafey1amqq.xn--d1acj3b/program/5845-podvizhnye-igry-dou-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1088;01.&#1085;&#1072;&#1074;&#1080;&#1075;&#1072;&#1090;&#1086;&#1088;.&#1076;&#1077;&#1090;&#1080;/program/4489-onlain-shakhmaty"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youtube.com/live/WH6NG0RBRPM?feature=shar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1054;&#1083;&#1080;&#1084;&#1087;\&#1040;&#1090;&#1090;&#1077;&#1089;&#1090;&#1072;&#1094;&#1080;&#1103;\&#1040;&#1090;&#1090;&#1077;&#1089;&#1090;&#1072;&#1094;&#1080;&#1103;%20&#1084;&#1072;&#1081;%202022\&#1048;&#1090;&#1086;&#1075;&#1086;&#1074;&#1072;&#1103;\&#1072;&#1074;&#1075;&#1091;&#1089;&#1090;\&#1040;&#1090;&#1090;&#1077;&#1089;&#1090;&#1072;&#1094;&#1080;&#1103;%20&#1072;&#1074;&#1075;&#1091;&#1089;&#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6073</c:v>
                </c:pt>
                <c:pt idx="1">
                  <c:v>12392</c:v>
                </c:pt>
                <c:pt idx="2">
                  <c:v>16048</c:v>
                </c:pt>
                <c:pt idx="3">
                  <c:v>16371</c:v>
                </c:pt>
                <c:pt idx="4">
                  <c:v>17359</c:v>
                </c:pt>
              </c:numCache>
            </c:numRef>
          </c:val>
          <c:extLst xmlns:c16r2="http://schemas.microsoft.com/office/drawing/2015/06/chart">
            <c:ext xmlns:c16="http://schemas.microsoft.com/office/drawing/2014/chart" uri="{C3380CC4-5D6E-409C-BE32-E72D297353CC}">
              <c16:uniqueId val="{00000000-76D2-45F2-87E9-EACEFA534EB4}"/>
            </c:ext>
          </c:extLst>
        </c:ser>
        <c:dLbls>
          <c:showLegendKey val="0"/>
          <c:showVal val="0"/>
          <c:showCatName val="0"/>
          <c:showSerName val="0"/>
          <c:showPercent val="0"/>
          <c:showBubbleSize val="0"/>
        </c:dLbls>
        <c:gapWidth val="150"/>
        <c:shape val="cylinder"/>
        <c:axId val="228646400"/>
        <c:axId val="41881536"/>
        <c:axId val="0"/>
      </c:bar3DChart>
      <c:catAx>
        <c:axId val="228646400"/>
        <c:scaling>
          <c:orientation val="minMax"/>
        </c:scaling>
        <c:delete val="0"/>
        <c:axPos val="b"/>
        <c:numFmt formatCode="General" sourceLinked="1"/>
        <c:majorTickMark val="out"/>
        <c:minorTickMark val="none"/>
        <c:tickLblPos val="nextTo"/>
        <c:txPr>
          <a:bodyPr/>
          <a:lstStyle/>
          <a:p>
            <a:pPr>
              <a:defRPr b="0" i="1" baseline="0">
                <a:latin typeface="Times New Roman" pitchFamily="18" charset="0"/>
              </a:defRPr>
            </a:pPr>
            <a:endParaRPr lang="ru-RU"/>
          </a:p>
        </c:txPr>
        <c:crossAx val="41881536"/>
        <c:crosses val="autoZero"/>
        <c:auto val="1"/>
        <c:lblAlgn val="ctr"/>
        <c:lblOffset val="100"/>
        <c:noMultiLvlLbl val="0"/>
      </c:catAx>
      <c:valAx>
        <c:axId val="41881536"/>
        <c:scaling>
          <c:orientation val="minMax"/>
        </c:scaling>
        <c:delete val="0"/>
        <c:axPos val="l"/>
        <c:majorGridlines>
          <c:spPr>
            <a:ln>
              <a:noFill/>
            </a:ln>
          </c:spPr>
        </c:majorGridlines>
        <c:numFmt formatCode="General" sourceLinked="1"/>
        <c:majorTickMark val="out"/>
        <c:minorTickMark val="none"/>
        <c:tickLblPos val="nextTo"/>
        <c:txPr>
          <a:bodyPr/>
          <a:lstStyle/>
          <a:p>
            <a:pPr>
              <a:defRPr b="0" i="1" baseline="0">
                <a:latin typeface="Times New Roman" pitchFamily="18" charset="0"/>
              </a:defRPr>
            </a:pPr>
            <a:endParaRPr lang="ru-RU"/>
          </a:p>
        </c:txPr>
        <c:crossAx val="2286464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Кол-во программ</c:v>
                </c:pt>
              </c:strCache>
            </c:strRef>
          </c:tx>
          <c:dPt>
            <c:idx val="5"/>
            <c:bubble3D val="0"/>
            <c:spPr>
              <a:ln>
                <a:solidFill>
                  <a:schemeClr val="accent4">
                    <a:lumMod val="20000"/>
                    <a:lumOff val="80000"/>
                  </a:schemeClr>
                </a:solidFill>
              </a:ln>
            </c:spPr>
          </c:dPt>
          <c:cat>
            <c:strRef>
              <c:f>Лист1!$A$2:$A$7</c:f>
              <c:strCache>
                <c:ptCount val="6"/>
                <c:pt idx="0">
                  <c:v>Техническая</c:v>
                </c:pt>
                <c:pt idx="1">
                  <c:v>Физкультурно-спортивная</c:v>
                </c:pt>
                <c:pt idx="2">
                  <c:v>Туристско-краеведческая</c:v>
                </c:pt>
                <c:pt idx="3">
                  <c:v>Социально-гуманитарная</c:v>
                </c:pt>
                <c:pt idx="4">
                  <c:v>Художественная</c:v>
                </c:pt>
                <c:pt idx="5">
                  <c:v>Естественнонаучная</c:v>
                </c:pt>
              </c:strCache>
            </c:strRef>
          </c:cat>
          <c:val>
            <c:numRef>
              <c:f>Лист1!$B$2:$B$7</c:f>
              <c:numCache>
                <c:formatCode>General</c:formatCode>
                <c:ptCount val="6"/>
                <c:pt idx="0">
                  <c:v>22</c:v>
                </c:pt>
                <c:pt idx="1">
                  <c:v>76</c:v>
                </c:pt>
                <c:pt idx="2">
                  <c:v>30</c:v>
                </c:pt>
                <c:pt idx="3">
                  <c:v>32</c:v>
                </c:pt>
                <c:pt idx="4">
                  <c:v>59</c:v>
                </c:pt>
                <c:pt idx="5">
                  <c:v>30</c:v>
                </c:pt>
              </c:numCache>
            </c:numRef>
          </c:val>
        </c:ser>
        <c:dLbls>
          <c:showLegendKey val="0"/>
          <c:showVal val="0"/>
          <c:showCatName val="0"/>
          <c:showSerName val="0"/>
          <c:showPercent val="0"/>
          <c:showBubbleSize val="0"/>
          <c:showLeaderLines val="1"/>
        </c:dLbls>
      </c:pie3DChart>
      <c:spPr>
        <a:noFill/>
      </c:spPr>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spPr>
            <a:gradFill>
              <a:gsLst>
                <a:gs pos="0">
                  <a:schemeClr val="tx2">
                    <a:lumMod val="40000"/>
                    <a:lumOff val="60000"/>
                  </a:schemeClr>
                </a:gs>
                <a:gs pos="0">
                  <a:schemeClr val="accent4">
                    <a:lumMod val="78000"/>
                    <a:lumOff val="22000"/>
                  </a:schemeClr>
                </a:gs>
                <a:gs pos="70000">
                  <a:schemeClr val="accent1">
                    <a:tint val="44500"/>
                    <a:satMod val="160000"/>
                  </a:schemeClr>
                </a:gs>
                <a:gs pos="100000">
                  <a:schemeClr val="accent1">
                    <a:tint val="23500"/>
                    <a:satMod val="160000"/>
                  </a:schemeClr>
                </a:gs>
              </a:gsLst>
              <a:lin ang="5400000" scaled="0"/>
            </a:gradFill>
            <a:ln w="9525" cmpd="dbl">
              <a:solidFill>
                <a:schemeClr val="bg1">
                  <a:lumMod val="65000"/>
                </a:schemeClr>
              </a:solidFill>
            </a:ln>
            <a:effectLst>
              <a:innerShdw blurRad="63500" dist="50800" dir="18900000">
                <a:schemeClr val="bg1">
                  <a:alpha val="50000"/>
                </a:schemeClr>
              </a:innerShdw>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'442988bd8632ea2a679fcc6705d804e'!$A$1999:$A$2012</c:f>
              <c:strCache>
                <c:ptCount val="14"/>
                <c:pt idx="0">
                  <c:v>4</c:v>
                </c:pt>
                <c:pt idx="1">
                  <c:v>5</c:v>
                </c:pt>
                <c:pt idx="2">
                  <c:v>6</c:v>
                </c:pt>
                <c:pt idx="3">
                  <c:v>7</c:v>
                </c:pt>
                <c:pt idx="4">
                  <c:v>8</c:v>
                </c:pt>
                <c:pt idx="5">
                  <c:v>9</c:v>
                </c:pt>
                <c:pt idx="6">
                  <c:v>10</c:v>
                </c:pt>
                <c:pt idx="7">
                  <c:v>11</c:v>
                </c:pt>
                <c:pt idx="8">
                  <c:v>12</c:v>
                </c:pt>
                <c:pt idx="9">
                  <c:v>13</c:v>
                </c:pt>
                <c:pt idx="10">
                  <c:v>14</c:v>
                </c:pt>
                <c:pt idx="11">
                  <c:v>15</c:v>
                </c:pt>
                <c:pt idx="12">
                  <c:v>16</c:v>
                </c:pt>
                <c:pt idx="13">
                  <c:v>17-18</c:v>
                </c:pt>
              </c:strCache>
            </c:strRef>
          </c:cat>
          <c:val>
            <c:numRef>
              <c:f>'442988bd8632ea2a679fcc6705d804e'!$B$1999:$B$2012</c:f>
              <c:numCache>
                <c:formatCode>General</c:formatCode>
                <c:ptCount val="14"/>
                <c:pt idx="0">
                  <c:v>3</c:v>
                </c:pt>
                <c:pt idx="1">
                  <c:v>115</c:v>
                </c:pt>
                <c:pt idx="2">
                  <c:v>202</c:v>
                </c:pt>
                <c:pt idx="3">
                  <c:v>421</c:v>
                </c:pt>
                <c:pt idx="4">
                  <c:v>511</c:v>
                </c:pt>
                <c:pt idx="5">
                  <c:v>508</c:v>
                </c:pt>
                <c:pt idx="6">
                  <c:v>588</c:v>
                </c:pt>
                <c:pt idx="7">
                  <c:v>641</c:v>
                </c:pt>
                <c:pt idx="8">
                  <c:v>625</c:v>
                </c:pt>
                <c:pt idx="9">
                  <c:v>635</c:v>
                </c:pt>
                <c:pt idx="10">
                  <c:v>581</c:v>
                </c:pt>
                <c:pt idx="11">
                  <c:v>607</c:v>
                </c:pt>
                <c:pt idx="12">
                  <c:v>475</c:v>
                </c:pt>
                <c:pt idx="13">
                  <c:v>352</c:v>
                </c:pt>
              </c:numCache>
            </c:numRef>
          </c:val>
          <c:extLst xmlns:c16r2="http://schemas.microsoft.com/office/drawing/2015/06/chart">
            <c:ext xmlns:c16="http://schemas.microsoft.com/office/drawing/2014/chart" uri="{C3380CC4-5D6E-409C-BE32-E72D297353CC}">
              <c16:uniqueId val="{00000000-153F-47DA-B16E-0C382087478E}"/>
            </c:ext>
          </c:extLst>
        </c:ser>
        <c:dLbls>
          <c:showLegendKey val="0"/>
          <c:showVal val="0"/>
          <c:showCatName val="0"/>
          <c:showSerName val="0"/>
          <c:showPercent val="0"/>
          <c:showBubbleSize val="0"/>
        </c:dLbls>
        <c:gapWidth val="150"/>
        <c:axId val="228779008"/>
        <c:axId val="41884416"/>
      </c:barChart>
      <c:catAx>
        <c:axId val="228779008"/>
        <c:scaling>
          <c:orientation val="minMax"/>
        </c:scaling>
        <c:delete val="0"/>
        <c:axPos val="b"/>
        <c:numFmt formatCode="General" sourceLinked="1"/>
        <c:majorTickMark val="out"/>
        <c:minorTickMark val="none"/>
        <c:tickLblPos val="nextTo"/>
        <c:crossAx val="41884416"/>
        <c:crosses val="autoZero"/>
        <c:auto val="1"/>
        <c:lblAlgn val="ctr"/>
        <c:lblOffset val="100"/>
        <c:noMultiLvlLbl val="0"/>
      </c:catAx>
      <c:valAx>
        <c:axId val="41884416"/>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extTo"/>
        <c:crossAx val="228779008"/>
        <c:crosses val="autoZero"/>
        <c:crossBetween val="between"/>
      </c:valAx>
      <c:spPr>
        <a:ln>
          <a:noFill/>
        </a:ln>
      </c:spPr>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0.03079</cdr:x>
      <cdr:y>0.8626</cdr:y>
    </cdr:from>
    <cdr:to>
      <cdr:x>0.14112</cdr:x>
      <cdr:y>0.95452</cdr:y>
    </cdr:to>
    <cdr:sp macro="" textlink="">
      <cdr:nvSpPr>
        <cdr:cNvPr id="2" name="TextBox 1"/>
        <cdr:cNvSpPr txBox="1"/>
      </cdr:nvSpPr>
      <cdr:spPr>
        <a:xfrm xmlns:a="http://schemas.openxmlformats.org/drawingml/2006/main">
          <a:off x="182880" y="1764304"/>
          <a:ext cx="655320" cy="1880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Лет</a:t>
          </a:r>
        </a:p>
      </cdr:txBody>
    </cdr:sp>
  </cdr:relSizeAnchor>
  <cdr:relSizeAnchor xmlns:cdr="http://schemas.openxmlformats.org/drawingml/2006/chartDrawing">
    <cdr:from>
      <cdr:x>0.05459</cdr:x>
      <cdr:y>0.04351</cdr:y>
    </cdr:from>
    <cdr:to>
      <cdr:x>0.30276</cdr:x>
      <cdr:y>0.13543</cdr:y>
    </cdr:to>
    <cdr:sp macro="" textlink="">
      <cdr:nvSpPr>
        <cdr:cNvPr id="3" name="TextBox 2"/>
        <cdr:cNvSpPr txBox="1"/>
      </cdr:nvSpPr>
      <cdr:spPr>
        <a:xfrm xmlns:a="http://schemas.openxmlformats.org/drawingml/2006/main">
          <a:off x="324253" y="88990"/>
          <a:ext cx="1474067" cy="1880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aseline="0">
              <a:latin typeface="Times New Roman" pitchFamily="18" charset="0"/>
            </a:rPr>
            <a:t>Количество</a:t>
          </a:r>
          <a:r>
            <a:rPr lang="ru-RU" sz="1100"/>
            <a:t> детей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75AD-61C4-4CBD-A208-D915AE20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11115</Words>
  <Characters>63359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cdut</dc:creator>
  <cp:lastModifiedBy>cdut</cp:lastModifiedBy>
  <cp:revision>3</cp:revision>
  <dcterms:created xsi:type="dcterms:W3CDTF">2024-11-27T13:21:00Z</dcterms:created>
  <dcterms:modified xsi:type="dcterms:W3CDTF">2024-11-27T13:22:00Z</dcterms:modified>
</cp:coreProperties>
</file>