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5A36" w14:textId="77777777" w:rsidR="004A6DB1" w:rsidRDefault="004A6DB1" w:rsidP="008E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Народная игрушка, как средство формирования</w:t>
      </w:r>
    </w:p>
    <w:p w14:paraId="0324D67A" w14:textId="4D3363F4" w:rsidR="005F75F5" w:rsidRPr="008E7B41" w:rsidRDefault="004A6DB1" w:rsidP="008E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творческих способностей</w:t>
      </w:r>
    </w:p>
    <w:p w14:paraId="702EE848" w14:textId="7B66085E" w:rsidR="008E7B41" w:rsidRDefault="008E7B41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 </w:t>
      </w:r>
      <w:r w:rsidR="002D23A3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образовательного центра № </w:t>
      </w:r>
      <w:r w:rsidR="004A6DB1">
        <w:rPr>
          <w:rFonts w:ascii="Times New Roman" w:hAnsi="Times New Roman" w:cs="Times New Roman"/>
          <w:sz w:val="28"/>
          <w:szCs w:val="28"/>
        </w:rPr>
        <w:t xml:space="preserve">2 станицы </w:t>
      </w:r>
      <w:proofErr w:type="spellStart"/>
      <w:r w:rsidR="004A6DB1">
        <w:rPr>
          <w:rFonts w:ascii="Times New Roman" w:hAnsi="Times New Roman" w:cs="Times New Roman"/>
          <w:sz w:val="28"/>
          <w:szCs w:val="28"/>
        </w:rPr>
        <w:t>Курджипской</w:t>
      </w:r>
      <w:proofErr w:type="spellEnd"/>
      <w:r w:rsidR="004A6DB1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МБОУ ДО ЦДЮТ - </w:t>
      </w:r>
      <w:proofErr w:type="spellStart"/>
      <w:r w:rsidR="004A6DB1">
        <w:rPr>
          <w:rFonts w:ascii="Times New Roman" w:hAnsi="Times New Roman" w:cs="Times New Roman"/>
          <w:sz w:val="28"/>
          <w:szCs w:val="28"/>
        </w:rPr>
        <w:t>Чакрян</w:t>
      </w:r>
      <w:proofErr w:type="spellEnd"/>
      <w:r w:rsidR="004A6DB1">
        <w:rPr>
          <w:rFonts w:ascii="Times New Roman" w:hAnsi="Times New Roman" w:cs="Times New Roman"/>
          <w:sz w:val="28"/>
          <w:szCs w:val="28"/>
        </w:rPr>
        <w:t xml:space="preserve"> Светланой Юрьевной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DB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</w:t>
      </w:r>
      <w:r w:rsidR="004A6DB1">
        <w:rPr>
          <w:rFonts w:ascii="Times New Roman" w:hAnsi="Times New Roman" w:cs="Times New Roman"/>
          <w:sz w:val="28"/>
          <w:szCs w:val="28"/>
        </w:rPr>
        <w:t>с целью формирования у обучающихся навыков по изготовлению и применению «Народной игрушки»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AB677" w14:textId="77C26181" w:rsidR="008E7B41" w:rsidRPr="008E7B41" w:rsidRDefault="004A6DB1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педагог знакомит учащихся с различными видами народных игрушек, тем самым расширяя кругозор детей по историческому пути создания данного направления художественного творчества в России.</w:t>
      </w:r>
    </w:p>
    <w:p w14:paraId="3436CBCC" w14:textId="1B93E11B" w:rsidR="008E7B41" w:rsidRPr="008E7B41" w:rsidRDefault="004A6DB1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Юрьевна проводит занятия в 4-х творческих объединениях муниципального бюджетного образовательного учреждения дополнительного образования Центр детского и юношеского творчества для 70 детей различных возрастов, в том числе для детей с ограниченными возможностями здоровья.</w:t>
      </w:r>
    </w:p>
    <w:p w14:paraId="35351F69" w14:textId="21F21520" w:rsidR="008E7B41" w:rsidRDefault="004A6DB1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преподавания педагога данной программы является изготовление игрушек из природных материалов, в том числе из глины. Каждый этап изготовления народной игрушки – это увлекательные мероприятия: сбор природного материала (глины), подготовка природного материала к лепке, лепка фигурок, сушка, раскраска народных игрушек, </w:t>
      </w:r>
      <w:r w:rsidR="002D23A3">
        <w:rPr>
          <w:rFonts w:ascii="Times New Roman" w:hAnsi="Times New Roman" w:cs="Times New Roman"/>
          <w:sz w:val="28"/>
          <w:szCs w:val="28"/>
        </w:rPr>
        <w:t xml:space="preserve">закрепление краски на материале. </w:t>
      </w:r>
      <w:r w:rsidR="0000505C">
        <w:rPr>
          <w:rFonts w:ascii="Times New Roman" w:hAnsi="Times New Roman" w:cs="Times New Roman"/>
          <w:sz w:val="28"/>
          <w:szCs w:val="28"/>
        </w:rPr>
        <w:t xml:space="preserve">Также на занятиях педагог знакомит </w:t>
      </w:r>
      <w:r w:rsidR="007E62CF">
        <w:rPr>
          <w:rFonts w:ascii="Times New Roman" w:hAnsi="Times New Roman" w:cs="Times New Roman"/>
          <w:sz w:val="28"/>
          <w:szCs w:val="28"/>
        </w:rPr>
        <w:t>обучающихся с народной культурой жителей России.</w:t>
      </w:r>
    </w:p>
    <w:p w14:paraId="7EEF5CEF" w14:textId="70B3645C" w:rsidR="002D23A3" w:rsidRDefault="002D23A3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кабинете педагога собрана большая коллекция из работ обучающихся различных выпусков.</w:t>
      </w:r>
    </w:p>
    <w:p w14:paraId="2D1E10E3" w14:textId="7247E86E" w:rsidR="00735EBE" w:rsidRDefault="00735EBE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обучающихся принимают активное участие при проведении внеурочных мероприятий творческого объединения, как в создании игрушек, так и при проведении различных конкурсов и развлечений.</w:t>
      </w:r>
    </w:p>
    <w:p w14:paraId="1814C9A1" w14:textId="0FDF1655" w:rsidR="002D23A3" w:rsidRDefault="002D23A3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выставляют свои работы на выставках, участвуют в конкурсах. Так, в 2023, 2024 годах работы обучающихся творческого объединения «Народная игрушка», под руководством педагога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Юрьевны заняли призовые места на Межрегиональном Казачьем фестивале.</w:t>
      </w:r>
    </w:p>
    <w:p w14:paraId="5BBD7FDD" w14:textId="16BD74DD" w:rsidR="002D23A3" w:rsidRDefault="002D23A3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Оксана Викторовна, 8-928-468-45-55</w:t>
      </w:r>
    </w:p>
    <w:p w14:paraId="2FFB41EA" w14:textId="77777777" w:rsidR="00C02DCF" w:rsidRDefault="00C02DCF" w:rsidP="00C02DCF">
      <w:pPr>
        <w:pStyle w:val="a3"/>
        <w:jc w:val="center"/>
      </w:pPr>
      <w:r>
        <w:rPr>
          <w:noProof/>
        </w:rPr>
        <w:drawing>
          <wp:inline distT="0" distB="0" distL="0" distR="0" wp14:anchorId="551C6920" wp14:editId="3EE7CDC8">
            <wp:extent cx="4246880" cy="3185160"/>
            <wp:effectExtent l="0" t="0" r="127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1155" w14:textId="77777777" w:rsidR="00C02DCF" w:rsidRDefault="00C02DCF" w:rsidP="00C02DCF">
      <w:pPr>
        <w:pStyle w:val="a3"/>
        <w:jc w:val="center"/>
      </w:pPr>
      <w:r>
        <w:rPr>
          <w:noProof/>
        </w:rPr>
        <w:drawing>
          <wp:inline distT="0" distB="0" distL="0" distR="0" wp14:anchorId="63A8A4B2" wp14:editId="50935319">
            <wp:extent cx="4287520" cy="3215640"/>
            <wp:effectExtent l="0" t="0" r="0" b="381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75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5749" w14:textId="77777777" w:rsidR="00C02DCF" w:rsidRDefault="00C02DCF" w:rsidP="00C02DCF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50369397" wp14:editId="2B8CB89E">
            <wp:extent cx="4704080" cy="3528060"/>
            <wp:effectExtent l="0" t="0" r="127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408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8A19" w14:textId="77777777" w:rsidR="00C02DCF" w:rsidRPr="008E7B41" w:rsidRDefault="00C02DCF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DCF" w:rsidRPr="008E7B41" w:rsidSect="002D23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6C"/>
    <w:rsid w:val="0000505C"/>
    <w:rsid w:val="00052A3D"/>
    <w:rsid w:val="002D23A3"/>
    <w:rsid w:val="0044616C"/>
    <w:rsid w:val="004A6DB1"/>
    <w:rsid w:val="00515374"/>
    <w:rsid w:val="005F75F5"/>
    <w:rsid w:val="00735EBE"/>
    <w:rsid w:val="007E62CF"/>
    <w:rsid w:val="008E7B41"/>
    <w:rsid w:val="00BE45D4"/>
    <w:rsid w:val="00C02DCF"/>
    <w:rsid w:val="00D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ACC2"/>
  <w15:chartTrackingRefBased/>
  <w15:docId w15:val="{A4829A5D-A074-4B70-B0D5-634E2F0E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79284</dc:creator>
  <cp:keywords/>
  <dc:description/>
  <cp:lastModifiedBy>user</cp:lastModifiedBy>
  <cp:revision>2</cp:revision>
  <dcterms:created xsi:type="dcterms:W3CDTF">2024-12-01T19:46:00Z</dcterms:created>
  <dcterms:modified xsi:type="dcterms:W3CDTF">2024-12-01T19:46:00Z</dcterms:modified>
</cp:coreProperties>
</file>